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7CCD" w14:textId="28B9CCB5" w:rsidR="008D2126" w:rsidRDefault="008D2126" w:rsidP="00A12BDA">
      <w:pPr>
        <w:tabs>
          <w:tab w:val="left" w:pos="0"/>
        </w:tabs>
        <w:snapToGrid w:val="0"/>
        <w:jc w:val="center"/>
        <w:rPr>
          <w:rFonts w:asciiTheme="majorHAnsi" w:eastAsiaTheme="majorEastAsia" w:hAnsiTheme="majorHAnsi" w:cstheme="majorHAnsi"/>
          <w:sz w:val="28"/>
          <w:szCs w:val="28"/>
        </w:rPr>
      </w:pPr>
      <w:bookmarkStart w:id="0" w:name="_Hlk32231954"/>
    </w:p>
    <w:p w14:paraId="0EA36E13" w14:textId="77777777" w:rsidR="003357C5" w:rsidRPr="00531129" w:rsidRDefault="003357C5" w:rsidP="008220F6">
      <w:pPr>
        <w:tabs>
          <w:tab w:val="left" w:pos="0"/>
        </w:tabs>
        <w:snapToGrid w:val="0"/>
        <w:rPr>
          <w:rFonts w:asciiTheme="majorHAnsi" w:eastAsiaTheme="majorEastAsia" w:hAnsiTheme="majorHAnsi" w:cstheme="majorHAnsi"/>
          <w:sz w:val="32"/>
          <w:szCs w:val="32"/>
        </w:rPr>
      </w:pPr>
    </w:p>
    <w:p w14:paraId="33F9C298" w14:textId="78A6343D" w:rsidR="00A12BDA" w:rsidRPr="000C575B" w:rsidRDefault="00A12BDA" w:rsidP="00A12BDA">
      <w:pPr>
        <w:snapToGrid w:val="0"/>
        <w:jc w:val="center"/>
        <w:rPr>
          <w:rFonts w:asciiTheme="majorHAnsi" w:eastAsiaTheme="majorEastAsia" w:hAnsiTheme="majorHAnsi" w:cstheme="majorHAnsi"/>
          <w:color w:val="000000" w:themeColor="text1"/>
          <w:sz w:val="44"/>
          <w:szCs w:val="48"/>
        </w:rPr>
      </w:pPr>
      <w:r w:rsidRPr="000C575B">
        <w:rPr>
          <w:rFonts w:asciiTheme="majorHAnsi" w:eastAsiaTheme="majorEastAsia" w:hAnsiTheme="majorHAnsi" w:cstheme="majorHAnsi"/>
          <w:color w:val="000000" w:themeColor="text1"/>
          <w:sz w:val="44"/>
          <w:szCs w:val="48"/>
        </w:rPr>
        <w:t>在宅人工呼吸器</w:t>
      </w:r>
      <w:r w:rsidR="00E907DC">
        <w:rPr>
          <w:rFonts w:asciiTheme="majorHAnsi" w:eastAsiaTheme="majorEastAsia" w:hAnsiTheme="majorHAnsi" w:cstheme="majorHAnsi" w:hint="eastAsia"/>
          <w:color w:val="000000" w:themeColor="text1"/>
          <w:sz w:val="44"/>
          <w:szCs w:val="48"/>
        </w:rPr>
        <w:t>等</w:t>
      </w:r>
      <w:r w:rsidRPr="000C575B">
        <w:rPr>
          <w:rFonts w:asciiTheme="majorHAnsi" w:eastAsiaTheme="majorEastAsia" w:hAnsiTheme="majorHAnsi" w:cstheme="majorHAnsi"/>
          <w:color w:val="000000" w:themeColor="text1"/>
          <w:sz w:val="44"/>
          <w:szCs w:val="48"/>
        </w:rPr>
        <w:t>使用者のための</w:t>
      </w:r>
    </w:p>
    <w:p w14:paraId="121737E7" w14:textId="0E3264A7" w:rsidR="00302537" w:rsidRDefault="00302537" w:rsidP="00A12BDA">
      <w:pPr>
        <w:snapToGrid w:val="0"/>
        <w:jc w:val="center"/>
        <w:rPr>
          <w:rFonts w:asciiTheme="majorHAnsi" w:eastAsiaTheme="majorEastAsia" w:hAnsiTheme="majorHAnsi" w:cstheme="majorHAnsi"/>
          <w:color w:val="000000" w:themeColor="text1"/>
          <w:spacing w:val="60"/>
          <w:sz w:val="64"/>
          <w:szCs w:val="64"/>
        </w:rPr>
      </w:pPr>
      <w:r w:rsidRPr="001B0338">
        <w:rPr>
          <w:rFonts w:asciiTheme="majorHAnsi" w:eastAsiaTheme="majorEastAsia" w:hAnsiTheme="majorHAnsi" w:cstheme="majorHAnsi" w:hint="eastAsia"/>
          <w:color w:val="000000" w:themeColor="text1"/>
          <w:spacing w:val="60"/>
          <w:sz w:val="64"/>
          <w:szCs w:val="64"/>
        </w:rPr>
        <w:t>災害時個別支援計画</w:t>
      </w:r>
    </w:p>
    <w:p w14:paraId="3E4C023B" w14:textId="77777777" w:rsidR="00D35A7F" w:rsidRPr="001B0338" w:rsidRDefault="00D35A7F" w:rsidP="00A12BDA">
      <w:pPr>
        <w:snapToGrid w:val="0"/>
        <w:jc w:val="center"/>
        <w:rPr>
          <w:rFonts w:asciiTheme="majorHAnsi" w:eastAsiaTheme="majorEastAsia" w:hAnsiTheme="majorHAnsi" w:cstheme="majorHAnsi"/>
          <w:color w:val="000000" w:themeColor="text1"/>
          <w:spacing w:val="60"/>
          <w:sz w:val="64"/>
          <w:szCs w:val="64"/>
        </w:rPr>
      </w:pPr>
    </w:p>
    <w:p w14:paraId="3E998F6B" w14:textId="74C3B3DF" w:rsidR="000A55A1" w:rsidRPr="000B036C" w:rsidRDefault="00302537" w:rsidP="00B3492D">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 xml:space="preserve">氏　名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781F0A" w:rsidRPr="000B036C">
        <w:rPr>
          <w:rFonts w:asciiTheme="majorHAnsi" w:eastAsiaTheme="majorEastAsia" w:hAnsiTheme="majorHAnsi" w:cstheme="majorHAnsi" w:hint="eastAsia"/>
          <w:sz w:val="32"/>
          <w:szCs w:val="32"/>
          <w:u w:val="single" w:color="7F7F7F" w:themeColor="text1" w:themeTint="80"/>
        </w:rPr>
        <w:t xml:space="preserve">　　</w:t>
      </w:r>
      <w:r w:rsidRPr="000B036C">
        <w:rPr>
          <w:rFonts w:asciiTheme="majorHAnsi" w:eastAsiaTheme="majorEastAsia" w:hAnsiTheme="majorHAnsi" w:cstheme="majorHAnsi" w:hint="eastAsia"/>
          <w:sz w:val="28"/>
          <w:szCs w:val="28"/>
          <w:u w:val="single" w:color="7F7F7F" w:themeColor="text1" w:themeTint="80"/>
        </w:rPr>
        <w:t xml:space="preserve">　</w:t>
      </w:r>
      <w:r w:rsidR="00807B98" w:rsidRPr="000B036C">
        <w:rPr>
          <w:rFonts w:asciiTheme="majorHAnsi" w:eastAsiaTheme="majorEastAsia" w:hAnsiTheme="majorHAnsi" w:cstheme="majorHAnsi" w:hint="eastAsia"/>
          <w:sz w:val="28"/>
          <w:szCs w:val="28"/>
          <w:u w:val="single" w:color="7F7F7F" w:themeColor="text1" w:themeTint="80"/>
        </w:rPr>
        <w:t>様</w:t>
      </w:r>
      <w:r w:rsidRPr="000B036C">
        <w:rPr>
          <w:rFonts w:asciiTheme="majorHAnsi" w:eastAsiaTheme="majorEastAsia" w:hAnsiTheme="majorHAnsi" w:cstheme="majorHAnsi" w:hint="eastAsia"/>
          <w:sz w:val="32"/>
          <w:szCs w:val="32"/>
          <w:u w:val="single" w:color="7F7F7F" w:themeColor="text1" w:themeTint="80"/>
        </w:rPr>
        <w:t xml:space="preserve">　</w:t>
      </w:r>
    </w:p>
    <w:p w14:paraId="3D88BEBA" w14:textId="58BDFD57" w:rsidR="008D2126" w:rsidRPr="000B036C" w:rsidRDefault="00302537" w:rsidP="001B0338">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住　所</w:t>
      </w:r>
      <w:r w:rsidR="00BF31C1" w:rsidRPr="000B036C">
        <w:rPr>
          <w:rFonts w:asciiTheme="majorHAnsi" w:eastAsiaTheme="majorEastAsia" w:hAnsiTheme="majorHAnsi" w:cstheme="majorHAnsi" w:hint="eastAsia"/>
          <w:sz w:val="32"/>
          <w:szCs w:val="32"/>
          <w:u w:val="single" w:color="7F7F7F" w:themeColor="text1" w:themeTint="80"/>
        </w:rPr>
        <w:t xml:space="preserve">　　</w:t>
      </w:r>
      <w:r w:rsidR="00B136C1" w:rsidRPr="000B036C">
        <w:rPr>
          <w:rFonts w:asciiTheme="majorHAnsi" w:eastAsiaTheme="majorEastAsia" w:hAnsiTheme="majorHAnsi" w:cstheme="majorHAnsi" w:hint="eastAsia"/>
          <w:sz w:val="32"/>
          <w:szCs w:val="32"/>
          <w:u w:val="single" w:color="7F7F7F" w:themeColor="text1" w:themeTint="80"/>
        </w:rPr>
        <w:t xml:space="preserve">　</w:t>
      </w:r>
      <w:r w:rsidR="00BF31C1"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00BF31C1"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00BF31C1" w:rsidRPr="000B036C">
        <w:rPr>
          <w:rFonts w:asciiTheme="majorHAnsi" w:eastAsiaTheme="majorEastAsia" w:hAnsiTheme="majorHAnsi" w:cstheme="majorHAnsi" w:hint="eastAsia"/>
          <w:sz w:val="32"/>
          <w:szCs w:val="32"/>
          <w:u w:val="single" w:color="7F7F7F" w:themeColor="text1" w:themeTint="80"/>
        </w:rPr>
        <w:t xml:space="preserve">　　</w:t>
      </w:r>
      <w:r w:rsidR="00781F0A" w:rsidRPr="000B036C">
        <w:rPr>
          <w:rFonts w:asciiTheme="majorHAnsi" w:eastAsiaTheme="majorEastAsia" w:hAnsiTheme="majorHAnsi" w:cstheme="majorHAnsi" w:hint="eastAsia"/>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p>
    <w:p w14:paraId="1853C6C7" w14:textId="7145F797" w:rsidR="004564CF" w:rsidRPr="000B036C" w:rsidRDefault="00B86DB8" w:rsidP="004564CF">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pacing w:val="2"/>
          <w:sz w:val="28"/>
          <w:szCs w:val="28"/>
          <w:u w:val="single" w:color="7F7F7F" w:themeColor="text1" w:themeTint="80"/>
        </w:rPr>
        <w:t>普段</w:t>
      </w:r>
      <w:r w:rsidR="004564CF" w:rsidRPr="000B036C">
        <w:rPr>
          <w:rFonts w:asciiTheme="majorHAnsi" w:eastAsiaTheme="majorEastAsia" w:hAnsiTheme="majorHAnsi" w:cstheme="majorHAnsi" w:hint="eastAsia"/>
          <w:spacing w:val="2"/>
          <w:sz w:val="28"/>
          <w:szCs w:val="28"/>
          <w:u w:val="single" w:color="7F7F7F" w:themeColor="text1" w:themeTint="80"/>
        </w:rPr>
        <w:t>療養</w:t>
      </w:r>
      <w:r w:rsidR="008F4F4F" w:rsidRPr="000B036C">
        <w:rPr>
          <w:rFonts w:asciiTheme="majorHAnsi" w:eastAsiaTheme="majorEastAsia" w:hAnsiTheme="majorHAnsi" w:cstheme="majorHAnsi" w:hint="eastAsia"/>
          <w:spacing w:val="2"/>
          <w:sz w:val="28"/>
          <w:szCs w:val="28"/>
          <w:u w:val="single" w:color="7F7F7F" w:themeColor="text1" w:themeTint="80"/>
        </w:rPr>
        <w:t>している部屋の位置</w:t>
      </w:r>
      <w:r w:rsidR="004564CF" w:rsidRPr="000B036C">
        <w:rPr>
          <w:rFonts w:asciiTheme="majorHAnsi" w:eastAsiaTheme="majorEastAsia" w:hAnsiTheme="majorHAnsi" w:cstheme="majorHAnsi" w:hint="eastAsia"/>
          <w:spacing w:val="2"/>
          <w:sz w:val="32"/>
          <w:szCs w:val="32"/>
          <w:u w:val="single" w:color="7F7F7F" w:themeColor="text1" w:themeTint="80"/>
        </w:rPr>
        <w:t xml:space="preserve">　　　　</w:t>
      </w:r>
      <w:r w:rsidR="004564CF" w:rsidRPr="000B036C">
        <w:rPr>
          <w:rFonts w:asciiTheme="majorHAnsi" w:eastAsiaTheme="majorEastAsia" w:hAnsiTheme="majorHAnsi" w:cstheme="majorHAnsi"/>
          <w:spacing w:val="2"/>
          <w:sz w:val="32"/>
          <w:szCs w:val="32"/>
          <w:u w:val="single" w:color="7F7F7F" w:themeColor="text1" w:themeTint="80"/>
        </w:rPr>
        <w:t xml:space="preserve"> </w:t>
      </w:r>
      <w:r w:rsidR="004564CF" w:rsidRPr="000B036C">
        <w:rPr>
          <w:rFonts w:asciiTheme="majorHAnsi" w:eastAsiaTheme="majorEastAsia" w:hAnsiTheme="majorHAnsi" w:cstheme="majorHAnsi" w:hint="eastAsia"/>
          <w:spacing w:val="2"/>
          <w:sz w:val="32"/>
          <w:szCs w:val="32"/>
          <w:u w:val="single" w:color="7F7F7F" w:themeColor="text1" w:themeTint="80"/>
        </w:rPr>
        <w:t xml:space="preserve">　</w:t>
      </w:r>
      <w:r w:rsidR="004564CF" w:rsidRPr="000B036C">
        <w:rPr>
          <w:rFonts w:asciiTheme="majorHAnsi" w:eastAsiaTheme="majorEastAsia" w:hAnsiTheme="majorHAnsi" w:cstheme="majorHAnsi"/>
          <w:spacing w:val="2"/>
          <w:sz w:val="32"/>
          <w:szCs w:val="32"/>
          <w:u w:val="single" w:color="7F7F7F" w:themeColor="text1" w:themeTint="80"/>
        </w:rPr>
        <w:t xml:space="preserve"> </w:t>
      </w:r>
      <w:r w:rsidR="004564CF" w:rsidRPr="000B036C">
        <w:rPr>
          <w:rFonts w:asciiTheme="majorHAnsi" w:eastAsiaTheme="majorEastAsia" w:hAnsiTheme="majorHAnsi" w:cstheme="majorHAnsi"/>
          <w:sz w:val="32"/>
          <w:szCs w:val="32"/>
          <w:u w:val="single" w:color="7F7F7F" w:themeColor="text1" w:themeTint="80"/>
        </w:rPr>
        <w:t xml:space="preserve"> </w:t>
      </w:r>
      <w:r w:rsidR="004564CF" w:rsidRPr="000B036C">
        <w:rPr>
          <w:rFonts w:asciiTheme="majorHAnsi" w:eastAsiaTheme="majorEastAsia" w:hAnsiTheme="majorHAnsi" w:cstheme="majorHAnsi" w:hint="eastAsia"/>
          <w:sz w:val="32"/>
          <w:szCs w:val="32"/>
          <w:u w:val="single" w:color="7F7F7F" w:themeColor="text1" w:themeTint="80"/>
        </w:rPr>
        <w:t xml:space="preserve">　　　　　　</w:t>
      </w:r>
    </w:p>
    <w:p w14:paraId="439BD931" w14:textId="2EDC344F" w:rsidR="00381CFB" w:rsidRPr="000B036C" w:rsidRDefault="00302537" w:rsidP="00B3492D">
      <w:pPr>
        <w:tabs>
          <w:tab w:val="left" w:pos="142"/>
        </w:tabs>
        <w:snapToGrid w:val="0"/>
        <w:spacing w:after="100" w:afterAutospacing="1"/>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 xml:space="preserve">電話番号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781F0A" w:rsidRPr="000B036C">
        <w:rPr>
          <w:rFonts w:asciiTheme="majorHAnsi" w:eastAsiaTheme="majorEastAsia" w:hAnsiTheme="majorHAnsi" w:cstheme="majorHAnsi" w:hint="eastAsia"/>
          <w:sz w:val="32"/>
          <w:szCs w:val="32"/>
          <w:u w:val="single" w:color="7F7F7F" w:themeColor="text1" w:themeTint="80"/>
        </w:rPr>
        <w:t xml:space="preserve">　</w:t>
      </w:r>
    </w:p>
    <w:p w14:paraId="01536B28" w14:textId="1034F956" w:rsidR="00E907C9" w:rsidRPr="00B3492D" w:rsidRDefault="00381CFB" w:rsidP="00B3492D">
      <w:pPr>
        <w:tabs>
          <w:tab w:val="left" w:pos="142"/>
        </w:tabs>
        <w:snapToGrid w:val="0"/>
        <w:spacing w:after="100" w:afterAutospacing="1"/>
        <w:ind w:leftChars="877" w:left="1842" w:firstLine="2"/>
        <w:rPr>
          <w:rFonts w:asciiTheme="majorHAnsi" w:eastAsiaTheme="majorEastAsia" w:hAnsiTheme="majorHAnsi" w:cstheme="majorHAnsi"/>
          <w:sz w:val="32"/>
          <w:szCs w:val="32"/>
          <w:u w:val="single"/>
        </w:rPr>
      </w:pPr>
      <w:r w:rsidRPr="006C75F7">
        <w:rPr>
          <w:rFonts w:asciiTheme="majorHAnsi" w:eastAsiaTheme="majorEastAsia" w:hAnsiTheme="majorHAnsi" w:cstheme="majorHAnsi" w:hint="eastAsia"/>
          <w:sz w:val="32"/>
          <w:szCs w:val="32"/>
          <w:u w:val="single"/>
        </w:rPr>
        <w:t>避難済の目印</w:t>
      </w:r>
      <w:r w:rsidRPr="00B3492D">
        <w:rPr>
          <w:rFonts w:asciiTheme="majorHAnsi" w:eastAsiaTheme="majorEastAsia" w:hAnsiTheme="majorHAnsi" w:cstheme="majorHAnsi" w:hint="eastAsia"/>
          <w:sz w:val="32"/>
          <w:szCs w:val="32"/>
          <w:u w:val="single"/>
        </w:rPr>
        <w:t xml:space="preserve">　　　　　　　　　　　　　　　　　　　</w:t>
      </w:r>
      <w:r w:rsidR="00D35A7F" w:rsidRPr="00B3492D">
        <w:rPr>
          <w:rFonts w:asciiTheme="majorHAnsi" w:eastAsiaTheme="majorEastAsia" w:hAnsiTheme="majorHAnsi" w:cstheme="majorHAnsi" w:hint="eastAsia"/>
          <w:sz w:val="32"/>
          <w:szCs w:val="32"/>
          <w:u w:val="single"/>
        </w:rPr>
        <w:t xml:space="preserve">  </w:t>
      </w:r>
    </w:p>
    <w:p w14:paraId="14AA332D" w14:textId="77777777" w:rsidR="00381CFB" w:rsidRPr="007C6D60" w:rsidRDefault="00381CFB" w:rsidP="001B0338">
      <w:pPr>
        <w:tabs>
          <w:tab w:val="left" w:pos="142"/>
        </w:tabs>
        <w:snapToGrid w:val="0"/>
        <w:ind w:leftChars="877" w:left="1842" w:firstLine="2"/>
        <w:rPr>
          <w:rFonts w:asciiTheme="majorHAnsi" w:eastAsiaTheme="majorEastAsia" w:hAnsiTheme="majorHAnsi" w:cstheme="majorHAnsi"/>
          <w:sz w:val="32"/>
          <w:szCs w:val="32"/>
          <w:u w:val="dottedHeavy" w:color="7F7F7F" w:themeColor="text1" w:themeTint="80"/>
        </w:rPr>
      </w:pPr>
    </w:p>
    <w:p w14:paraId="3A19A5E3" w14:textId="6E24D252" w:rsidR="00111AB6" w:rsidRPr="000B036C" w:rsidRDefault="003A7BDB" w:rsidP="001B0338">
      <w:pPr>
        <w:tabs>
          <w:tab w:val="left" w:pos="142"/>
        </w:tabs>
        <w:snapToGrid w:val="0"/>
        <w:ind w:leftChars="220" w:left="462"/>
        <w:jc w:val="left"/>
        <w:rPr>
          <w:rFonts w:asciiTheme="minorEastAsia" w:hAnsiTheme="minorEastAsia" w:cstheme="majorHAnsi"/>
          <w:b/>
          <w:bCs/>
          <w:sz w:val="36"/>
          <w:szCs w:val="36"/>
        </w:rPr>
      </w:pPr>
      <w:r w:rsidRPr="007C6D60">
        <w:rPr>
          <w:rFonts w:asciiTheme="majorHAnsi" w:eastAsiaTheme="majorEastAsia" w:hAnsiTheme="majorHAnsi" w:cstheme="majorHAnsi" w:hint="eastAsia"/>
          <w:sz w:val="24"/>
          <w:szCs w:val="24"/>
        </w:rPr>
        <w:t>あなたの自宅</w:t>
      </w:r>
      <w:r w:rsidR="00556FDE" w:rsidRPr="007C6D60">
        <w:rPr>
          <w:rFonts w:asciiTheme="majorHAnsi" w:eastAsiaTheme="majorEastAsia" w:hAnsiTheme="majorHAnsi" w:cstheme="majorHAnsi" w:hint="eastAsia"/>
          <w:sz w:val="24"/>
          <w:szCs w:val="24"/>
        </w:rPr>
        <w:t>付近</w:t>
      </w:r>
      <w:r w:rsidRPr="007C6D60">
        <w:rPr>
          <w:rFonts w:asciiTheme="majorHAnsi" w:eastAsiaTheme="majorEastAsia" w:hAnsiTheme="majorHAnsi" w:cstheme="majorHAnsi" w:hint="eastAsia"/>
          <w:sz w:val="24"/>
          <w:szCs w:val="24"/>
        </w:rPr>
        <w:t>のハザード</w:t>
      </w:r>
      <w:r w:rsidR="00001ABE" w:rsidRPr="007C6D60">
        <w:rPr>
          <w:rFonts w:asciiTheme="majorHAnsi" w:eastAsiaTheme="majorEastAsia" w:hAnsiTheme="majorHAnsi" w:cstheme="majorHAnsi" w:hint="eastAsia"/>
          <w:sz w:val="24"/>
          <w:szCs w:val="24"/>
        </w:rPr>
        <w:t>マップ</w:t>
      </w:r>
      <w:r w:rsidR="005D1A31" w:rsidRPr="007C6D60">
        <w:rPr>
          <w:rFonts w:asciiTheme="majorHAnsi" w:eastAsiaTheme="majorEastAsia" w:hAnsiTheme="majorHAnsi" w:cstheme="majorHAnsi" w:hint="eastAsia"/>
          <w:sz w:val="24"/>
          <w:szCs w:val="24"/>
        </w:rPr>
        <w:t>｜</w:t>
      </w:r>
      <w:r w:rsidR="005D1A31" w:rsidRPr="000B036C">
        <w:rPr>
          <w:rFonts w:asciiTheme="minorEastAsia" w:hAnsiTheme="minorEastAsia" w:cstheme="minorHAnsi" w:hint="eastAsia"/>
          <w:b/>
          <w:bCs/>
          <w:sz w:val="28"/>
          <w:szCs w:val="28"/>
        </w:rPr>
        <w:t>□</w:t>
      </w:r>
      <w:r w:rsidRPr="000B036C">
        <w:rPr>
          <w:rFonts w:asciiTheme="minorEastAsia" w:hAnsiTheme="minorEastAsia" w:cstheme="majorHAnsi" w:hint="eastAsia"/>
          <w:b/>
          <w:bCs/>
          <w:sz w:val="32"/>
          <w:szCs w:val="32"/>
        </w:rPr>
        <w:t>洪水</w:t>
      </w:r>
      <w:r w:rsidR="00A752F0">
        <w:rPr>
          <w:rFonts w:asciiTheme="minorEastAsia" w:hAnsiTheme="minorEastAsia" w:cstheme="majorHAnsi" w:hint="eastAsia"/>
          <w:b/>
          <w:bCs/>
          <w:sz w:val="32"/>
          <w:szCs w:val="32"/>
        </w:rPr>
        <w:t xml:space="preserve">　</w:t>
      </w:r>
      <w:r w:rsidR="005D1A31" w:rsidRPr="000B036C">
        <w:rPr>
          <w:rFonts w:asciiTheme="minorEastAsia" w:hAnsiTheme="minorEastAsia" w:cstheme="minorHAnsi" w:hint="eastAsia"/>
          <w:b/>
          <w:bCs/>
          <w:sz w:val="28"/>
          <w:szCs w:val="28"/>
        </w:rPr>
        <w:t>□</w:t>
      </w:r>
      <w:r w:rsidRPr="000B036C">
        <w:rPr>
          <w:rFonts w:asciiTheme="minorEastAsia" w:hAnsiTheme="minorEastAsia" w:cstheme="majorHAnsi" w:hint="eastAsia"/>
          <w:b/>
          <w:bCs/>
          <w:sz w:val="32"/>
          <w:szCs w:val="32"/>
        </w:rPr>
        <w:t>土砂</w:t>
      </w:r>
      <w:r w:rsidR="00B97B32" w:rsidRPr="000B036C">
        <w:rPr>
          <w:rFonts w:asciiTheme="minorEastAsia" w:hAnsiTheme="minorEastAsia" w:cstheme="majorHAnsi" w:hint="eastAsia"/>
          <w:b/>
          <w:bCs/>
          <w:sz w:val="32"/>
          <w:szCs w:val="32"/>
        </w:rPr>
        <w:t>災害</w:t>
      </w:r>
    </w:p>
    <w:p w14:paraId="3109C543" w14:textId="77865E06" w:rsidR="003E222B" w:rsidRPr="000B036C" w:rsidRDefault="00A00CC7" w:rsidP="001B0338">
      <w:pPr>
        <w:tabs>
          <w:tab w:val="left" w:pos="142"/>
        </w:tabs>
        <w:snapToGrid w:val="0"/>
        <w:ind w:leftChars="220" w:left="462"/>
        <w:jc w:val="left"/>
        <w:rPr>
          <w:rFonts w:asciiTheme="minorEastAsia" w:hAnsiTheme="minorEastAsia" w:cstheme="majorHAnsi"/>
          <w:sz w:val="24"/>
          <w:szCs w:val="24"/>
        </w:rPr>
      </w:pPr>
      <w:r w:rsidRPr="00B81A13">
        <w:rPr>
          <w:rFonts w:asciiTheme="minorEastAsia" w:hAnsiTheme="minorEastAsia" w:cstheme="majorHAnsi" w:hint="eastAsia"/>
          <w:b/>
          <w:w w:val="94"/>
          <w:kern w:val="0"/>
          <w:sz w:val="32"/>
          <w:szCs w:val="32"/>
          <w:fitText w:val="2520" w:id="-2108517375"/>
        </w:rPr>
        <w:t>地震</w:t>
      </w:r>
      <w:r w:rsidRPr="00B81A13">
        <w:rPr>
          <w:rFonts w:asciiTheme="minorEastAsia" w:hAnsiTheme="minorEastAsia" w:cstheme="majorHAnsi" w:hint="eastAsia"/>
          <w:bCs/>
          <w:w w:val="94"/>
          <w:kern w:val="0"/>
          <w:sz w:val="24"/>
          <w:szCs w:val="24"/>
          <w:fitText w:val="2520" w:id="-2108517375"/>
        </w:rPr>
        <w:t>に関する地域危険</w:t>
      </w:r>
      <w:r w:rsidRPr="00B81A13">
        <w:rPr>
          <w:rFonts w:asciiTheme="minorEastAsia" w:hAnsiTheme="minorEastAsia" w:cstheme="majorHAnsi" w:hint="eastAsia"/>
          <w:bCs/>
          <w:spacing w:val="12"/>
          <w:w w:val="94"/>
          <w:kern w:val="0"/>
          <w:sz w:val="24"/>
          <w:szCs w:val="24"/>
          <w:fitText w:val="2520" w:id="-2108517375"/>
        </w:rPr>
        <w:t>度</w:t>
      </w:r>
      <w:r w:rsidR="003E222B" w:rsidRPr="000B036C">
        <w:rPr>
          <w:rFonts w:asciiTheme="minorEastAsia" w:hAnsiTheme="minorEastAsia" w:cstheme="majorHAnsi" w:hint="eastAsia"/>
          <w:sz w:val="24"/>
          <w:szCs w:val="24"/>
        </w:rPr>
        <w:t>｜</w:t>
      </w:r>
      <w:r w:rsidR="003E222B" w:rsidRPr="000B036C">
        <w:rPr>
          <w:rFonts w:asciiTheme="minorEastAsia" w:hAnsiTheme="minorEastAsia" w:cstheme="minorHAnsi" w:hint="eastAsia"/>
          <w:sz w:val="28"/>
          <w:szCs w:val="28"/>
        </w:rPr>
        <w:t>□</w:t>
      </w:r>
      <w:r w:rsidR="003E222B" w:rsidRPr="000B036C">
        <w:rPr>
          <w:rFonts w:asciiTheme="minorEastAsia" w:hAnsiTheme="minorEastAsia" w:cstheme="majorHAnsi" w:hint="eastAsia"/>
          <w:b/>
          <w:sz w:val="32"/>
          <w:szCs w:val="32"/>
        </w:rPr>
        <w:t>建物倒壊</w:t>
      </w:r>
      <w:r w:rsidR="003E222B" w:rsidRPr="000B036C">
        <w:rPr>
          <w:rFonts w:asciiTheme="minorEastAsia" w:hAnsiTheme="minorEastAsia" w:cstheme="majorHAnsi" w:hint="eastAsia"/>
          <w:sz w:val="24"/>
          <w:szCs w:val="24"/>
        </w:rPr>
        <w:t xml:space="preserve">　　</w:t>
      </w:r>
      <w:r w:rsidR="003E222B" w:rsidRPr="000B036C">
        <w:rPr>
          <w:rFonts w:asciiTheme="minorEastAsia" w:hAnsiTheme="minorEastAsia" w:cstheme="minorHAnsi" w:hint="eastAsia"/>
          <w:sz w:val="28"/>
          <w:szCs w:val="28"/>
        </w:rPr>
        <w:t>□</w:t>
      </w:r>
      <w:r w:rsidR="003E222B" w:rsidRPr="000B036C">
        <w:rPr>
          <w:rFonts w:asciiTheme="minorEastAsia" w:hAnsiTheme="minorEastAsia" w:cstheme="majorHAnsi" w:hint="eastAsia"/>
          <w:b/>
          <w:sz w:val="32"/>
          <w:szCs w:val="32"/>
        </w:rPr>
        <w:t>火災</w:t>
      </w:r>
      <w:r w:rsidR="003E222B" w:rsidRPr="000B036C">
        <w:rPr>
          <w:rFonts w:asciiTheme="minorEastAsia" w:hAnsiTheme="minorEastAsia" w:cstheme="majorHAnsi" w:hint="eastAsia"/>
          <w:sz w:val="24"/>
          <w:szCs w:val="24"/>
        </w:rPr>
        <w:t xml:space="preserve">　　　</w:t>
      </w:r>
    </w:p>
    <w:p w14:paraId="62474025" w14:textId="287D907C" w:rsidR="00B136C1" w:rsidRPr="007C6D60" w:rsidRDefault="00CA0DAC" w:rsidP="001B0338">
      <w:pPr>
        <w:tabs>
          <w:tab w:val="left" w:pos="142"/>
        </w:tabs>
        <w:snapToGrid w:val="0"/>
        <w:spacing w:before="240"/>
        <w:ind w:leftChars="220" w:left="462" w:firstLine="2"/>
        <w:jc w:val="left"/>
        <w:rPr>
          <w:rFonts w:asciiTheme="majorHAnsi" w:eastAsiaTheme="majorEastAsia" w:hAnsiTheme="majorHAnsi" w:cstheme="majorHAnsi"/>
          <w:sz w:val="28"/>
          <w:szCs w:val="28"/>
        </w:rPr>
      </w:pPr>
      <w:r w:rsidRPr="000B036C">
        <w:rPr>
          <w:rFonts w:asciiTheme="minorEastAsia" w:hAnsiTheme="minorEastAsia" w:cstheme="majorHAnsi"/>
          <w:noProof/>
          <w:sz w:val="24"/>
          <w:szCs w:val="24"/>
        </w:rPr>
        <mc:AlternateContent>
          <mc:Choice Requires="wps">
            <w:drawing>
              <wp:anchor distT="0" distB="0" distL="114300" distR="114300" simplePos="0" relativeHeight="251663872" behindDoc="0" locked="0" layoutInCell="1" allowOverlap="1" wp14:anchorId="63038CF6" wp14:editId="05FA372F">
                <wp:simplePos x="0" y="0"/>
                <wp:positionH relativeFrom="column">
                  <wp:posOffset>3042285</wp:posOffset>
                </wp:positionH>
                <wp:positionV relativeFrom="paragraph">
                  <wp:posOffset>252095</wp:posOffset>
                </wp:positionV>
                <wp:extent cx="201809" cy="180000"/>
                <wp:effectExtent l="0" t="0" r="8255" b="0"/>
                <wp:wrapNone/>
                <wp:docPr id="3" name="矢印: 右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09" cy="180000"/>
                        </a:xfrm>
                        <a:prstGeom prst="rightArrow">
                          <a:avLst>
                            <a:gd name="adj1" fmla="val 50000"/>
                            <a:gd name="adj2" fmla="val 55839"/>
                          </a:avLst>
                        </a:prstGeom>
                        <a:solidFill>
                          <a:schemeClr val="tx1"/>
                        </a:solidFill>
                        <a:ln w="12700" cap="rnd">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92E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 o:spid="_x0000_s1026" type="#_x0000_t13" style="position:absolute;left:0;text-align:left;margin-left:239.55pt;margin-top:19.85pt;width:15.9pt;height:14.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" adj="10842" fillcolor="black [3213]" stroked="f" strokeweight="1pt">
                <v:stroke endcap="round"/>
                <o:lock v:ext="edit" aspectratio="t"/>
              </v:shape>
            </w:pict>
          </mc:Fallback>
        </mc:AlternateContent>
      </w:r>
      <w:r w:rsidRPr="000B036C">
        <w:rPr>
          <w:rFonts w:asciiTheme="minorEastAsia" w:hAnsiTheme="minorEastAsia" w:cstheme="majorHAnsi" w:hint="eastAsia"/>
          <w:sz w:val="24"/>
          <w:szCs w:val="24"/>
        </w:rPr>
        <w:t>避難行動要支援</w:t>
      </w:r>
      <w:r w:rsidR="00B136C1" w:rsidRPr="000B036C">
        <w:rPr>
          <w:rFonts w:asciiTheme="minorEastAsia" w:hAnsiTheme="minorEastAsia" w:cstheme="majorHAnsi" w:hint="eastAsia"/>
          <w:sz w:val="24"/>
          <w:szCs w:val="24"/>
        </w:rPr>
        <w:t>者</w:t>
      </w:r>
      <w:r w:rsidR="00C60567" w:rsidRPr="000B036C">
        <w:rPr>
          <w:rFonts w:asciiTheme="minorEastAsia" w:hAnsiTheme="minorEastAsia" w:cstheme="majorHAnsi"/>
          <w:sz w:val="24"/>
          <w:szCs w:val="24"/>
        </w:rPr>
        <w:t xml:space="preserve"> </w:t>
      </w:r>
      <w:r w:rsidR="00B136C1" w:rsidRPr="000B036C">
        <w:rPr>
          <w:rFonts w:asciiTheme="minorEastAsia" w:hAnsiTheme="minorEastAsia" w:cstheme="majorHAnsi" w:hint="eastAsia"/>
          <w:sz w:val="24"/>
          <w:szCs w:val="24"/>
        </w:rPr>
        <w:t>登録｜</w:t>
      </w:r>
      <w:r w:rsidR="005D1A31" w:rsidRPr="000B036C">
        <w:rPr>
          <w:rFonts w:asciiTheme="minorEastAsia" w:hAnsiTheme="minorEastAsia" w:cstheme="minorHAnsi" w:hint="eastAsia"/>
          <w:b/>
          <w:bCs/>
          <w:sz w:val="28"/>
          <w:szCs w:val="28"/>
        </w:rPr>
        <w:t>□</w:t>
      </w:r>
      <w:r w:rsidR="00B136C1" w:rsidRPr="000B036C">
        <w:rPr>
          <w:rFonts w:asciiTheme="minorEastAsia" w:hAnsiTheme="minorEastAsia" w:cstheme="majorHAnsi" w:hint="eastAsia"/>
          <w:b/>
          <w:bCs/>
          <w:sz w:val="32"/>
          <w:szCs w:val="32"/>
        </w:rPr>
        <w:t>済</w:t>
      </w:r>
      <w:r w:rsidR="00B136C1" w:rsidRPr="000B036C">
        <w:rPr>
          <w:rFonts w:asciiTheme="minorEastAsia" w:hAnsiTheme="minorEastAsia" w:cstheme="majorHAnsi" w:hint="eastAsia"/>
          <w:sz w:val="36"/>
          <w:szCs w:val="36"/>
        </w:rPr>
        <w:t xml:space="preserve">　</w:t>
      </w:r>
      <w:r w:rsidR="005D1A31" w:rsidRPr="000B036C">
        <w:rPr>
          <w:rFonts w:asciiTheme="minorEastAsia" w:hAnsiTheme="minorEastAsia" w:cstheme="minorHAnsi" w:hint="eastAsia"/>
          <w:b/>
          <w:bCs/>
          <w:sz w:val="28"/>
          <w:szCs w:val="28"/>
        </w:rPr>
        <w:t>□</w:t>
      </w:r>
      <w:r w:rsidR="00B136C1" w:rsidRPr="000B036C">
        <w:rPr>
          <w:rFonts w:asciiTheme="minorEastAsia" w:hAnsiTheme="minorEastAsia" w:cstheme="majorHAnsi" w:hint="eastAsia"/>
          <w:b/>
          <w:bCs/>
          <w:sz w:val="32"/>
          <w:szCs w:val="32"/>
        </w:rPr>
        <w:t>未</w:t>
      </w:r>
      <w:r w:rsidR="00B136C1" w:rsidRPr="000B036C">
        <w:rPr>
          <w:rFonts w:asciiTheme="minorEastAsia" w:hAnsiTheme="minorEastAsia" w:cstheme="majorHAnsi"/>
          <w:b/>
          <w:bCs/>
          <w:sz w:val="36"/>
          <w:szCs w:val="36"/>
        </w:rPr>
        <w:t xml:space="preserve">   </w:t>
      </w:r>
      <w:r w:rsidR="00B136C1" w:rsidRPr="000B036C">
        <w:rPr>
          <w:rFonts w:asciiTheme="minorEastAsia" w:hAnsiTheme="minorEastAsia" w:cstheme="majorHAnsi"/>
          <w:sz w:val="28"/>
          <w:szCs w:val="28"/>
        </w:rPr>
        <w:t xml:space="preserve"> </w:t>
      </w:r>
      <w:r w:rsidR="00B136C1" w:rsidRPr="000B036C">
        <w:rPr>
          <w:rFonts w:asciiTheme="minorEastAsia" w:hAnsiTheme="minorEastAsia" w:cs="Segoe UI Symbol"/>
          <w:sz w:val="24"/>
          <w:szCs w:val="24"/>
        </w:rPr>
        <w:t>➀</w:t>
      </w:r>
      <w:r w:rsidR="00B136C1" w:rsidRPr="000B036C">
        <w:rPr>
          <w:rFonts w:asciiTheme="minorEastAsia" w:hAnsiTheme="minorEastAsia" w:cstheme="majorHAnsi"/>
          <w:sz w:val="24"/>
          <w:szCs w:val="24"/>
        </w:rPr>
        <w:t xml:space="preserve"> </w:t>
      </w:r>
      <w:r w:rsidR="00B136C1" w:rsidRPr="000B036C">
        <w:rPr>
          <w:rFonts w:asciiTheme="minorEastAsia" w:hAnsiTheme="minorEastAsia" w:cstheme="majorHAnsi" w:hint="eastAsia"/>
          <w:sz w:val="24"/>
          <w:szCs w:val="24"/>
        </w:rPr>
        <w:t>登</w:t>
      </w:r>
      <w:r w:rsidR="00B136C1" w:rsidRPr="007C6D60">
        <w:rPr>
          <w:rFonts w:asciiTheme="majorHAnsi" w:eastAsiaTheme="majorEastAsia" w:hAnsiTheme="majorHAnsi" w:cstheme="majorHAnsi" w:hint="eastAsia"/>
          <w:sz w:val="24"/>
          <w:szCs w:val="24"/>
        </w:rPr>
        <w:t xml:space="preserve">録予定　</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年</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月</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日</w:t>
      </w:r>
    </w:p>
    <w:p w14:paraId="6274B430" w14:textId="2A27F2B3" w:rsidR="00BF31C1" w:rsidRPr="007C6D60" w:rsidRDefault="00B136C1" w:rsidP="0085673C">
      <w:pPr>
        <w:tabs>
          <w:tab w:val="left" w:pos="142"/>
        </w:tabs>
        <w:snapToGrid w:val="0"/>
        <w:ind w:firstLineChars="2225" w:firstLine="5340"/>
        <w:jc w:val="left"/>
        <w:rPr>
          <w:rFonts w:ascii="Segoe UI Symbol" w:eastAsiaTheme="majorEastAsia" w:hAnsi="Segoe UI Symbol" w:cs="Segoe UI Symbol"/>
          <w:sz w:val="24"/>
          <w:szCs w:val="24"/>
        </w:rPr>
      </w:pPr>
      <w:r w:rsidRPr="000B036C">
        <w:rPr>
          <w:rFonts w:asciiTheme="minorEastAsia" w:hAnsiTheme="minorEastAsia" w:cs="ＭＳ ゴシック" w:hint="eastAsia"/>
          <w:sz w:val="24"/>
          <w:szCs w:val="24"/>
        </w:rPr>
        <w:t>②</w:t>
      </w:r>
      <w:r w:rsidRPr="007C6D60">
        <w:rPr>
          <w:rFonts w:ascii="Segoe UI Symbol" w:eastAsiaTheme="majorEastAsia" w:hAnsi="Segoe UI Symbol" w:cs="Segoe UI Symbol" w:hint="eastAsia"/>
          <w:sz w:val="24"/>
          <w:szCs w:val="24"/>
        </w:rPr>
        <w:t xml:space="preserve"> </w:t>
      </w:r>
      <w:r w:rsidRPr="007C6D60">
        <w:rPr>
          <w:rFonts w:ascii="Segoe UI Symbol" w:eastAsiaTheme="majorEastAsia" w:hAnsi="Segoe UI Symbol" w:cs="Segoe UI Symbol" w:hint="eastAsia"/>
          <w:sz w:val="24"/>
          <w:szCs w:val="24"/>
        </w:rPr>
        <w:t>登録しない</w:t>
      </w:r>
    </w:p>
    <w:p w14:paraId="32319318" w14:textId="40678971" w:rsidR="00111AB6" w:rsidRPr="007C6D60" w:rsidRDefault="00111AB6" w:rsidP="00A12BDA">
      <w:pPr>
        <w:tabs>
          <w:tab w:val="left" w:pos="0"/>
        </w:tabs>
        <w:snapToGrid w:val="0"/>
        <w:jc w:val="center"/>
        <w:rPr>
          <w:rFonts w:asciiTheme="majorHAnsi" w:eastAsiaTheme="majorEastAsia" w:hAnsiTheme="majorHAnsi" w:cstheme="majorHAnsi"/>
          <w:sz w:val="24"/>
          <w:szCs w:val="24"/>
          <w:u w:val="single"/>
        </w:rPr>
      </w:pPr>
    </w:p>
    <w:p w14:paraId="5F108652" w14:textId="77777777" w:rsidR="006D03E3" w:rsidRPr="007C6D60" w:rsidRDefault="006D03E3" w:rsidP="00A12BDA">
      <w:pPr>
        <w:tabs>
          <w:tab w:val="left" w:pos="0"/>
        </w:tabs>
        <w:snapToGrid w:val="0"/>
        <w:jc w:val="center"/>
        <w:rPr>
          <w:rFonts w:asciiTheme="majorHAnsi" w:eastAsiaTheme="majorEastAsia" w:hAnsiTheme="majorHAnsi" w:cstheme="majorHAnsi"/>
          <w:sz w:val="24"/>
          <w:szCs w:val="24"/>
          <w:u w:val="single"/>
        </w:rPr>
      </w:pPr>
    </w:p>
    <w:p w14:paraId="6FADFB7C" w14:textId="2A741831" w:rsidR="00306141" w:rsidRPr="007C6D60" w:rsidRDefault="00A12BDA" w:rsidP="0085673C">
      <w:pPr>
        <w:tabs>
          <w:tab w:val="left" w:pos="0"/>
        </w:tabs>
        <w:snapToGrid w:val="0"/>
        <w:spacing w:after="60"/>
        <w:ind w:firstLineChars="1200" w:firstLine="288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rPr>
        <w:t>作成日｜</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p w14:paraId="0E3F0E5C" w14:textId="7BB52734" w:rsidR="00111AB6" w:rsidRPr="007C6D60" w:rsidRDefault="00A12BDA" w:rsidP="000B036C">
      <w:pPr>
        <w:tabs>
          <w:tab w:val="left" w:pos="0"/>
        </w:tabs>
        <w:snapToGrid w:val="0"/>
        <w:spacing w:after="60"/>
        <w:jc w:val="center"/>
        <w:rPr>
          <w:rFonts w:asciiTheme="majorHAnsi" w:eastAsiaTheme="majorEastAsia" w:hAnsiTheme="majorHAnsi" w:cstheme="majorHAnsi"/>
          <w:sz w:val="22"/>
        </w:rPr>
      </w:pPr>
      <w:r w:rsidRPr="007C6D60">
        <w:rPr>
          <w:rFonts w:asciiTheme="majorHAnsi" w:eastAsiaTheme="majorEastAsia" w:hAnsiTheme="majorHAnsi" w:cstheme="majorHAnsi" w:hint="eastAsia"/>
          <w:sz w:val="22"/>
        </w:rPr>
        <w:t xml:space="preserve">　</w:t>
      </w:r>
    </w:p>
    <w:p w14:paraId="189A8CA9" w14:textId="67DE0B2C" w:rsidR="006D03E3" w:rsidRPr="007C6D60" w:rsidRDefault="006D03E3" w:rsidP="0085673C">
      <w:pPr>
        <w:tabs>
          <w:tab w:val="left" w:pos="0"/>
        </w:tabs>
        <w:snapToGrid w:val="0"/>
        <w:spacing w:after="60"/>
        <w:ind w:firstLineChars="1200" w:firstLine="288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rPr>
        <w:t>更新日｜</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p w14:paraId="2EC2CBE1" w14:textId="713AE67D" w:rsidR="006D03E3" w:rsidRPr="007C6D60" w:rsidRDefault="006D03E3" w:rsidP="000B036C">
      <w:pPr>
        <w:tabs>
          <w:tab w:val="left" w:pos="0"/>
        </w:tabs>
        <w:snapToGrid w:val="0"/>
        <w:spacing w:after="60"/>
        <w:jc w:val="center"/>
        <w:rPr>
          <w:rFonts w:asciiTheme="majorHAnsi" w:eastAsiaTheme="majorEastAsia" w:hAnsiTheme="majorHAnsi" w:cstheme="majorHAnsi"/>
          <w:sz w:val="24"/>
          <w:szCs w:val="24"/>
        </w:rPr>
      </w:pPr>
    </w:p>
    <w:p w14:paraId="3DF26FBF" w14:textId="3BF66C03" w:rsidR="008D506C" w:rsidRDefault="006D03E3" w:rsidP="0085673C">
      <w:pPr>
        <w:tabs>
          <w:tab w:val="left" w:pos="0"/>
        </w:tabs>
        <w:snapToGrid w:val="0"/>
        <w:ind w:firstLineChars="1600" w:firstLine="384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p w14:paraId="779A8B40" w14:textId="77777777" w:rsidR="00AA4C8A" w:rsidRPr="007C6D60" w:rsidRDefault="00AA4C8A" w:rsidP="0085673C">
      <w:pPr>
        <w:tabs>
          <w:tab w:val="left" w:pos="0"/>
        </w:tabs>
        <w:snapToGrid w:val="0"/>
        <w:ind w:firstLineChars="1600" w:firstLine="3840"/>
        <w:rPr>
          <w:rFonts w:asciiTheme="majorHAnsi" w:eastAsiaTheme="majorEastAsia" w:hAnsiTheme="majorHAnsi" w:cstheme="majorHAnsi"/>
          <w:sz w:val="24"/>
          <w:szCs w:val="24"/>
        </w:rPr>
      </w:pPr>
    </w:p>
    <w:bookmarkEnd w:id="0"/>
    <w:p w14:paraId="74220D7F" w14:textId="2B709F53" w:rsidR="00577B40" w:rsidRPr="00AA4C8A" w:rsidRDefault="00AA4C8A" w:rsidP="00AA4C8A">
      <w:pPr>
        <w:tabs>
          <w:tab w:val="left" w:pos="0"/>
        </w:tabs>
        <w:snapToGrid w:val="0"/>
        <w:spacing w:before="240"/>
        <w:jc w:val="center"/>
        <w:rPr>
          <w:rFonts w:ascii="HGP創英角ｺﾞｼｯｸUB" w:eastAsia="HGP創英角ｺﾞｼｯｸUB" w:hAnsi="HGP創英角ｺﾞｼｯｸUB" w:cstheme="majorHAnsi"/>
          <w:sz w:val="56"/>
          <w:szCs w:val="56"/>
        </w:rPr>
      </w:pPr>
      <w:r>
        <w:rPr>
          <w:rFonts w:ascii="HGP創英角ｺﾞｼｯｸUB" w:eastAsia="HGP創英角ｺﾞｼｯｸUB" w:hAnsi="HGP創英角ｺﾞｼｯｸUB" w:cstheme="majorHAnsi" w:hint="eastAsia"/>
          <w:sz w:val="56"/>
          <w:szCs w:val="56"/>
        </w:rPr>
        <w:t>１</w:t>
      </w:r>
      <w:r w:rsidR="008D506C" w:rsidRPr="00AA4C8A">
        <w:rPr>
          <w:rFonts w:ascii="HGP創英角ｺﾞｼｯｸUB" w:eastAsia="HGP創英角ｺﾞｼｯｸUB" w:hAnsi="HGP創英角ｺﾞｼｯｸUB" w:cstheme="majorHAnsi" w:hint="eastAsia"/>
          <w:sz w:val="56"/>
          <w:szCs w:val="56"/>
        </w:rPr>
        <w:t>年</w:t>
      </w:r>
      <w:r>
        <w:rPr>
          <w:rFonts w:ascii="HGP創英角ｺﾞｼｯｸUB" w:eastAsia="HGP創英角ｺﾞｼｯｸUB" w:hAnsi="HGP創英角ｺﾞｼｯｸUB" w:cstheme="majorHAnsi" w:hint="eastAsia"/>
          <w:sz w:val="56"/>
          <w:szCs w:val="56"/>
        </w:rPr>
        <w:t>に１</w:t>
      </w:r>
      <w:r w:rsidR="008D506C" w:rsidRPr="00AA4C8A">
        <w:rPr>
          <w:rFonts w:ascii="HGP創英角ｺﾞｼｯｸUB" w:eastAsia="HGP創英角ｺﾞｼｯｸUB" w:hAnsi="HGP創英角ｺﾞｼｯｸUB" w:cstheme="majorHAnsi" w:hint="eastAsia"/>
          <w:sz w:val="56"/>
          <w:szCs w:val="56"/>
        </w:rPr>
        <w:t>回は</w:t>
      </w:r>
      <w:r>
        <w:rPr>
          <w:rFonts w:ascii="HGP創英角ｺﾞｼｯｸUB" w:eastAsia="HGP創英角ｺﾞｼｯｸUB" w:hAnsi="HGP創英角ｺﾞｼｯｸUB" w:cstheme="majorHAnsi" w:hint="eastAsia"/>
          <w:sz w:val="56"/>
          <w:szCs w:val="56"/>
        </w:rPr>
        <w:t>ご家族で</w:t>
      </w:r>
      <w:r w:rsidR="008D506C" w:rsidRPr="00AA4C8A">
        <w:rPr>
          <w:rFonts w:ascii="HGP創英角ｺﾞｼｯｸUB" w:eastAsia="HGP創英角ｺﾞｼｯｸUB" w:hAnsi="HGP創英角ｺﾞｼｯｸUB" w:cstheme="majorHAnsi" w:hint="eastAsia"/>
          <w:sz w:val="56"/>
          <w:szCs w:val="56"/>
        </w:rPr>
        <w:t>見直しましょう</w:t>
      </w:r>
    </w:p>
    <w:p w14:paraId="2B25C1AC" w14:textId="1A54A2CE" w:rsidR="001344B4" w:rsidRDefault="00381CFB" w:rsidP="00AA4C8A">
      <w:pPr>
        <w:widowControl/>
        <w:jc w:val="left"/>
        <w:rPr>
          <w:rFonts w:asciiTheme="majorHAnsi" w:eastAsiaTheme="majorEastAsia" w:hAnsiTheme="majorHAnsi" w:cstheme="majorHAnsi"/>
          <w:b/>
          <w:bCs/>
          <w:sz w:val="36"/>
          <w:szCs w:val="36"/>
        </w:rPr>
      </w:pPr>
      <w:r>
        <w:rPr>
          <w:rFonts w:asciiTheme="majorHAnsi" w:eastAsiaTheme="majorEastAsia" w:hAnsiTheme="majorHAnsi" w:cstheme="majorHAnsi"/>
          <w:sz w:val="22"/>
        </w:rPr>
        <w:br w:type="page"/>
      </w:r>
      <w:r w:rsidR="001344B4" w:rsidRPr="001344B4">
        <w:rPr>
          <w:rFonts w:asciiTheme="majorHAnsi" w:eastAsiaTheme="majorEastAsia" w:hAnsiTheme="majorHAnsi" w:cstheme="majorHAnsi" w:hint="eastAsia"/>
          <w:b/>
          <w:bCs/>
          <w:sz w:val="36"/>
          <w:szCs w:val="36"/>
        </w:rPr>
        <w:lastRenderedPageBreak/>
        <w:t>災害時個別支援</w:t>
      </w:r>
      <w:r w:rsidR="001344B4">
        <w:rPr>
          <w:rFonts w:asciiTheme="majorHAnsi" w:eastAsiaTheme="majorEastAsia" w:hAnsiTheme="majorHAnsi" w:cstheme="majorHAnsi" w:hint="eastAsia"/>
          <w:b/>
          <w:bCs/>
          <w:sz w:val="36"/>
          <w:szCs w:val="36"/>
        </w:rPr>
        <w:t>計画の使いかた</w:t>
      </w:r>
    </w:p>
    <w:p w14:paraId="1C9EA8C7" w14:textId="77777777" w:rsidR="001344B4" w:rsidRDefault="001344B4" w:rsidP="001344B4">
      <w:pPr>
        <w:widowControl/>
        <w:rPr>
          <w:rFonts w:asciiTheme="minorEastAsia" w:hAnsiTheme="minorEastAsia" w:cstheme="majorHAnsi"/>
          <w:sz w:val="28"/>
          <w:szCs w:val="28"/>
        </w:rPr>
      </w:pPr>
      <w:r w:rsidRPr="001344B4">
        <w:rPr>
          <w:rFonts w:asciiTheme="minorEastAsia" w:hAnsiTheme="minorEastAsia" w:cstheme="majorHAnsi" w:hint="eastAsia"/>
          <w:sz w:val="28"/>
          <w:szCs w:val="28"/>
        </w:rPr>
        <w:t>在宅で医療的ケア（主に人工呼吸器やたん吸引器等の医療機器を使用）を受けている方やご家族が、災害に備えて準備しておくことなどをまとめておくことで、災害時に適切な支援を受けられるようにすることを目的として作成しました。</w:t>
      </w:r>
    </w:p>
    <w:p w14:paraId="303D826B" w14:textId="0DBD945E" w:rsidR="001344B4" w:rsidRPr="001344B4" w:rsidRDefault="001344B4" w:rsidP="001344B4">
      <w:pPr>
        <w:widowControl/>
        <w:rPr>
          <w:rFonts w:asciiTheme="minorEastAsia" w:hAnsiTheme="minorEastAsia" w:cstheme="majorHAnsi"/>
          <w:sz w:val="28"/>
          <w:szCs w:val="28"/>
        </w:rPr>
      </w:pPr>
      <w:r>
        <w:rPr>
          <w:rFonts w:asciiTheme="minorEastAsia" w:hAnsiTheme="minorEastAsia" w:cstheme="majorHAnsi" w:hint="eastAsia"/>
          <w:sz w:val="28"/>
          <w:szCs w:val="28"/>
        </w:rPr>
        <w:t>災害時の「</w:t>
      </w:r>
      <w:r w:rsidRPr="001344B4">
        <w:rPr>
          <w:rFonts w:asciiTheme="minorEastAsia" w:hAnsiTheme="minorEastAsia" w:cstheme="majorHAnsi" w:hint="eastAsia"/>
          <w:b/>
          <w:bCs/>
          <w:i/>
          <w:iCs/>
          <w:sz w:val="28"/>
          <w:szCs w:val="28"/>
        </w:rPr>
        <w:t>自助力</w:t>
      </w:r>
      <w:r>
        <w:rPr>
          <w:rFonts w:asciiTheme="minorEastAsia" w:hAnsiTheme="minorEastAsia" w:cstheme="majorHAnsi" w:hint="eastAsia"/>
          <w:sz w:val="28"/>
          <w:szCs w:val="28"/>
        </w:rPr>
        <w:t>」を高めるためにも、ご家族等で話し合いながら作成していきましょう。</w:t>
      </w:r>
    </w:p>
    <w:p w14:paraId="0BA7681F" w14:textId="6F40F94F" w:rsidR="0095405A" w:rsidRDefault="0095405A" w:rsidP="00D25346">
      <w:pPr>
        <w:widowControl/>
        <w:jc w:val="center"/>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目次</w:t>
      </w:r>
    </w:p>
    <w:p w14:paraId="78988AF0" w14:textId="1E850E97" w:rsidR="00A450EB"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災害発生対応フロー</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１ページ</w:t>
      </w:r>
    </w:p>
    <w:p w14:paraId="53F601B3" w14:textId="2697A535" w:rsidR="0095405A"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地震</w:t>
      </w:r>
      <w:r w:rsidR="006D01A2">
        <w:rPr>
          <w:rFonts w:asciiTheme="majorHAnsi" w:eastAsiaTheme="majorEastAsia" w:hAnsiTheme="majorHAnsi" w:cstheme="majorHAnsi" w:hint="eastAsia"/>
          <w:b/>
          <w:bCs/>
          <w:sz w:val="36"/>
          <w:szCs w:val="36"/>
        </w:rPr>
        <w:t>発生時の対応</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２ページ</w:t>
      </w:r>
    </w:p>
    <w:p w14:paraId="4254EED3" w14:textId="0E92A2C4" w:rsidR="0095405A"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風水害</w:t>
      </w:r>
      <w:r w:rsidR="006D01A2">
        <w:rPr>
          <w:rFonts w:asciiTheme="majorHAnsi" w:eastAsiaTheme="majorEastAsia" w:hAnsiTheme="majorHAnsi" w:cstheme="majorHAnsi" w:hint="eastAsia"/>
          <w:b/>
          <w:bCs/>
          <w:sz w:val="36"/>
          <w:szCs w:val="36"/>
        </w:rPr>
        <w:t>発生時の対応</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３ページ</w:t>
      </w:r>
    </w:p>
    <w:p w14:paraId="480F77BC" w14:textId="062CC447" w:rsidR="00A450EB" w:rsidRPr="00A450EB" w:rsidRDefault="00A450EB" w:rsidP="00B81A13">
      <w:pPr>
        <w:widowControl/>
        <w:tabs>
          <w:tab w:val="right" w:leader="middleDot" w:pos="8400"/>
        </w:tabs>
        <w:jc w:val="left"/>
        <w:rPr>
          <w:rFonts w:asciiTheme="majorHAnsi" w:eastAsiaTheme="majorEastAsia" w:hAnsiTheme="majorHAnsi" w:cstheme="majorHAnsi"/>
          <w:b/>
          <w:bCs/>
          <w:sz w:val="36"/>
          <w:szCs w:val="36"/>
          <w:u w:val="single"/>
        </w:rPr>
      </w:pPr>
      <w:bookmarkStart w:id="1" w:name="_Hlk224637972"/>
      <w:r w:rsidRPr="00A450EB">
        <w:rPr>
          <w:rFonts w:asciiTheme="majorHAnsi" w:eastAsiaTheme="majorEastAsia" w:hAnsiTheme="majorHAnsi" w:cstheme="majorHAnsi" w:hint="eastAsia"/>
          <w:b/>
          <w:bCs/>
          <w:sz w:val="36"/>
          <w:szCs w:val="36"/>
          <w:u w:val="single"/>
        </w:rPr>
        <w:t>【家族で定期的に見直そう】</w:t>
      </w:r>
    </w:p>
    <w:bookmarkEnd w:id="1"/>
    <w:p w14:paraId="7033C828" w14:textId="19F2BB74" w:rsidR="0095405A"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備蓄品リスト</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４ページ</w:t>
      </w:r>
    </w:p>
    <w:p w14:paraId="22401218" w14:textId="588DE986" w:rsidR="0095405A"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緊急連絡先</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５ページ</w:t>
      </w:r>
    </w:p>
    <w:p w14:paraId="6F707FB4" w14:textId="08F37921" w:rsidR="0095405A" w:rsidRDefault="0095405A"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安否確認情報</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６ページ</w:t>
      </w:r>
    </w:p>
    <w:p w14:paraId="49DA3F41" w14:textId="5F59B2ED" w:rsidR="00A450EB" w:rsidRDefault="00A450EB"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停電時の対応</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８ページ</w:t>
      </w:r>
    </w:p>
    <w:p w14:paraId="0AF6CC02" w14:textId="568A4A5C" w:rsidR="00A450EB" w:rsidRPr="00A450EB" w:rsidRDefault="00A450EB" w:rsidP="00B81A13">
      <w:pPr>
        <w:widowControl/>
        <w:tabs>
          <w:tab w:val="right" w:leader="middleDot" w:pos="8400"/>
        </w:tabs>
        <w:jc w:val="left"/>
        <w:rPr>
          <w:rFonts w:asciiTheme="majorHAnsi" w:eastAsiaTheme="majorEastAsia" w:hAnsiTheme="majorHAnsi" w:cstheme="majorHAnsi"/>
          <w:b/>
          <w:bCs/>
          <w:sz w:val="36"/>
          <w:szCs w:val="36"/>
          <w:u w:val="single"/>
        </w:rPr>
      </w:pPr>
      <w:r w:rsidRPr="00A450EB">
        <w:rPr>
          <w:rFonts w:asciiTheme="majorHAnsi" w:eastAsiaTheme="majorEastAsia" w:hAnsiTheme="majorHAnsi" w:cstheme="majorHAnsi" w:hint="eastAsia"/>
          <w:b/>
          <w:bCs/>
          <w:sz w:val="36"/>
          <w:szCs w:val="36"/>
          <w:u w:val="single"/>
        </w:rPr>
        <w:t>【かかりつけのお医者さんなどと見直そう】</w:t>
      </w:r>
    </w:p>
    <w:p w14:paraId="652D7B08" w14:textId="308296AB" w:rsidR="00A450EB" w:rsidRDefault="00A450EB" w:rsidP="00B81A13">
      <w:pPr>
        <w:widowControl/>
        <w:tabs>
          <w:tab w:val="right" w:leader="middleDot" w:pos="8400"/>
        </w:tabs>
        <w:jc w:val="left"/>
        <w:rPr>
          <w:rFonts w:asciiTheme="majorHAnsi" w:eastAsiaTheme="majorEastAsia" w:hAnsiTheme="majorHAnsi" w:cstheme="majorHAnsi"/>
          <w:b/>
          <w:bCs/>
          <w:sz w:val="36"/>
          <w:szCs w:val="36"/>
        </w:rPr>
      </w:pPr>
      <w:bookmarkStart w:id="2" w:name="_Hlk224220920"/>
      <w:r>
        <w:rPr>
          <w:rFonts w:asciiTheme="majorHAnsi" w:eastAsiaTheme="majorEastAsia" w:hAnsiTheme="majorHAnsi" w:cstheme="majorHAnsi" w:hint="eastAsia"/>
          <w:b/>
          <w:bCs/>
          <w:sz w:val="36"/>
          <w:szCs w:val="36"/>
        </w:rPr>
        <w:t>医療機器取扱い指示書など資料貼り付け欄</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１０ページ</w:t>
      </w:r>
    </w:p>
    <w:p w14:paraId="6BF2CDE9" w14:textId="53C7A8A9" w:rsidR="00B81A13" w:rsidRPr="00B81A13" w:rsidRDefault="00B81A13" w:rsidP="00B81A13">
      <w:pPr>
        <w:widowControl/>
        <w:tabs>
          <w:tab w:val="right" w:leader="middleDot" w:pos="8400"/>
        </w:tabs>
        <w:jc w:val="left"/>
        <w:rPr>
          <w:rFonts w:asciiTheme="majorHAnsi" w:eastAsiaTheme="majorEastAsia" w:hAnsiTheme="majorHAnsi" w:cstheme="majorHAnsi"/>
          <w:b/>
          <w:bCs/>
          <w:sz w:val="36"/>
          <w:szCs w:val="36"/>
        </w:rPr>
      </w:pPr>
      <w:r w:rsidRPr="00B81A13">
        <w:rPr>
          <w:rFonts w:asciiTheme="majorHAnsi" w:eastAsiaTheme="majorEastAsia" w:hAnsiTheme="majorHAnsi" w:cstheme="majorHAnsi" w:hint="eastAsia"/>
          <w:b/>
          <w:bCs/>
          <w:sz w:val="36"/>
          <w:szCs w:val="36"/>
        </w:rPr>
        <w:t>医療機器取り扱い説明書貼り付け</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１１ページ</w:t>
      </w:r>
    </w:p>
    <w:p w14:paraId="2485B279" w14:textId="0CA81E1E" w:rsidR="00A450EB" w:rsidRDefault="00A450EB"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医療処置情報資料貼り付け欄</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１２ページ</w:t>
      </w:r>
    </w:p>
    <w:p w14:paraId="194A7DFD" w14:textId="2796AD5C" w:rsidR="00A450EB" w:rsidRDefault="00A450EB"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フェイスシート</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１３ページ</w:t>
      </w:r>
    </w:p>
    <w:p w14:paraId="328E3D08" w14:textId="1BE6E20E" w:rsidR="00A450EB" w:rsidRDefault="00A450EB" w:rsidP="00B81A13">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医療処置情報など本人詳細情報</w:t>
      </w:r>
      <w:r w:rsidR="00B81A13">
        <w:rPr>
          <w:rFonts w:asciiTheme="majorHAnsi" w:eastAsiaTheme="majorEastAsia" w:hAnsiTheme="majorHAnsi" w:cstheme="majorHAnsi"/>
          <w:b/>
          <w:bCs/>
          <w:sz w:val="36"/>
          <w:szCs w:val="36"/>
        </w:rPr>
        <w:tab/>
      </w:r>
      <w:r w:rsidR="00B81A13">
        <w:rPr>
          <w:rFonts w:asciiTheme="majorHAnsi" w:eastAsiaTheme="majorEastAsia" w:hAnsiTheme="majorHAnsi" w:cstheme="majorHAnsi" w:hint="eastAsia"/>
          <w:b/>
          <w:bCs/>
          <w:sz w:val="36"/>
          <w:szCs w:val="36"/>
        </w:rPr>
        <w:t>１４ページ</w:t>
      </w:r>
    </w:p>
    <w:bookmarkEnd w:id="2"/>
    <w:p w14:paraId="39DAC693" w14:textId="1209D407" w:rsidR="00222736" w:rsidRPr="001344B4" w:rsidRDefault="00222736" w:rsidP="001344B4">
      <w:pPr>
        <w:widowControl/>
        <w:jc w:val="left"/>
        <w:rPr>
          <w:rFonts w:asciiTheme="majorHAnsi" w:eastAsiaTheme="majorEastAsia" w:hAnsiTheme="majorHAnsi" w:cstheme="majorHAnsi"/>
          <w:b/>
          <w:bCs/>
          <w:sz w:val="36"/>
          <w:szCs w:val="36"/>
        </w:rPr>
        <w:sectPr w:rsidR="00222736" w:rsidRPr="001344B4" w:rsidSect="008C78A6">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021" w:right="964" w:bottom="1191" w:left="1021" w:header="510" w:footer="510" w:gutter="454"/>
          <w:pgNumType w:start="43"/>
          <w:cols w:space="425"/>
          <w:docGrid w:type="linesAndChars" w:linePitch="360"/>
        </w:sectPr>
      </w:pPr>
    </w:p>
    <w:p w14:paraId="71CF7C76" w14:textId="2835FA94" w:rsidR="008129AB" w:rsidRDefault="00F12950"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w:lastRenderedPageBreak/>
        <mc:AlternateContent>
          <mc:Choice Requires="wps">
            <w:drawing>
              <wp:anchor distT="0" distB="0" distL="114300" distR="114300" simplePos="0" relativeHeight="251917824" behindDoc="1" locked="0" layoutInCell="1" allowOverlap="1" wp14:anchorId="37751B9E" wp14:editId="6B23CB9B">
                <wp:simplePos x="0" y="0"/>
                <wp:positionH relativeFrom="column">
                  <wp:posOffset>5759450</wp:posOffset>
                </wp:positionH>
                <wp:positionV relativeFrom="paragraph">
                  <wp:posOffset>-124460</wp:posOffset>
                </wp:positionV>
                <wp:extent cx="514350" cy="4191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14350" cy="419100"/>
                        </a:xfrm>
                        <a:prstGeom prst="rect">
                          <a:avLst/>
                        </a:prstGeom>
                        <a:solidFill>
                          <a:schemeClr val="lt1"/>
                        </a:solidFill>
                        <a:ln w="6350">
                          <a:noFill/>
                        </a:ln>
                      </wps:spPr>
                      <wps:txbx>
                        <w:txbxContent>
                          <w:p w14:paraId="0E64A3F0" w14:textId="1A6C0400" w:rsidR="00F12950" w:rsidRPr="00F12950" w:rsidRDefault="00F12950" w:rsidP="00F12950">
                            <w:pPr>
                              <w:rPr>
                                <w:sz w:val="32"/>
                                <w:szCs w:val="36"/>
                              </w:rPr>
                            </w:pPr>
                            <w:r>
                              <w:rPr>
                                <w:rFonts w:hint="eastAsia"/>
                                <w:sz w:val="32"/>
                                <w:szCs w:val="36"/>
                              </w:rPr>
                              <w:t>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751B9E" id="_x0000_t202" coordsize="21600,21600" o:spt="202" path="m,l,21600r21600,l21600,xe">
                <v:stroke joinstyle="miter"/>
                <v:path gradientshapeok="t" o:connecttype="rect"/>
              </v:shapetype>
              <v:shape id="テキスト ボックス 15" o:spid="_x0000_s1026" type="#_x0000_t202" style="position:absolute;left:0;text-align:left;margin-left:453.5pt;margin-top:-9.8pt;width:40.5pt;height:33pt;z-index:-25139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" fillcolor="white [3201]" stroked="f" strokeweight=".5pt">
                <v:textbox>
                  <w:txbxContent>
                    <w:p w14:paraId="0E64A3F0" w14:textId="1A6C0400" w:rsidR="00F12950" w:rsidRPr="00F12950" w:rsidRDefault="00F12950" w:rsidP="00F12950">
                      <w:pPr>
                        <w:rPr>
                          <w:sz w:val="32"/>
                          <w:szCs w:val="36"/>
                        </w:rPr>
                      </w:pPr>
                      <w:r>
                        <w:rPr>
                          <w:rFonts w:hint="eastAsia"/>
                          <w:sz w:val="32"/>
                          <w:szCs w:val="36"/>
                        </w:rPr>
                        <w:t>なし</w:t>
                      </w:r>
                    </w:p>
                  </w:txbxContent>
                </v:textbox>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15776" behindDoc="1" locked="0" layoutInCell="1" allowOverlap="1" wp14:anchorId="6AB04940" wp14:editId="5746E8BA">
                <wp:simplePos x="0" y="0"/>
                <wp:positionH relativeFrom="column">
                  <wp:posOffset>5054600</wp:posOffset>
                </wp:positionH>
                <wp:positionV relativeFrom="paragraph">
                  <wp:posOffset>-133985</wp:posOffset>
                </wp:positionV>
                <wp:extent cx="514350" cy="4191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14350" cy="419100"/>
                        </a:xfrm>
                        <a:prstGeom prst="rect">
                          <a:avLst/>
                        </a:prstGeom>
                        <a:solidFill>
                          <a:schemeClr val="lt1"/>
                        </a:solidFill>
                        <a:ln w="6350">
                          <a:noFill/>
                        </a:ln>
                      </wps:spPr>
                      <wps:txbx>
                        <w:txbxContent>
                          <w:p w14:paraId="669BEF9B" w14:textId="482C7B61" w:rsidR="00F12950" w:rsidRPr="00F12950" w:rsidRDefault="00F12950">
                            <w:pPr>
                              <w:rPr>
                                <w:sz w:val="32"/>
                                <w:szCs w:val="36"/>
                              </w:rPr>
                            </w:pPr>
                            <w:r w:rsidRPr="00F12950">
                              <w:rPr>
                                <w:rFonts w:hint="eastAsia"/>
                                <w:sz w:val="32"/>
                                <w:szCs w:val="36"/>
                              </w:rPr>
                              <w:t>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B04940" id="テキスト ボックス 13" o:spid="_x0000_s1027" type="#_x0000_t202" style="position:absolute;left:0;text-align:left;margin-left:398pt;margin-top:-10.55pt;width:40.5pt;height:33pt;z-index:-25140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" fillcolor="white [3201]" stroked="f" strokeweight=".5pt">
                <v:textbox>
                  <w:txbxContent>
                    <w:p w14:paraId="669BEF9B" w14:textId="482C7B61" w:rsidR="00F12950" w:rsidRPr="00F12950" w:rsidRDefault="00F12950">
                      <w:pPr>
                        <w:rPr>
                          <w:sz w:val="32"/>
                          <w:szCs w:val="36"/>
                        </w:rPr>
                      </w:pPr>
                      <w:r w:rsidRPr="00F12950">
                        <w:rPr>
                          <w:rFonts w:hint="eastAsia"/>
                          <w:sz w:val="32"/>
                          <w:szCs w:val="36"/>
                        </w:rPr>
                        <w:t>あり</w:t>
                      </w:r>
                    </w:p>
                  </w:txbxContent>
                </v:textbox>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04512" behindDoc="0" locked="0" layoutInCell="1" allowOverlap="1" wp14:anchorId="6F24F5E9" wp14:editId="565B054E">
                <wp:simplePos x="0" y="0"/>
                <wp:positionH relativeFrom="column">
                  <wp:posOffset>2580640</wp:posOffset>
                </wp:positionH>
                <wp:positionV relativeFrom="paragraph">
                  <wp:posOffset>127000</wp:posOffset>
                </wp:positionV>
                <wp:extent cx="2194197" cy="666206"/>
                <wp:effectExtent l="0" t="0" r="0" b="635"/>
                <wp:wrapNone/>
                <wp:docPr id="27" name="テキスト ボックス 27"/>
                <wp:cNvGraphicFramePr/>
                <a:graphic xmlns:a="http://schemas.openxmlformats.org/drawingml/2006/main">
                  <a:graphicData uri="http://schemas.microsoft.com/office/word/2010/wordprocessingShape">
                    <wps:wsp>
                      <wps:cNvSpPr txBox="1"/>
                      <wps:spPr>
                        <a:xfrm>
                          <a:off x="0" y="0"/>
                          <a:ext cx="2194197" cy="666206"/>
                        </a:xfrm>
                        <a:prstGeom prst="rect">
                          <a:avLst/>
                        </a:prstGeom>
                        <a:noFill/>
                        <a:ln w="6350">
                          <a:noFill/>
                        </a:ln>
                      </wps:spPr>
                      <wps:txbx>
                        <w:txbxContent>
                          <w:p w14:paraId="6C5FA1CE" w14:textId="6C0A34F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地震発生時の対応P</w:t>
                            </w:r>
                            <w:r w:rsidRPr="00D25346">
                              <w:rPr>
                                <w:rFonts w:ascii="BIZ UDゴシック" w:eastAsia="BIZ UDゴシック" w:hAnsi="BIZ UDゴシック"/>
                                <w:sz w:val="28"/>
                                <w:szCs w:val="32"/>
                                <w:u w:val="single"/>
                              </w:rPr>
                              <w:t>2</w:t>
                            </w:r>
                          </w:p>
                          <w:p w14:paraId="5E9E79F0" w14:textId="2B2972C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風水害発生時の対応 </w:t>
                            </w:r>
                            <w:r w:rsidRPr="00D25346">
                              <w:rPr>
                                <w:rFonts w:ascii="BIZ UDゴシック" w:eastAsia="BIZ UDゴシック" w:hAnsi="BIZ UDゴシック"/>
                                <w:sz w:val="28"/>
                                <w:szCs w:val="32"/>
                                <w:u w:val="single"/>
                              </w:rPr>
                              <w:t>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24F5E9" id="テキスト ボックス 27" o:spid="_x0000_s1028" type="#_x0000_t202" style="position:absolute;left:0;text-align:left;margin-left:203.2pt;margin-top:10pt;width:172.75pt;height:52.45pt;z-index:25190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" filled="f" stroked="f" strokeweight=".5pt">
                <v:textbox>
                  <w:txbxContent>
                    <w:p w14:paraId="6C5FA1CE" w14:textId="6C0A34F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地震発生時の対応P</w:t>
                      </w:r>
                      <w:r w:rsidRPr="00D25346">
                        <w:rPr>
                          <w:rFonts w:ascii="BIZ UDゴシック" w:eastAsia="BIZ UDゴシック" w:hAnsi="BIZ UDゴシック"/>
                          <w:sz w:val="28"/>
                          <w:szCs w:val="32"/>
                          <w:u w:val="single"/>
                        </w:rPr>
                        <w:t>2</w:t>
                      </w:r>
                    </w:p>
                    <w:p w14:paraId="5E9E79F0" w14:textId="2B2972C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風水害発生時の対応 </w:t>
                      </w:r>
                      <w:r w:rsidRPr="00D25346">
                        <w:rPr>
                          <w:rFonts w:ascii="BIZ UDゴシック" w:eastAsia="BIZ UDゴシック" w:hAnsi="BIZ UDゴシック"/>
                          <w:sz w:val="28"/>
                          <w:szCs w:val="32"/>
                          <w:u w:val="single"/>
                        </w:rPr>
                        <w:t>P3</w:t>
                      </w:r>
                    </w:p>
                  </w:txbxContent>
                </v:textbox>
              </v:shape>
            </w:pict>
          </mc:Fallback>
        </mc:AlternateContent>
      </w: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49216" behindDoc="0" locked="0" layoutInCell="1" allowOverlap="1" wp14:anchorId="3D8A9FF1" wp14:editId="7CE76417">
                <wp:simplePos x="0" y="0"/>
                <wp:positionH relativeFrom="margin">
                  <wp:posOffset>34926</wp:posOffset>
                </wp:positionH>
                <wp:positionV relativeFrom="paragraph">
                  <wp:posOffset>18415</wp:posOffset>
                </wp:positionV>
                <wp:extent cx="4743450" cy="866775"/>
                <wp:effectExtent l="0" t="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866775"/>
                        </a:xfrm>
                        <a:prstGeom prst="rect">
                          <a:avLst/>
                        </a:prstGeom>
                        <a:noFill/>
                        <a:ln w="6350" cap="rnd" cmpd="sng" algn="ctr">
                          <a:solidFill>
                            <a:sysClr val="windowText" lastClr="000000"/>
                          </a:solidFill>
                          <a:prstDash val="solid"/>
                        </a:ln>
                        <a:effectLst/>
                      </wps:spPr>
                      <wps:txbx>
                        <w:txbxContent>
                          <w:p w14:paraId="19785B4A" w14:textId="77777777" w:rsidR="008129AB" w:rsidRPr="0095405A" w:rsidRDefault="008129AB" w:rsidP="00F12950">
                            <w:pPr>
                              <w:pStyle w:val="a3"/>
                              <w:snapToGrid w:val="0"/>
                              <w:ind w:leftChars="0" w:left="0" w:firstLineChars="300" w:firstLine="1680"/>
                              <w:jc w:val="left"/>
                              <w:rPr>
                                <w:rFonts w:asciiTheme="minorEastAsia" w:eastAsiaTheme="minorEastAsia" w:hAnsiTheme="minorEastAsia" w:cstheme="minorHAnsi"/>
                                <w:b/>
                                <w:bCs/>
                              </w:rPr>
                            </w:pPr>
                            <w:r w:rsidRPr="00D25346">
                              <w:rPr>
                                <w:rFonts w:asciiTheme="minorEastAsia" w:eastAsiaTheme="minorEastAsia" w:hAnsiTheme="minorEastAsia" w:cstheme="minorHAnsi" w:hint="eastAsia"/>
                                <w:b/>
                                <w:bCs/>
                                <w:sz w:val="56"/>
                                <w:szCs w:val="56"/>
                              </w:rPr>
                              <w:t>災害発生</w:t>
                            </w:r>
                            <w:r w:rsidRPr="00D30995">
                              <w:rPr>
                                <w:rFonts w:asciiTheme="minorEastAsia" w:eastAsiaTheme="minorEastAsia" w:hAnsiTheme="minorEastAsia" w:cstheme="minorHAnsi" w:hint="eastAsia"/>
                                <w:b/>
                                <w:bCs/>
                                <w:sz w:val="48"/>
                                <w:szCs w:val="4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A9FF1" id="テキスト ボックス 2" o:spid="_x0000_s1029" type="#_x0000_t202" style="position:absolute;left:0;text-align:left;margin-left:2.75pt;margin-top:1.45pt;width:373.5pt;height:68.25pt;z-index:25184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" filled="f" strokecolor="windowText" strokeweight=".5pt">
                <v:stroke endcap="round"/>
                <v:textbox inset="0,0,0,0">
                  <w:txbxContent>
                    <w:p w14:paraId="19785B4A" w14:textId="77777777" w:rsidR="008129AB" w:rsidRPr="0095405A" w:rsidRDefault="008129AB" w:rsidP="00F12950">
                      <w:pPr>
                        <w:pStyle w:val="a3"/>
                        <w:snapToGrid w:val="0"/>
                        <w:ind w:leftChars="0" w:left="0" w:firstLineChars="300" w:firstLine="1680"/>
                        <w:jc w:val="left"/>
                        <w:rPr>
                          <w:rFonts w:asciiTheme="minorEastAsia" w:eastAsiaTheme="minorEastAsia" w:hAnsiTheme="minorEastAsia" w:cstheme="minorHAnsi"/>
                          <w:b/>
                          <w:bCs/>
                        </w:rPr>
                      </w:pPr>
                      <w:r w:rsidRPr="00D25346">
                        <w:rPr>
                          <w:rFonts w:asciiTheme="minorEastAsia" w:eastAsiaTheme="minorEastAsia" w:hAnsiTheme="minorEastAsia" w:cstheme="minorHAnsi" w:hint="eastAsia"/>
                          <w:b/>
                          <w:bCs/>
                          <w:sz w:val="56"/>
                          <w:szCs w:val="56"/>
                        </w:rPr>
                        <w:t>災害発生</w:t>
                      </w:r>
                      <w:r w:rsidRPr="00D30995">
                        <w:rPr>
                          <w:rFonts w:asciiTheme="minorEastAsia" w:eastAsiaTheme="minorEastAsia" w:hAnsiTheme="minorEastAsia" w:cstheme="minorHAnsi" w:hint="eastAsia"/>
                          <w:b/>
                          <w:bCs/>
                          <w:sz w:val="48"/>
                          <w:szCs w:val="48"/>
                        </w:rPr>
                        <w:t xml:space="preserve">　　</w:t>
                      </w:r>
                    </w:p>
                  </w:txbxContent>
                </v:textbox>
                <w10:wrap anchorx="margin"/>
              </v:shape>
            </w:pict>
          </mc:Fallback>
        </mc:AlternateContent>
      </w:r>
    </w:p>
    <w:p w14:paraId="101DF4C6" w14:textId="17038C3C" w:rsidR="008129AB" w:rsidRDefault="00F12950"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14752" behindDoc="0" locked="0" layoutInCell="1" allowOverlap="1" wp14:anchorId="7E2792F7" wp14:editId="53F7AFA1">
                <wp:simplePos x="0" y="0"/>
                <wp:positionH relativeFrom="column">
                  <wp:posOffset>5771515</wp:posOffset>
                </wp:positionH>
                <wp:positionV relativeFrom="paragraph">
                  <wp:posOffset>13335</wp:posOffset>
                </wp:positionV>
                <wp:extent cx="541020" cy="657225"/>
                <wp:effectExtent l="19050" t="0" r="11430" b="47625"/>
                <wp:wrapNone/>
                <wp:docPr id="12" name="矢印: 下 12"/>
                <wp:cNvGraphicFramePr/>
                <a:graphic xmlns:a="http://schemas.openxmlformats.org/drawingml/2006/main">
                  <a:graphicData uri="http://schemas.microsoft.com/office/word/2010/wordprocessingShape">
                    <wps:wsp>
                      <wps:cNvSpPr/>
                      <wps:spPr>
                        <a:xfrm>
                          <a:off x="0" y="0"/>
                          <a:ext cx="541020" cy="657225"/>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028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2" o:spid="_x0000_s1026" type="#_x0000_t67" style="position:absolute;left:0;text-align:left;margin-left:454.45pt;margin-top:1.05pt;width:42.6pt;height:51.7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" adj="12710" fillcolor="white [3212]" strokecolor="black [3213]" strokeweight="2pt">
                <v:stroke dashstyle="dash"/>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12704" behindDoc="0" locked="0" layoutInCell="1" allowOverlap="1" wp14:anchorId="70704FC4" wp14:editId="60199545">
                <wp:simplePos x="0" y="0"/>
                <wp:positionH relativeFrom="column">
                  <wp:posOffset>5016500</wp:posOffset>
                </wp:positionH>
                <wp:positionV relativeFrom="paragraph">
                  <wp:posOffset>13335</wp:posOffset>
                </wp:positionV>
                <wp:extent cx="541020" cy="657225"/>
                <wp:effectExtent l="19050" t="0" r="11430" b="47625"/>
                <wp:wrapNone/>
                <wp:docPr id="8" name="矢印: 下 8"/>
                <wp:cNvGraphicFramePr/>
                <a:graphic xmlns:a="http://schemas.openxmlformats.org/drawingml/2006/main">
                  <a:graphicData uri="http://schemas.microsoft.com/office/word/2010/wordprocessingShape">
                    <wps:wsp>
                      <wps:cNvSpPr/>
                      <wps:spPr>
                        <a:xfrm>
                          <a:off x="0" y="0"/>
                          <a:ext cx="541020" cy="6572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D2735" id="矢印: 下 8" o:spid="_x0000_s1026" type="#_x0000_t67" style="position:absolute;left:0;text-align:left;margin-left:395pt;margin-top:1.05pt;width:42.6pt;height:51.75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" adj="12710" fillcolor="white [3212]" strokecolor="black [3213]" strokeweight="2pt"/>
            </w:pict>
          </mc:Fallback>
        </mc:AlternateContent>
      </w:r>
    </w:p>
    <w:p w14:paraId="17E9B46D" w14:textId="77777777" w:rsidR="008129AB" w:rsidRDefault="008129AB" w:rsidP="00111AB6">
      <w:pPr>
        <w:tabs>
          <w:tab w:val="left" w:pos="0"/>
        </w:tabs>
        <w:snapToGrid w:val="0"/>
        <w:jc w:val="center"/>
        <w:rPr>
          <w:rFonts w:asciiTheme="majorHAnsi" w:eastAsiaTheme="majorEastAsia" w:hAnsiTheme="majorHAnsi" w:cstheme="majorHAnsi"/>
          <w:sz w:val="40"/>
          <w:szCs w:val="40"/>
        </w:rPr>
      </w:pPr>
    </w:p>
    <w:p w14:paraId="06D6FEF5" w14:textId="397E6464" w:rsidR="00EA6CE0" w:rsidRPr="007C6D60" w:rsidRDefault="00A450EB"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3008" behindDoc="0" locked="0" layoutInCell="1" allowOverlap="1" wp14:anchorId="6A9C6E05" wp14:editId="5080537A">
                <wp:simplePos x="0" y="0"/>
                <wp:positionH relativeFrom="column">
                  <wp:posOffset>2468517</wp:posOffset>
                </wp:positionH>
                <wp:positionV relativeFrom="paragraph">
                  <wp:posOffset>74295</wp:posOffset>
                </wp:positionV>
                <wp:extent cx="1240971" cy="320584"/>
                <wp:effectExtent l="38100" t="0" r="0" b="41910"/>
                <wp:wrapNone/>
                <wp:docPr id="5" name="矢印: 下 5"/>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A88679" id="矢印: 下 5" o:spid="_x0000_s1026" type="#_x0000_t67" style="position:absolute;left:0;text-align:left;margin-left:194.35pt;margin-top:5.85pt;width:97.7pt;height:25.25pt;z-index:25188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" adj="10800" fillcolor="white [3212]" strokecolor="black [3213]" strokeweight="2pt"/>
            </w:pict>
          </mc:Fallback>
        </mc:AlternateContent>
      </w:r>
    </w:p>
    <w:p w14:paraId="1CE1BE54" w14:textId="1186EF74"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595264" behindDoc="0" locked="0" layoutInCell="1" allowOverlap="1" wp14:anchorId="3B90770F" wp14:editId="660F603C">
                <wp:simplePos x="0" y="0"/>
                <wp:positionH relativeFrom="margin">
                  <wp:align>left</wp:align>
                </wp:positionH>
                <wp:positionV relativeFrom="paragraph">
                  <wp:posOffset>137887</wp:posOffset>
                </wp:positionV>
                <wp:extent cx="6316073" cy="313780"/>
                <wp:effectExtent l="0" t="0" r="2794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073" cy="313780"/>
                        </a:xfrm>
                        <a:prstGeom prst="rect">
                          <a:avLst/>
                        </a:prstGeom>
                        <a:noFill/>
                        <a:ln w="6350" cap="rnd" cmpd="sng" algn="ctr">
                          <a:solidFill>
                            <a:sysClr val="windowText" lastClr="000000"/>
                          </a:solidFill>
                          <a:prstDash val="solid"/>
                        </a:ln>
                        <a:effectLst/>
                      </wps:spPr>
                      <wps:txbx>
                        <w:txbxContent>
                          <w:p w14:paraId="2509CB8E" w14:textId="76D6B169" w:rsidR="004423A2" w:rsidRPr="000335A5" w:rsidRDefault="004423A2" w:rsidP="00DC0F6E">
                            <w:pPr>
                              <w:pStyle w:val="a3"/>
                              <w:snapToGrid w:val="0"/>
                              <w:ind w:leftChars="0" w:left="0"/>
                              <w:jc w:val="center"/>
                              <w:rPr>
                                <w:rFonts w:asciiTheme="minorHAnsi" w:eastAsiaTheme="majorEastAsia" w:hAnsiTheme="minorHAnsi" w:cstheme="minorHAnsi"/>
                              </w:rPr>
                            </w:pPr>
                            <w:r w:rsidRPr="0081416D">
                              <w:rPr>
                                <w:rFonts w:eastAsiaTheme="majorEastAsia" w:cstheme="minorHAnsi" w:hint="eastAsia"/>
                                <w:b/>
                                <w:bCs/>
                                <w:sz w:val="24"/>
                                <w:szCs w:val="24"/>
                              </w:rPr>
                              <w:t>災害に伴う</w:t>
                            </w:r>
                            <w:r w:rsidRPr="0081416D">
                              <w:rPr>
                                <w:rFonts w:asciiTheme="minorHAnsi" w:eastAsiaTheme="majorEastAsia" w:hAnsiTheme="minorHAnsi" w:cstheme="minorHAnsi" w:hint="eastAsia"/>
                                <w:b/>
                                <w:bCs/>
                                <w:sz w:val="24"/>
                                <w:szCs w:val="24"/>
                              </w:rPr>
                              <w:t>介護者のケガ</w:t>
                            </w:r>
                            <w:r w:rsidRPr="0081416D">
                              <w:rPr>
                                <w:rFonts w:eastAsiaTheme="majorEastAsia" w:cstheme="minorHAnsi" w:hint="eastAsia"/>
                                <w:b/>
                                <w:bCs/>
                                <w:sz w:val="24"/>
                                <w:szCs w:val="24"/>
                              </w:rPr>
                              <w:t>や</w:t>
                            </w:r>
                            <w:r w:rsidRPr="0081416D">
                              <w:rPr>
                                <w:rFonts w:asciiTheme="minorHAnsi" w:eastAsiaTheme="majorEastAsia" w:hAnsiTheme="minorHAnsi" w:cstheme="minorHAnsi" w:hint="eastAsia"/>
                                <w:b/>
                                <w:bCs/>
                                <w:sz w:val="24"/>
                                <w:szCs w:val="24"/>
                              </w:rPr>
                              <w:t>家屋の被害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0770F" id="_x0000_s1030" type="#_x0000_t202" style="position:absolute;left:0;text-align:left;margin-left:0;margin-top:10.85pt;width:497.35pt;height:24.7pt;z-index:25159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" filled="f" strokecolor="windowText" strokeweight=".5pt">
                <v:stroke endcap="round"/>
                <v:textbox inset="0,0,0,0">
                  <w:txbxContent>
                    <w:p w14:paraId="2509CB8E" w14:textId="76D6B169" w:rsidR="004423A2" w:rsidRPr="000335A5" w:rsidRDefault="004423A2" w:rsidP="00DC0F6E">
                      <w:pPr>
                        <w:pStyle w:val="a3"/>
                        <w:snapToGrid w:val="0"/>
                        <w:ind w:leftChars="0" w:left="0"/>
                        <w:jc w:val="center"/>
                        <w:rPr>
                          <w:rFonts w:asciiTheme="minorHAnsi" w:eastAsiaTheme="majorEastAsia" w:hAnsiTheme="minorHAnsi" w:cstheme="minorHAnsi"/>
                        </w:rPr>
                      </w:pPr>
                      <w:r w:rsidRPr="0081416D">
                        <w:rPr>
                          <w:rFonts w:eastAsiaTheme="majorEastAsia" w:cstheme="minorHAnsi" w:hint="eastAsia"/>
                          <w:b/>
                          <w:bCs/>
                          <w:sz w:val="24"/>
                          <w:szCs w:val="24"/>
                        </w:rPr>
                        <w:t>災害に伴う</w:t>
                      </w:r>
                      <w:r w:rsidRPr="0081416D">
                        <w:rPr>
                          <w:rFonts w:asciiTheme="minorHAnsi" w:eastAsiaTheme="majorEastAsia" w:hAnsiTheme="minorHAnsi" w:cstheme="minorHAnsi" w:hint="eastAsia"/>
                          <w:b/>
                          <w:bCs/>
                          <w:sz w:val="24"/>
                          <w:szCs w:val="24"/>
                        </w:rPr>
                        <w:t>介護者のケガ</w:t>
                      </w:r>
                      <w:r w:rsidRPr="0081416D">
                        <w:rPr>
                          <w:rFonts w:eastAsiaTheme="majorEastAsia" w:cstheme="minorHAnsi" w:hint="eastAsia"/>
                          <w:b/>
                          <w:bCs/>
                          <w:sz w:val="24"/>
                          <w:szCs w:val="24"/>
                        </w:rPr>
                        <w:t>や</w:t>
                      </w:r>
                      <w:r w:rsidRPr="0081416D">
                        <w:rPr>
                          <w:rFonts w:asciiTheme="minorHAnsi" w:eastAsiaTheme="majorEastAsia" w:hAnsiTheme="minorHAnsi" w:cstheme="minorHAnsi" w:hint="eastAsia"/>
                          <w:b/>
                          <w:bCs/>
                          <w:sz w:val="24"/>
                          <w:szCs w:val="24"/>
                        </w:rPr>
                        <w:t>家屋の被害</w:t>
                      </w:r>
                    </w:p>
                  </w:txbxContent>
                </v:textbox>
                <w10:wrap anchorx="margin"/>
              </v:shape>
            </w:pict>
          </mc:Fallback>
        </mc:AlternateContent>
      </w:r>
    </w:p>
    <w:p w14:paraId="4E7A20E6" w14:textId="6073DA2F" w:rsidR="008129AB"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9152" behindDoc="0" locked="0" layoutInCell="1" allowOverlap="1" wp14:anchorId="1030E633" wp14:editId="76EBD3BB">
                <wp:simplePos x="0" y="0"/>
                <wp:positionH relativeFrom="column">
                  <wp:posOffset>-146050</wp:posOffset>
                </wp:positionH>
                <wp:positionV relativeFrom="paragraph">
                  <wp:posOffset>226060</wp:posOffset>
                </wp:positionV>
                <wp:extent cx="1240790" cy="5838825"/>
                <wp:effectExtent l="19050" t="0" r="16510" b="47625"/>
                <wp:wrapNone/>
                <wp:docPr id="11" name="矢印: 下 11"/>
                <wp:cNvGraphicFramePr/>
                <a:graphic xmlns:a="http://schemas.openxmlformats.org/drawingml/2006/main">
                  <a:graphicData uri="http://schemas.microsoft.com/office/word/2010/wordprocessingShape">
                    <wps:wsp>
                      <wps:cNvSpPr/>
                      <wps:spPr>
                        <a:xfrm>
                          <a:off x="0" y="0"/>
                          <a:ext cx="1240790" cy="58388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6FAB90" id="矢印: 下 11" o:spid="_x0000_s1026" type="#_x0000_t67" style="position:absolute;left:0;text-align:left;margin-left:-11.5pt;margin-top:17.8pt;width:97.7pt;height:459.75pt;z-index:25188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" adj="19305" fillcolor="white [3212]" strokecolor="black [3213]" strokeweight="2pt"/>
            </w:pict>
          </mc:Fallback>
        </mc:AlternateContent>
      </w:r>
      <w:r w:rsidR="00A450EB">
        <w:rPr>
          <w:rFonts w:asciiTheme="majorHAnsi" w:eastAsiaTheme="majorEastAsia" w:hAnsiTheme="majorHAnsi" w:cstheme="majorHAnsi"/>
          <w:noProof/>
          <w:sz w:val="40"/>
          <w:szCs w:val="40"/>
        </w:rPr>
        <mc:AlternateContent>
          <mc:Choice Requires="wps">
            <w:drawing>
              <wp:anchor distT="0" distB="0" distL="114300" distR="114300" simplePos="0" relativeHeight="251885056" behindDoc="0" locked="0" layoutInCell="1" allowOverlap="1" wp14:anchorId="2953EA69" wp14:editId="5026A964">
                <wp:simplePos x="0" y="0"/>
                <wp:positionH relativeFrom="column">
                  <wp:posOffset>2437402</wp:posOffset>
                </wp:positionH>
                <wp:positionV relativeFrom="paragraph">
                  <wp:posOffset>259080</wp:posOffset>
                </wp:positionV>
                <wp:extent cx="1240971" cy="320584"/>
                <wp:effectExtent l="38100" t="0" r="35560" b="41910"/>
                <wp:wrapNone/>
                <wp:docPr id="7" name="矢印: 下 7"/>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15B4E8" id="矢印: 下 7" o:spid="_x0000_s1026" type="#_x0000_t67" style="position:absolute;left:0;text-align:left;margin-left:191.9pt;margin-top:20.4pt;width:97.7pt;height:25.25pt;z-index:25188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" adj="10800" fillcolor="white [3212]" strokecolor="black [3213]" strokeweight="2pt">
                <v:stroke dashstyle="dash"/>
              </v:shape>
            </w:pict>
          </mc:Fallback>
        </mc:AlternateContent>
      </w:r>
    </w:p>
    <w:p w14:paraId="2AC6CAFE" w14:textId="422D571D"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p>
    <w:p w14:paraId="17160DA7" w14:textId="2D580B53"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710976" behindDoc="0" locked="0" layoutInCell="1" allowOverlap="1" wp14:anchorId="6CEAD312" wp14:editId="763D2FED">
                <wp:simplePos x="0" y="0"/>
                <wp:positionH relativeFrom="margin">
                  <wp:posOffset>938868</wp:posOffset>
                </wp:positionH>
                <wp:positionV relativeFrom="paragraph">
                  <wp:posOffset>76939</wp:posOffset>
                </wp:positionV>
                <wp:extent cx="5358749" cy="287020"/>
                <wp:effectExtent l="0" t="0" r="13970" b="17780"/>
                <wp:wrapNone/>
                <wp:docPr id="118" name="正方形/長方形 118"/>
                <wp:cNvGraphicFramePr/>
                <a:graphic xmlns:a="http://schemas.openxmlformats.org/drawingml/2006/main">
                  <a:graphicData uri="http://schemas.microsoft.com/office/word/2010/wordprocessingShape">
                    <wps:wsp>
                      <wps:cNvSpPr/>
                      <wps:spPr>
                        <a:xfrm>
                          <a:off x="0" y="0"/>
                          <a:ext cx="5358749" cy="287020"/>
                        </a:xfrm>
                        <a:prstGeom prst="rect">
                          <a:avLst/>
                        </a:prstGeom>
                        <a:solidFill>
                          <a:sysClr val="window" lastClr="FFFFFF"/>
                        </a:solidFill>
                        <a:ln w="6350" cap="flat" cmpd="sng" algn="ctr">
                          <a:solidFill>
                            <a:sysClr val="windowText" lastClr="000000"/>
                          </a:solidFill>
                          <a:prstDash val="solid"/>
                        </a:ln>
                        <a:effectLst/>
                      </wps:spPr>
                      <wps:txbx>
                        <w:txbxContent>
                          <w:p w14:paraId="635CA5BE" w14:textId="0CF8883E" w:rsidR="004423A2" w:rsidRPr="00DC0F6E" w:rsidRDefault="0027212B" w:rsidP="00EA6CE0">
                            <w:pPr>
                              <w:snapToGrid w:val="0"/>
                              <w:jc w:val="center"/>
                              <w:rPr>
                                <w:b/>
                                <w:bCs/>
                                <w:color w:val="000000" w:themeColor="text1"/>
                                <w:sz w:val="24"/>
                                <w:szCs w:val="24"/>
                              </w:rPr>
                            </w:pPr>
                            <w:r>
                              <w:rPr>
                                <w:rFonts w:hint="eastAsia"/>
                                <w:b/>
                                <w:bCs/>
                                <w:color w:val="000000" w:themeColor="text1"/>
                                <w:sz w:val="24"/>
                                <w:szCs w:val="24"/>
                              </w:rPr>
                              <w:t>医療機器のトラブル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AD312" id="正方形/長方形 118" o:spid="_x0000_s1031" style="position:absolute;left:0;text-align:left;margin-left:73.95pt;margin-top:6.05pt;width:421.95pt;height:22.6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" fillcolor="window" strokecolor="windowText" strokeweight=".5pt">
                <v:textbox inset="0,0,0,0">
                  <w:txbxContent>
                    <w:p w14:paraId="635CA5BE" w14:textId="0CF8883E" w:rsidR="004423A2" w:rsidRPr="00DC0F6E" w:rsidRDefault="0027212B" w:rsidP="00EA6CE0">
                      <w:pPr>
                        <w:snapToGrid w:val="0"/>
                        <w:jc w:val="center"/>
                        <w:rPr>
                          <w:b/>
                          <w:bCs/>
                          <w:color w:val="000000" w:themeColor="text1"/>
                          <w:sz w:val="24"/>
                          <w:szCs w:val="24"/>
                        </w:rPr>
                      </w:pPr>
                      <w:r>
                        <w:rPr>
                          <w:rFonts w:hint="eastAsia"/>
                          <w:b/>
                          <w:bCs/>
                          <w:color w:val="000000" w:themeColor="text1"/>
                          <w:sz w:val="24"/>
                          <w:szCs w:val="24"/>
                        </w:rPr>
                        <w:t>医療機器のトラブル</w:t>
                      </w:r>
                    </w:p>
                  </w:txbxContent>
                </v:textbox>
                <w10:wrap anchorx="margin"/>
              </v:rect>
            </w:pict>
          </mc:Fallback>
        </mc:AlternateContent>
      </w:r>
    </w:p>
    <w:p w14:paraId="59F04816" w14:textId="7B096B58" w:rsidR="00595C3F"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7104" behindDoc="0" locked="0" layoutInCell="1" allowOverlap="1" wp14:anchorId="30E1E4A5" wp14:editId="246485B2">
                <wp:simplePos x="0" y="0"/>
                <wp:positionH relativeFrom="column">
                  <wp:posOffset>3503477</wp:posOffset>
                </wp:positionH>
                <wp:positionV relativeFrom="paragraph">
                  <wp:posOffset>159476</wp:posOffset>
                </wp:positionV>
                <wp:extent cx="1240790" cy="1750423"/>
                <wp:effectExtent l="19050" t="0" r="35560" b="40640"/>
                <wp:wrapNone/>
                <wp:docPr id="9" name="矢印: 下 9"/>
                <wp:cNvGraphicFramePr/>
                <a:graphic xmlns:a="http://schemas.openxmlformats.org/drawingml/2006/main">
                  <a:graphicData uri="http://schemas.microsoft.com/office/word/2010/wordprocessingShape">
                    <wps:wsp>
                      <wps:cNvSpPr/>
                      <wps:spPr>
                        <a:xfrm>
                          <a:off x="0" y="0"/>
                          <a:ext cx="1240790" cy="1750423"/>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1B72DE" id="矢印: 下 9" o:spid="_x0000_s1026" type="#_x0000_t67" style="position:absolute;left:0;text-align:left;margin-left:275.85pt;margin-top:12.55pt;width:97.7pt;height:137.85pt;z-index:25188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" adj="13944" fillcolor="white [3212]" strokecolor="black [3213]" strokeweight="2pt">
                <v:stroke dashstyle="dash"/>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891200" behindDoc="0" locked="0" layoutInCell="1" allowOverlap="1" wp14:anchorId="12261395" wp14:editId="3F69B509">
                <wp:simplePos x="0" y="0"/>
                <wp:positionH relativeFrom="column">
                  <wp:posOffset>1264466</wp:posOffset>
                </wp:positionH>
                <wp:positionV relativeFrom="paragraph">
                  <wp:posOffset>142240</wp:posOffset>
                </wp:positionV>
                <wp:extent cx="1240971" cy="320584"/>
                <wp:effectExtent l="38100" t="0" r="0" b="41910"/>
                <wp:wrapNone/>
                <wp:docPr id="16" name="矢印: 下 16"/>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B8D82D" id="矢印: 下 16" o:spid="_x0000_s1026" type="#_x0000_t67" style="position:absolute;left:0;text-align:left;margin-left:99.55pt;margin-top:11.2pt;width:97.7pt;height:25.25pt;z-index:25189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" adj="10800" fillcolor="white [3212]" strokecolor="black [3213]" strokeweight="2pt"/>
            </w:pict>
          </mc:Fallback>
        </mc:AlternateContent>
      </w:r>
    </w:p>
    <w:p w14:paraId="05397C0F" w14:textId="18B02B95" w:rsidR="00D30995"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61504" behindDoc="0" locked="0" layoutInCell="1" allowOverlap="1" wp14:anchorId="57033187" wp14:editId="1D473CD5">
                <wp:simplePos x="0" y="0"/>
                <wp:positionH relativeFrom="page">
                  <wp:posOffset>1813560</wp:posOffset>
                </wp:positionH>
                <wp:positionV relativeFrom="paragraph">
                  <wp:posOffset>203835</wp:posOffset>
                </wp:positionV>
                <wp:extent cx="2446020" cy="1377387"/>
                <wp:effectExtent l="0" t="0" r="11430" b="13335"/>
                <wp:wrapNone/>
                <wp:docPr id="43" name="正方形/長方形 43"/>
                <wp:cNvGraphicFramePr/>
                <a:graphic xmlns:a="http://schemas.openxmlformats.org/drawingml/2006/main">
                  <a:graphicData uri="http://schemas.microsoft.com/office/word/2010/wordprocessingShape">
                    <wps:wsp>
                      <wps:cNvSpPr/>
                      <wps:spPr>
                        <a:xfrm>
                          <a:off x="0" y="0"/>
                          <a:ext cx="2446020" cy="1377387"/>
                        </a:xfrm>
                        <a:prstGeom prst="rect">
                          <a:avLst/>
                        </a:prstGeom>
                        <a:solidFill>
                          <a:sysClr val="window" lastClr="FFFFFF"/>
                        </a:solidFill>
                        <a:ln w="6350" cap="flat" cmpd="sng" algn="ctr">
                          <a:solidFill>
                            <a:sysClr val="windowText" lastClr="000000"/>
                          </a:solidFill>
                          <a:prstDash val="solid"/>
                        </a:ln>
                        <a:effectLst/>
                      </wps:spPr>
                      <wps:txbx>
                        <w:txbxContent>
                          <w:p w14:paraId="64A01A80" w14:textId="119F2BE8" w:rsidR="00CE2C52" w:rsidRDefault="00CE2C52" w:rsidP="006D01A2">
                            <w:pPr>
                              <w:snapToGrid w:val="0"/>
                              <w:jc w:val="center"/>
                              <w:rPr>
                                <w:b/>
                                <w:bCs/>
                                <w:color w:val="000000" w:themeColor="text1"/>
                                <w:sz w:val="32"/>
                                <w:szCs w:val="32"/>
                              </w:rPr>
                            </w:pPr>
                            <w:r>
                              <w:rPr>
                                <w:rFonts w:hint="eastAsia"/>
                                <w:b/>
                                <w:bCs/>
                                <w:color w:val="000000" w:themeColor="text1"/>
                                <w:sz w:val="32"/>
                                <w:szCs w:val="32"/>
                              </w:rPr>
                              <w:t>説明書等を確認</w:t>
                            </w:r>
                          </w:p>
                          <w:p w14:paraId="22640BAB" w14:textId="0D794E58" w:rsidR="006D01A2" w:rsidRDefault="006D01A2" w:rsidP="006D01A2">
                            <w:pPr>
                              <w:snapToGrid w:val="0"/>
                              <w:jc w:val="center"/>
                              <w:rPr>
                                <w:b/>
                                <w:bCs/>
                                <w:color w:val="000000" w:themeColor="text1"/>
                                <w:sz w:val="32"/>
                                <w:szCs w:val="32"/>
                              </w:rPr>
                            </w:pPr>
                          </w:p>
                          <w:p w14:paraId="01BF3A59" w14:textId="202E1A89" w:rsidR="006D01A2" w:rsidRDefault="006D01A2" w:rsidP="006D01A2">
                            <w:pPr>
                              <w:snapToGrid w:val="0"/>
                              <w:jc w:val="center"/>
                              <w:rPr>
                                <w:b/>
                                <w:bCs/>
                                <w:color w:val="000000" w:themeColor="text1"/>
                                <w:sz w:val="32"/>
                                <w:szCs w:val="32"/>
                              </w:rPr>
                            </w:pPr>
                          </w:p>
                          <w:p w14:paraId="23BCC813" w14:textId="77777777" w:rsidR="006D01A2" w:rsidRPr="00DC0F6E" w:rsidRDefault="006D01A2" w:rsidP="006D01A2">
                            <w:pPr>
                              <w:snapToGrid w:val="0"/>
                              <w:jc w:val="center"/>
                              <w:rPr>
                                <w:b/>
                                <w:bCs/>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33187" id="正方形/長方形 43" o:spid="_x0000_s1032" style="position:absolute;left:0;text-align:left;margin-left:142.8pt;margin-top:16.05pt;width:192.6pt;height:108.45pt;z-index:2518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" fillcolor="window" strokecolor="windowText" strokeweight=".5pt">
                <v:textbox inset="0,0,0,0">
                  <w:txbxContent>
                    <w:p w14:paraId="64A01A80" w14:textId="119F2BE8" w:rsidR="00CE2C52" w:rsidRDefault="00CE2C52" w:rsidP="006D01A2">
                      <w:pPr>
                        <w:snapToGrid w:val="0"/>
                        <w:jc w:val="center"/>
                        <w:rPr>
                          <w:b/>
                          <w:bCs/>
                          <w:color w:val="000000" w:themeColor="text1"/>
                          <w:sz w:val="32"/>
                          <w:szCs w:val="32"/>
                        </w:rPr>
                      </w:pPr>
                      <w:r>
                        <w:rPr>
                          <w:rFonts w:hint="eastAsia"/>
                          <w:b/>
                          <w:bCs/>
                          <w:color w:val="000000" w:themeColor="text1"/>
                          <w:sz w:val="32"/>
                          <w:szCs w:val="32"/>
                        </w:rPr>
                        <w:t>説明書等を確認</w:t>
                      </w:r>
                    </w:p>
                    <w:p w14:paraId="22640BAB" w14:textId="0D794E58" w:rsidR="006D01A2" w:rsidRDefault="006D01A2" w:rsidP="006D01A2">
                      <w:pPr>
                        <w:snapToGrid w:val="0"/>
                        <w:jc w:val="center"/>
                        <w:rPr>
                          <w:b/>
                          <w:bCs/>
                          <w:color w:val="000000" w:themeColor="text1"/>
                          <w:sz w:val="32"/>
                          <w:szCs w:val="32"/>
                        </w:rPr>
                      </w:pPr>
                    </w:p>
                    <w:p w14:paraId="01BF3A59" w14:textId="202E1A89" w:rsidR="006D01A2" w:rsidRDefault="006D01A2" w:rsidP="006D01A2">
                      <w:pPr>
                        <w:snapToGrid w:val="0"/>
                        <w:jc w:val="center"/>
                        <w:rPr>
                          <w:b/>
                          <w:bCs/>
                          <w:color w:val="000000" w:themeColor="text1"/>
                          <w:sz w:val="32"/>
                          <w:szCs w:val="32"/>
                        </w:rPr>
                      </w:pPr>
                    </w:p>
                    <w:p w14:paraId="23BCC813" w14:textId="77777777" w:rsidR="006D01A2" w:rsidRPr="00DC0F6E" w:rsidRDefault="006D01A2" w:rsidP="006D01A2">
                      <w:pPr>
                        <w:snapToGrid w:val="0"/>
                        <w:jc w:val="center"/>
                        <w:rPr>
                          <w:b/>
                          <w:bCs/>
                          <w:color w:val="000000" w:themeColor="text1"/>
                          <w:sz w:val="24"/>
                          <w:szCs w:val="24"/>
                        </w:rPr>
                      </w:pPr>
                    </w:p>
                  </w:txbxContent>
                </v:textbox>
                <w10:wrap anchorx="page"/>
              </v:rect>
            </w:pict>
          </mc:Fallback>
        </mc:AlternateContent>
      </w:r>
    </w:p>
    <w:p w14:paraId="390FDB0D" w14:textId="49E5E052" w:rsidR="00D30995"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07D5A188" w14:textId="1023F22C" w:rsidR="00D30995" w:rsidRDefault="006D01A2"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6560" behindDoc="0" locked="0" layoutInCell="1" allowOverlap="1" wp14:anchorId="51A76DC9" wp14:editId="567B1115">
                <wp:simplePos x="0" y="0"/>
                <wp:positionH relativeFrom="column">
                  <wp:posOffset>854075</wp:posOffset>
                </wp:positionH>
                <wp:positionV relativeFrom="paragraph">
                  <wp:posOffset>180975</wp:posOffset>
                </wp:positionV>
                <wp:extent cx="2385060" cy="666206"/>
                <wp:effectExtent l="0" t="0" r="0" b="635"/>
                <wp:wrapNone/>
                <wp:docPr id="31" name="テキスト ボックス 31"/>
                <wp:cNvGraphicFramePr/>
                <a:graphic xmlns:a="http://schemas.openxmlformats.org/drawingml/2006/main">
                  <a:graphicData uri="http://schemas.microsoft.com/office/word/2010/wordprocessingShape">
                    <wps:wsp>
                      <wps:cNvSpPr txBox="1"/>
                      <wps:spPr>
                        <a:xfrm>
                          <a:off x="0" y="0"/>
                          <a:ext cx="2385060" cy="666206"/>
                        </a:xfrm>
                        <a:prstGeom prst="rect">
                          <a:avLst/>
                        </a:prstGeom>
                        <a:noFill/>
                        <a:ln w="6350">
                          <a:noFill/>
                        </a:ln>
                      </wps:spPr>
                      <wps:txbx>
                        <w:txbxContent>
                          <w:p w14:paraId="4F12F00A" w14:textId="03299322"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医療機器取扱い指示書など資料貼り付け欄 </w:t>
                            </w:r>
                            <w:r w:rsidRPr="00D25346">
                              <w:rPr>
                                <w:rFonts w:ascii="BIZ UDゴシック" w:eastAsia="BIZ UDゴシック" w:hAnsi="BIZ UDゴシック"/>
                                <w:sz w:val="28"/>
                                <w:szCs w:val="32"/>
                                <w:u w:val="single"/>
                              </w:rPr>
                              <w:t>P</w:t>
                            </w:r>
                            <w:r w:rsidR="0055673E">
                              <w:rPr>
                                <w:rFonts w:ascii="BIZ UDゴシック" w:eastAsia="BIZ UDゴシック" w:hAnsi="BIZ UDゴシック"/>
                                <w:sz w:val="28"/>
                                <w:szCs w:val="32"/>
                                <w:u w:val="single"/>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A76DC9" id="_x0000_t202" coordsize="21600,21600" o:spt="202" path="m,l,21600r21600,l21600,xe">
                <v:stroke joinstyle="miter"/>
                <v:path gradientshapeok="t" o:connecttype="rect"/>
              </v:shapetype>
              <v:shape id="テキスト ボックス 31" o:spid="_x0000_s1033" type="#_x0000_t202" style="position:absolute;left:0;text-align:left;margin-left:67.25pt;margin-top:14.25pt;width:187.8pt;height:52.45pt;z-index:251906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" filled="f" stroked="f" strokeweight=".5pt">
                <v:textbox>
                  <w:txbxContent>
                    <w:p w14:paraId="4F12F00A" w14:textId="03299322"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医療機器取扱い指示書など資料貼り付け欄 </w:t>
                      </w:r>
                      <w:r w:rsidRPr="00D25346">
                        <w:rPr>
                          <w:rFonts w:ascii="BIZ UDゴシック" w:eastAsia="BIZ UDゴシック" w:hAnsi="BIZ UDゴシック"/>
                          <w:sz w:val="28"/>
                          <w:szCs w:val="32"/>
                          <w:u w:val="single"/>
                        </w:rPr>
                        <w:t>P</w:t>
                      </w:r>
                      <w:r w:rsidR="0055673E">
                        <w:rPr>
                          <w:rFonts w:ascii="BIZ UDゴシック" w:eastAsia="BIZ UDゴシック" w:hAnsi="BIZ UDゴシック"/>
                          <w:sz w:val="28"/>
                          <w:szCs w:val="32"/>
                          <w:u w:val="single"/>
                        </w:rPr>
                        <w:t>10</w:t>
                      </w:r>
                    </w:p>
                  </w:txbxContent>
                </v:textbox>
              </v:shape>
            </w:pict>
          </mc:Fallback>
        </mc:AlternateContent>
      </w:r>
    </w:p>
    <w:p w14:paraId="5F1C21BE" w14:textId="0B58990C" w:rsidR="00D30995"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2EE61F65" w14:textId="78676535" w:rsidR="00D30995" w:rsidRPr="007C6D60"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036C4937" w14:textId="08B03156" w:rsidR="005D6CE1" w:rsidRPr="007C6D60"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sidRPr="000B036C">
        <w:rPr>
          <w:rFonts w:asciiTheme="majorHAnsi" w:eastAsiaTheme="majorEastAsia" w:hAnsiTheme="majorHAnsi" w:cstheme="majorHAnsi"/>
          <w:b/>
          <w:bCs/>
          <w:noProof/>
          <w:sz w:val="36"/>
          <w:szCs w:val="36"/>
        </w:rPr>
        <mc:AlternateContent>
          <mc:Choice Requires="wps">
            <w:drawing>
              <wp:anchor distT="0" distB="0" distL="114300" distR="114300" simplePos="0" relativeHeight="251599360" behindDoc="0" locked="0" layoutInCell="1" allowOverlap="1" wp14:anchorId="4D365449" wp14:editId="01CE1BDA">
                <wp:simplePos x="0" y="0"/>
                <wp:positionH relativeFrom="page">
                  <wp:posOffset>3619499</wp:posOffset>
                </wp:positionH>
                <wp:positionV relativeFrom="paragraph">
                  <wp:posOffset>121285</wp:posOffset>
                </wp:positionV>
                <wp:extent cx="3686175" cy="417557"/>
                <wp:effectExtent l="0" t="0" r="28575" b="20955"/>
                <wp:wrapNone/>
                <wp:docPr id="119" name="正方形/長方形 119"/>
                <wp:cNvGraphicFramePr/>
                <a:graphic xmlns:a="http://schemas.openxmlformats.org/drawingml/2006/main">
                  <a:graphicData uri="http://schemas.microsoft.com/office/word/2010/wordprocessingShape">
                    <wps:wsp>
                      <wps:cNvSpPr/>
                      <wps:spPr>
                        <a:xfrm>
                          <a:off x="0" y="0"/>
                          <a:ext cx="3686175" cy="417557"/>
                        </a:xfrm>
                        <a:prstGeom prst="rect">
                          <a:avLst/>
                        </a:prstGeom>
                        <a:solidFill>
                          <a:sysClr val="window" lastClr="FFFFFF"/>
                        </a:solidFill>
                        <a:ln w="6350" cap="flat" cmpd="sng" algn="ctr">
                          <a:solidFill>
                            <a:sysClr val="windowText" lastClr="000000"/>
                          </a:solidFill>
                          <a:prstDash val="solid"/>
                        </a:ln>
                        <a:effectLst/>
                      </wps:spPr>
                      <wps:txbx>
                        <w:txbxContent>
                          <w:p w14:paraId="744F6820" w14:textId="7762E9D3" w:rsidR="004423A2" w:rsidRPr="00920867" w:rsidRDefault="0027212B" w:rsidP="00EA6CE0">
                            <w:pPr>
                              <w:snapToGrid w:val="0"/>
                              <w:jc w:val="center"/>
                              <w:rPr>
                                <w:b/>
                                <w:bCs/>
                                <w:color w:val="000000" w:themeColor="text1"/>
                                <w:sz w:val="24"/>
                                <w:szCs w:val="24"/>
                              </w:rPr>
                            </w:pPr>
                            <w:r>
                              <w:rPr>
                                <w:rFonts w:hint="eastAsia"/>
                                <w:b/>
                                <w:bCs/>
                                <w:color w:val="000000" w:themeColor="text1"/>
                                <w:sz w:val="24"/>
                                <w:szCs w:val="24"/>
                              </w:rPr>
                              <w:t>ライフラインの被害（水　電気　ガス）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65449" id="正方形/長方形 119" o:spid="_x0000_s1034" style="position:absolute;left:0;text-align:left;margin-left:285pt;margin-top:9.55pt;width:290.25pt;height:32.9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" fillcolor="window" strokecolor="windowText" strokeweight=".5pt">
                <v:textbox inset="0,0,0,0">
                  <w:txbxContent>
                    <w:p w14:paraId="744F6820" w14:textId="7762E9D3" w:rsidR="004423A2" w:rsidRPr="00920867" w:rsidRDefault="0027212B" w:rsidP="00EA6CE0">
                      <w:pPr>
                        <w:snapToGrid w:val="0"/>
                        <w:jc w:val="center"/>
                        <w:rPr>
                          <w:b/>
                          <w:bCs/>
                          <w:color w:val="000000" w:themeColor="text1"/>
                          <w:sz w:val="24"/>
                          <w:szCs w:val="24"/>
                        </w:rPr>
                      </w:pPr>
                      <w:r>
                        <w:rPr>
                          <w:rFonts w:hint="eastAsia"/>
                          <w:b/>
                          <w:bCs/>
                          <w:color w:val="000000" w:themeColor="text1"/>
                          <w:sz w:val="24"/>
                          <w:szCs w:val="24"/>
                        </w:rPr>
                        <w:t>ライフラインの被害（水　電気　ガス）</w:t>
                      </w:r>
                    </w:p>
                  </w:txbxContent>
                </v:textbox>
                <w10:wrap anchorx="page"/>
              </v:rect>
            </w:pict>
          </mc:Fallback>
        </mc:AlternateContent>
      </w:r>
      <w:r w:rsidR="001358F6">
        <w:rPr>
          <w:rFonts w:asciiTheme="majorHAnsi" w:eastAsiaTheme="majorEastAsia" w:hAnsiTheme="majorHAnsi" w:cstheme="majorHAnsi" w:hint="eastAsia"/>
          <w:b/>
          <w:bCs/>
          <w:sz w:val="36"/>
          <w:szCs w:val="36"/>
        </w:rPr>
        <w:t xml:space="preserve">　　　　　　　</w:t>
      </w:r>
    </w:p>
    <w:p w14:paraId="135553A7" w14:textId="61DA2451"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2D097EB3" w14:textId="792A4E87" w:rsidR="00595C3F" w:rsidRPr="007C6D60" w:rsidRDefault="00F12950"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93248" behindDoc="0" locked="0" layoutInCell="1" allowOverlap="1" wp14:anchorId="0121931A" wp14:editId="5B0F2846">
                <wp:simplePos x="0" y="0"/>
                <wp:positionH relativeFrom="column">
                  <wp:posOffset>3072765</wp:posOffset>
                </wp:positionH>
                <wp:positionV relativeFrom="paragraph">
                  <wp:posOffset>2540</wp:posOffset>
                </wp:positionV>
                <wp:extent cx="1240971" cy="320584"/>
                <wp:effectExtent l="38100" t="0" r="0" b="41910"/>
                <wp:wrapNone/>
                <wp:docPr id="17" name="矢印: 下 17"/>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A10206" id="矢印: 下 17" o:spid="_x0000_s1026" type="#_x0000_t67" style="position:absolute;left:0;text-align:left;margin-left:241.95pt;margin-top:.2pt;width:97.7pt;height:25.25pt;z-index:25189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" adj="10800" fillcolor="white [3212]" strokecolor="black [3213]" strokeweight="2pt"/>
            </w:pict>
          </mc:Fallback>
        </mc:AlternateContent>
      </w:r>
      <w:r w:rsidR="00A450EB">
        <w:rPr>
          <w:rFonts w:asciiTheme="majorHAnsi" w:eastAsiaTheme="majorEastAsia" w:hAnsiTheme="majorHAnsi" w:cstheme="majorHAnsi"/>
          <w:noProof/>
          <w:sz w:val="40"/>
          <w:szCs w:val="40"/>
        </w:rPr>
        <mc:AlternateContent>
          <mc:Choice Requires="wps">
            <w:drawing>
              <wp:anchor distT="0" distB="0" distL="114300" distR="114300" simplePos="0" relativeHeight="251895296" behindDoc="0" locked="0" layoutInCell="1" allowOverlap="1" wp14:anchorId="32D29FF1" wp14:editId="6F88FA78">
                <wp:simplePos x="0" y="0"/>
                <wp:positionH relativeFrom="column">
                  <wp:posOffset>5797550</wp:posOffset>
                </wp:positionH>
                <wp:positionV relativeFrom="paragraph">
                  <wp:posOffset>35560</wp:posOffset>
                </wp:positionV>
                <wp:extent cx="541383" cy="2676525"/>
                <wp:effectExtent l="19050" t="0" r="30480" b="47625"/>
                <wp:wrapNone/>
                <wp:docPr id="18" name="矢印: 下 18"/>
                <wp:cNvGraphicFramePr/>
                <a:graphic xmlns:a="http://schemas.openxmlformats.org/drawingml/2006/main">
                  <a:graphicData uri="http://schemas.microsoft.com/office/word/2010/wordprocessingShape">
                    <wps:wsp>
                      <wps:cNvSpPr/>
                      <wps:spPr>
                        <a:xfrm>
                          <a:off x="0" y="0"/>
                          <a:ext cx="541383" cy="2676525"/>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26500" id="矢印: 下 18" o:spid="_x0000_s1026" type="#_x0000_t67" style="position:absolute;left:0;text-align:left;margin-left:456.5pt;margin-top:2.8pt;width:42.65pt;height:210.7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" adj="19415" fillcolor="white [3212]" strokecolor="black [3213]" strokeweight="2pt">
                <v:stroke dashstyle="dash"/>
              </v:shape>
            </w:pict>
          </mc:Fallback>
        </mc:AlternateContent>
      </w:r>
    </w:p>
    <w:p w14:paraId="3815F44F" w14:textId="4E0E4365" w:rsidR="00595C3F" w:rsidRPr="007C6D60" w:rsidRDefault="003E685C"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8608" behindDoc="0" locked="0" layoutInCell="1" allowOverlap="1" wp14:anchorId="6826C8D7" wp14:editId="74FDB3CB">
                <wp:simplePos x="0" y="0"/>
                <wp:positionH relativeFrom="column">
                  <wp:posOffset>4072618</wp:posOffset>
                </wp:positionH>
                <wp:positionV relativeFrom="paragraph">
                  <wp:posOffset>131536</wp:posOffset>
                </wp:positionV>
                <wp:extent cx="1724297" cy="32639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724297" cy="326390"/>
                        </a:xfrm>
                        <a:prstGeom prst="rect">
                          <a:avLst/>
                        </a:prstGeom>
                        <a:noFill/>
                        <a:ln w="6350">
                          <a:noFill/>
                        </a:ln>
                      </wps:spPr>
                      <wps:txbx>
                        <w:txbxContent>
                          <w:p w14:paraId="2D548632" w14:textId="264B988D" w:rsidR="003E685C" w:rsidRPr="00D25346" w:rsidRDefault="003E685C"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停電時の対応 </w:t>
                            </w:r>
                            <w:r w:rsidRPr="00D25346">
                              <w:rPr>
                                <w:rFonts w:ascii="BIZ UDゴシック" w:eastAsia="BIZ UDゴシック" w:hAnsi="BIZ UDゴシック"/>
                                <w:sz w:val="28"/>
                                <w:szCs w:val="32"/>
                                <w:u w:val="single"/>
                              </w:rPr>
                              <w:t>P8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6C8D7" id="テキスト ボックス 32" o:spid="_x0000_s1035" type="#_x0000_t202" style="position:absolute;left:0;text-align:left;margin-left:320.7pt;margin-top:10.35pt;width:135.75pt;height:25.7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" filled="f" stroked="f" strokeweight=".5pt">
                <v:textbox>
                  <w:txbxContent>
                    <w:p w14:paraId="2D548632" w14:textId="264B988D" w:rsidR="003E685C" w:rsidRPr="00D25346" w:rsidRDefault="003E685C"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停電時の対応 </w:t>
                      </w:r>
                      <w:r w:rsidRPr="00D25346">
                        <w:rPr>
                          <w:rFonts w:ascii="BIZ UDゴシック" w:eastAsia="BIZ UDゴシック" w:hAnsi="BIZ UDゴシック"/>
                          <w:sz w:val="28"/>
                          <w:szCs w:val="32"/>
                          <w:u w:val="single"/>
                        </w:rPr>
                        <w:t>P8</w:t>
                      </w:r>
                    </w:p>
                  </w:txbxContent>
                </v:textbox>
              </v:shape>
            </w:pict>
          </mc:Fallback>
        </mc:AlternateContent>
      </w:r>
      <w:r w:rsidR="0027212B"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36928" behindDoc="0" locked="0" layoutInCell="1" allowOverlap="1" wp14:anchorId="7B9A8128" wp14:editId="43E769A8">
                <wp:simplePos x="0" y="0"/>
                <wp:positionH relativeFrom="margin">
                  <wp:posOffset>1898015</wp:posOffset>
                </wp:positionH>
                <wp:positionV relativeFrom="paragraph">
                  <wp:posOffset>107406</wp:posOffset>
                </wp:positionV>
                <wp:extent cx="3709851" cy="326572"/>
                <wp:effectExtent l="0" t="0" r="24130" b="16510"/>
                <wp:wrapNone/>
                <wp:docPr id="30" name="正方形/長方形 30"/>
                <wp:cNvGraphicFramePr/>
                <a:graphic xmlns:a="http://schemas.openxmlformats.org/drawingml/2006/main">
                  <a:graphicData uri="http://schemas.microsoft.com/office/word/2010/wordprocessingShape">
                    <wps:wsp>
                      <wps:cNvSpPr/>
                      <wps:spPr>
                        <a:xfrm>
                          <a:off x="0" y="0"/>
                          <a:ext cx="3709851" cy="326572"/>
                        </a:xfrm>
                        <a:prstGeom prst="rect">
                          <a:avLst/>
                        </a:prstGeom>
                        <a:solidFill>
                          <a:sysClr val="window" lastClr="FFFFFF"/>
                        </a:solidFill>
                        <a:ln w="6350" cap="flat" cmpd="sng" algn="ctr">
                          <a:solidFill>
                            <a:sysClr val="windowText" lastClr="000000"/>
                          </a:solidFill>
                          <a:prstDash val="solid"/>
                        </a:ln>
                        <a:effectLst/>
                      </wps:spPr>
                      <wps:txbx>
                        <w:txbxContent>
                          <w:p w14:paraId="28CA5E1A" w14:textId="0E1FE97A" w:rsidR="00BC20AD" w:rsidRPr="003E685C" w:rsidRDefault="0027212B" w:rsidP="0027212B">
                            <w:pPr>
                              <w:snapToGrid w:val="0"/>
                              <w:jc w:val="center"/>
                              <w:rPr>
                                <w:b/>
                                <w:bCs/>
                                <w:color w:val="000000" w:themeColor="text1"/>
                                <w:sz w:val="32"/>
                                <w:szCs w:val="32"/>
                              </w:rPr>
                            </w:pPr>
                            <w:r w:rsidRPr="003E685C">
                              <w:rPr>
                                <w:rFonts w:hint="eastAsia"/>
                                <w:b/>
                                <w:bCs/>
                                <w:color w:val="000000" w:themeColor="text1"/>
                                <w:sz w:val="32"/>
                                <w:szCs w:val="32"/>
                              </w:rPr>
                              <w:t>停電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A8128" id="正方形/長方形 30" o:spid="_x0000_s1036" style="position:absolute;left:0;text-align:left;margin-left:149.45pt;margin-top:8.45pt;width:292.1pt;height:25.7pt;z-index:25183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" fillcolor="window" strokecolor="windowText" strokeweight=".5pt">
                <v:textbox inset="0,0,0,0">
                  <w:txbxContent>
                    <w:p w14:paraId="28CA5E1A" w14:textId="0E1FE97A" w:rsidR="00BC20AD" w:rsidRPr="003E685C" w:rsidRDefault="0027212B" w:rsidP="0027212B">
                      <w:pPr>
                        <w:snapToGrid w:val="0"/>
                        <w:jc w:val="center"/>
                        <w:rPr>
                          <w:b/>
                          <w:bCs/>
                          <w:color w:val="000000" w:themeColor="text1"/>
                          <w:sz w:val="32"/>
                          <w:szCs w:val="32"/>
                        </w:rPr>
                      </w:pPr>
                      <w:r w:rsidRPr="003E685C">
                        <w:rPr>
                          <w:rFonts w:hint="eastAsia"/>
                          <w:b/>
                          <w:bCs/>
                          <w:color w:val="000000" w:themeColor="text1"/>
                          <w:sz w:val="32"/>
                          <w:szCs w:val="32"/>
                        </w:rPr>
                        <w:t>停電</w:t>
                      </w:r>
                    </w:p>
                  </w:txbxContent>
                </v:textbox>
                <w10:wrap anchorx="margin"/>
              </v:rect>
            </w:pict>
          </mc:Fallback>
        </mc:AlternateContent>
      </w:r>
    </w:p>
    <w:p w14:paraId="6896F86C" w14:textId="31006D7E" w:rsidR="00595C3F" w:rsidRPr="007C6D60"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97344" behindDoc="0" locked="0" layoutInCell="1" allowOverlap="1" wp14:anchorId="155E807C" wp14:editId="1FCD3610">
                <wp:simplePos x="0" y="0"/>
                <wp:positionH relativeFrom="column">
                  <wp:posOffset>4486638</wp:posOffset>
                </wp:positionH>
                <wp:positionV relativeFrom="paragraph">
                  <wp:posOffset>229235</wp:posOffset>
                </wp:positionV>
                <wp:extent cx="1240790" cy="320040"/>
                <wp:effectExtent l="38100" t="0" r="0" b="41910"/>
                <wp:wrapNone/>
                <wp:docPr id="19" name="矢印: 下 19"/>
                <wp:cNvGraphicFramePr/>
                <a:graphic xmlns:a="http://schemas.openxmlformats.org/drawingml/2006/main">
                  <a:graphicData uri="http://schemas.microsoft.com/office/word/2010/wordprocessingShape">
                    <wps:wsp>
                      <wps:cNvSpPr/>
                      <wps:spPr>
                        <a:xfrm>
                          <a:off x="0" y="0"/>
                          <a:ext cx="1240790" cy="3200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CF366B" id="矢印: 下 19" o:spid="_x0000_s1026" type="#_x0000_t67" style="position:absolute;left:0;text-align:left;margin-left:353.3pt;margin-top:18.05pt;width:97.7pt;height:25.2pt;z-index:25189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" adj="10800" fillcolor="white [3212]" strokecolor="black [3213]" strokeweight="2pt"/>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899392" behindDoc="0" locked="0" layoutInCell="1" allowOverlap="1" wp14:anchorId="4B24295E" wp14:editId="1E9FCA19">
                <wp:simplePos x="0" y="0"/>
                <wp:positionH relativeFrom="column">
                  <wp:posOffset>1893479</wp:posOffset>
                </wp:positionH>
                <wp:positionV relativeFrom="paragraph">
                  <wp:posOffset>229326</wp:posOffset>
                </wp:positionV>
                <wp:extent cx="1240971" cy="320584"/>
                <wp:effectExtent l="38100" t="0" r="35560" b="41910"/>
                <wp:wrapNone/>
                <wp:docPr id="20" name="矢印: 下 20"/>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5D15B4" id="矢印: 下 20" o:spid="_x0000_s1026" type="#_x0000_t67" style="position:absolute;left:0;text-align:left;margin-left:149.1pt;margin-top:18.05pt;width:97.7pt;height:25.25pt;z-index:25189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" adj="10800" fillcolor="white [3212]" strokecolor="black [3213]" strokeweight="2pt">
                <v:stroke dashstyle="dash"/>
              </v:shape>
            </w:pict>
          </mc:Fallback>
        </mc:AlternateContent>
      </w:r>
    </w:p>
    <w:p w14:paraId="62A64423" w14:textId="4F528524"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1434A789" w14:textId="2BCA9B4F"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59456" behindDoc="0" locked="0" layoutInCell="1" allowOverlap="1" wp14:anchorId="74452CC6" wp14:editId="7318E317">
                <wp:simplePos x="0" y="0"/>
                <wp:positionH relativeFrom="page">
                  <wp:posOffset>5229225</wp:posOffset>
                </wp:positionH>
                <wp:positionV relativeFrom="paragraph">
                  <wp:posOffset>6986</wp:posOffset>
                </wp:positionV>
                <wp:extent cx="1446530" cy="1162050"/>
                <wp:effectExtent l="0" t="0" r="20320" b="19050"/>
                <wp:wrapNone/>
                <wp:docPr id="40" name="正方形/長方形 40"/>
                <wp:cNvGraphicFramePr/>
                <a:graphic xmlns:a="http://schemas.openxmlformats.org/drawingml/2006/main">
                  <a:graphicData uri="http://schemas.microsoft.com/office/word/2010/wordprocessingShape">
                    <wps:wsp>
                      <wps:cNvSpPr/>
                      <wps:spPr>
                        <a:xfrm>
                          <a:off x="0" y="0"/>
                          <a:ext cx="1446530" cy="1162050"/>
                        </a:xfrm>
                        <a:prstGeom prst="rect">
                          <a:avLst/>
                        </a:prstGeom>
                        <a:solidFill>
                          <a:sysClr val="window" lastClr="FFFFFF"/>
                        </a:solidFill>
                        <a:ln w="6350" cap="flat" cmpd="sng" algn="ctr">
                          <a:solidFill>
                            <a:sysClr val="windowText" lastClr="000000"/>
                          </a:solidFill>
                          <a:prstDash val="solid"/>
                        </a:ln>
                        <a:effectLst/>
                      </wps:spPr>
                      <wps:txbx>
                        <w:txbxContent>
                          <w:p w14:paraId="061A2862" w14:textId="58F430CA" w:rsidR="00D30995" w:rsidRPr="00D30995" w:rsidRDefault="00D30995" w:rsidP="00D30995">
                            <w:pPr>
                              <w:snapToGrid w:val="0"/>
                              <w:rPr>
                                <w:b/>
                                <w:bCs/>
                                <w:color w:val="000000" w:themeColor="text1"/>
                                <w:sz w:val="32"/>
                                <w:szCs w:val="32"/>
                              </w:rPr>
                            </w:pPr>
                            <w:r w:rsidRPr="00D30995">
                              <w:rPr>
                                <w:rFonts w:hint="eastAsia"/>
                                <w:b/>
                                <w:bCs/>
                                <w:color w:val="000000" w:themeColor="text1"/>
                                <w:sz w:val="32"/>
                                <w:szCs w:val="32"/>
                              </w:rPr>
                              <w:t>復旧の目途あり</w:t>
                            </w:r>
                          </w:p>
                          <w:p w14:paraId="2B008EC6" w14:textId="14E3CA5C" w:rsidR="00D30995" w:rsidRPr="00DC0F6E" w:rsidRDefault="00D30995" w:rsidP="00D30995">
                            <w:pPr>
                              <w:snapToGrid w:val="0"/>
                              <w:rPr>
                                <w:b/>
                                <w:bCs/>
                                <w:color w:val="000000" w:themeColor="text1"/>
                                <w:sz w:val="24"/>
                                <w:szCs w:val="24"/>
                              </w:rPr>
                            </w:pPr>
                            <w:r>
                              <w:rPr>
                                <w:rFonts w:hint="eastAsia"/>
                                <w:b/>
                                <w:bCs/>
                                <w:color w:val="000000" w:themeColor="text1"/>
                                <w:sz w:val="24"/>
                                <w:szCs w:val="24"/>
                              </w:rPr>
                              <w:t>（概ね５時間目安）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52CC6" id="正方形/長方形 40" o:spid="_x0000_s1037" style="position:absolute;left:0;text-align:left;margin-left:411.75pt;margin-top:.55pt;width:113.9pt;height:91.5pt;z-index:2518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" fillcolor="window" strokecolor="windowText" strokeweight=".5pt">
                <v:textbox inset="0,0,0,0">
                  <w:txbxContent>
                    <w:p w14:paraId="061A2862" w14:textId="58F430CA" w:rsidR="00D30995" w:rsidRPr="00D30995" w:rsidRDefault="00D30995" w:rsidP="00D30995">
                      <w:pPr>
                        <w:snapToGrid w:val="0"/>
                        <w:rPr>
                          <w:b/>
                          <w:bCs/>
                          <w:color w:val="000000" w:themeColor="text1"/>
                          <w:sz w:val="32"/>
                          <w:szCs w:val="32"/>
                        </w:rPr>
                      </w:pPr>
                      <w:r w:rsidRPr="00D30995">
                        <w:rPr>
                          <w:rFonts w:hint="eastAsia"/>
                          <w:b/>
                          <w:bCs/>
                          <w:color w:val="000000" w:themeColor="text1"/>
                          <w:sz w:val="32"/>
                          <w:szCs w:val="32"/>
                        </w:rPr>
                        <w:t>復旧の目途あり</w:t>
                      </w:r>
                    </w:p>
                    <w:p w14:paraId="2B008EC6" w14:textId="14E3CA5C" w:rsidR="00D30995" w:rsidRPr="00DC0F6E" w:rsidRDefault="00D30995" w:rsidP="00D30995">
                      <w:pPr>
                        <w:snapToGrid w:val="0"/>
                        <w:rPr>
                          <w:b/>
                          <w:bCs/>
                          <w:color w:val="000000" w:themeColor="text1"/>
                          <w:sz w:val="24"/>
                          <w:szCs w:val="24"/>
                        </w:rPr>
                      </w:pPr>
                      <w:r>
                        <w:rPr>
                          <w:rFonts w:hint="eastAsia"/>
                          <w:b/>
                          <w:bCs/>
                          <w:color w:val="000000" w:themeColor="text1"/>
                          <w:sz w:val="24"/>
                          <w:szCs w:val="24"/>
                        </w:rPr>
                        <w:t>（概ね５時間目安）</w:t>
                      </w:r>
                    </w:p>
                  </w:txbxContent>
                </v:textbox>
                <w10:wrap anchorx="page"/>
              </v:rect>
            </w:pict>
          </mc:Fallback>
        </mc:AlternateContent>
      </w:r>
      <w:r w:rsidR="00D30995"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41024" behindDoc="0" locked="0" layoutInCell="1" allowOverlap="1" wp14:anchorId="1FD950A0" wp14:editId="1CCCEA89">
                <wp:simplePos x="0" y="0"/>
                <wp:positionH relativeFrom="page">
                  <wp:posOffset>2362200</wp:posOffset>
                </wp:positionH>
                <wp:positionV relativeFrom="paragraph">
                  <wp:posOffset>16511</wp:posOffset>
                </wp:positionV>
                <wp:extent cx="2352675" cy="1123950"/>
                <wp:effectExtent l="0" t="0" r="28575" b="19050"/>
                <wp:wrapNone/>
                <wp:docPr id="38" name="正方形/長方形 38"/>
                <wp:cNvGraphicFramePr/>
                <a:graphic xmlns:a="http://schemas.openxmlformats.org/drawingml/2006/main">
                  <a:graphicData uri="http://schemas.microsoft.com/office/word/2010/wordprocessingShape">
                    <wps:wsp>
                      <wps:cNvSpPr/>
                      <wps:spPr>
                        <a:xfrm>
                          <a:off x="0" y="0"/>
                          <a:ext cx="2352675" cy="1123950"/>
                        </a:xfrm>
                        <a:prstGeom prst="rect">
                          <a:avLst/>
                        </a:prstGeom>
                        <a:solidFill>
                          <a:sysClr val="window" lastClr="FFFFFF"/>
                        </a:solidFill>
                        <a:ln w="6350" cap="flat" cmpd="sng" algn="ctr">
                          <a:solidFill>
                            <a:sysClr val="windowText" lastClr="000000"/>
                          </a:solidFill>
                          <a:prstDash val="solid"/>
                        </a:ln>
                        <a:effectLst/>
                      </wps:spPr>
                      <wps:txbx>
                        <w:txbxContent>
                          <w:p w14:paraId="6498C117" w14:textId="4EE8EDB6" w:rsidR="00BC20AD" w:rsidRPr="00D30995" w:rsidRDefault="0027212B" w:rsidP="00D85C85">
                            <w:pPr>
                              <w:snapToGrid w:val="0"/>
                              <w:jc w:val="center"/>
                              <w:rPr>
                                <w:b/>
                                <w:bCs/>
                                <w:color w:val="000000" w:themeColor="text1"/>
                                <w:sz w:val="32"/>
                                <w:szCs w:val="32"/>
                              </w:rPr>
                            </w:pPr>
                            <w:r w:rsidRPr="00D30995">
                              <w:rPr>
                                <w:rFonts w:hint="eastAsia"/>
                                <w:b/>
                                <w:bCs/>
                                <w:color w:val="000000" w:themeColor="text1"/>
                                <w:sz w:val="32"/>
                                <w:szCs w:val="32"/>
                              </w:rPr>
                              <w:t>復旧の目途</w:t>
                            </w:r>
                            <w:r w:rsidR="00D30995" w:rsidRPr="00D30995">
                              <w:rPr>
                                <w:rFonts w:hint="eastAsia"/>
                                <w:b/>
                                <w:bCs/>
                                <w:color w:val="000000" w:themeColor="text1"/>
                                <w:sz w:val="32"/>
                                <w:szCs w:val="32"/>
                              </w:rPr>
                              <w:t>なし</w:t>
                            </w:r>
                          </w:p>
                          <w:p w14:paraId="5CD36278" w14:textId="194CF5E2" w:rsidR="0027212B" w:rsidRDefault="00D30995" w:rsidP="00D85C85">
                            <w:pPr>
                              <w:snapToGrid w:val="0"/>
                              <w:jc w:val="center"/>
                              <w:rPr>
                                <w:b/>
                                <w:bCs/>
                                <w:color w:val="000000" w:themeColor="text1"/>
                                <w:sz w:val="24"/>
                                <w:szCs w:val="24"/>
                              </w:rPr>
                            </w:pPr>
                            <w:r>
                              <w:rPr>
                                <w:rFonts w:hint="eastAsia"/>
                                <w:b/>
                                <w:bCs/>
                                <w:color w:val="000000" w:themeColor="text1"/>
                                <w:sz w:val="24"/>
                                <w:szCs w:val="24"/>
                              </w:rPr>
                              <w:t>バッテリー時間を考え、</w:t>
                            </w:r>
                          </w:p>
                          <w:p w14:paraId="4B035330" w14:textId="77777777" w:rsidR="00D25346" w:rsidRDefault="00D30995" w:rsidP="00D85C85">
                            <w:pPr>
                              <w:snapToGrid w:val="0"/>
                              <w:jc w:val="center"/>
                              <w:rPr>
                                <w:b/>
                                <w:bCs/>
                                <w:color w:val="000000" w:themeColor="text1"/>
                                <w:sz w:val="24"/>
                                <w:szCs w:val="24"/>
                              </w:rPr>
                            </w:pPr>
                            <w:r>
                              <w:rPr>
                                <w:rFonts w:hint="eastAsia"/>
                                <w:b/>
                                <w:bCs/>
                                <w:color w:val="000000" w:themeColor="text1"/>
                                <w:sz w:val="24"/>
                                <w:szCs w:val="24"/>
                              </w:rPr>
                              <w:t>明るいうちに避難できるよう、</w:t>
                            </w:r>
                          </w:p>
                          <w:p w14:paraId="38819726" w14:textId="2AA69663" w:rsidR="00D30995" w:rsidRPr="00DC0F6E" w:rsidRDefault="00D30995" w:rsidP="00D85C85">
                            <w:pPr>
                              <w:snapToGrid w:val="0"/>
                              <w:jc w:val="center"/>
                              <w:rPr>
                                <w:b/>
                                <w:bCs/>
                                <w:color w:val="000000" w:themeColor="text1"/>
                                <w:sz w:val="24"/>
                                <w:szCs w:val="24"/>
                              </w:rPr>
                            </w:pPr>
                            <w:r>
                              <w:rPr>
                                <w:rFonts w:hint="eastAsia"/>
                                <w:b/>
                                <w:bCs/>
                                <w:color w:val="000000" w:themeColor="text1"/>
                                <w:sz w:val="24"/>
                                <w:szCs w:val="24"/>
                              </w:rPr>
                              <w:t>避難準備し</w:t>
                            </w:r>
                            <w:r w:rsidR="0057158E">
                              <w:rPr>
                                <w:rFonts w:hint="eastAsia"/>
                                <w:b/>
                                <w:bCs/>
                                <w:color w:val="000000" w:themeColor="text1"/>
                                <w:sz w:val="24"/>
                                <w:szCs w:val="24"/>
                              </w:rPr>
                              <w:t>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950A0" id="正方形/長方形 38" o:spid="_x0000_s1038" style="position:absolute;left:0;text-align:left;margin-left:186pt;margin-top:1.3pt;width:185.25pt;height:88.5pt;z-index:25184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" fillcolor="window" strokecolor="windowText" strokeweight=".5pt">
                <v:textbox inset="0,0,0,0">
                  <w:txbxContent>
                    <w:p w14:paraId="6498C117" w14:textId="4EE8EDB6" w:rsidR="00BC20AD" w:rsidRPr="00D30995" w:rsidRDefault="0027212B" w:rsidP="00D85C85">
                      <w:pPr>
                        <w:snapToGrid w:val="0"/>
                        <w:jc w:val="center"/>
                        <w:rPr>
                          <w:b/>
                          <w:bCs/>
                          <w:color w:val="000000" w:themeColor="text1"/>
                          <w:sz w:val="32"/>
                          <w:szCs w:val="32"/>
                        </w:rPr>
                      </w:pPr>
                      <w:r w:rsidRPr="00D30995">
                        <w:rPr>
                          <w:rFonts w:hint="eastAsia"/>
                          <w:b/>
                          <w:bCs/>
                          <w:color w:val="000000" w:themeColor="text1"/>
                          <w:sz w:val="32"/>
                          <w:szCs w:val="32"/>
                        </w:rPr>
                        <w:t>復旧の目途</w:t>
                      </w:r>
                      <w:r w:rsidR="00D30995" w:rsidRPr="00D30995">
                        <w:rPr>
                          <w:rFonts w:hint="eastAsia"/>
                          <w:b/>
                          <w:bCs/>
                          <w:color w:val="000000" w:themeColor="text1"/>
                          <w:sz w:val="32"/>
                          <w:szCs w:val="32"/>
                        </w:rPr>
                        <w:t>なし</w:t>
                      </w:r>
                    </w:p>
                    <w:p w14:paraId="5CD36278" w14:textId="194CF5E2" w:rsidR="0027212B" w:rsidRDefault="00D30995" w:rsidP="00D85C85">
                      <w:pPr>
                        <w:snapToGrid w:val="0"/>
                        <w:jc w:val="center"/>
                        <w:rPr>
                          <w:b/>
                          <w:bCs/>
                          <w:color w:val="000000" w:themeColor="text1"/>
                          <w:sz w:val="24"/>
                          <w:szCs w:val="24"/>
                        </w:rPr>
                      </w:pPr>
                      <w:r>
                        <w:rPr>
                          <w:rFonts w:hint="eastAsia"/>
                          <w:b/>
                          <w:bCs/>
                          <w:color w:val="000000" w:themeColor="text1"/>
                          <w:sz w:val="24"/>
                          <w:szCs w:val="24"/>
                        </w:rPr>
                        <w:t>バッテリー時間を考え、</w:t>
                      </w:r>
                    </w:p>
                    <w:p w14:paraId="4B035330" w14:textId="77777777" w:rsidR="00D25346" w:rsidRDefault="00D30995" w:rsidP="00D85C85">
                      <w:pPr>
                        <w:snapToGrid w:val="0"/>
                        <w:jc w:val="center"/>
                        <w:rPr>
                          <w:b/>
                          <w:bCs/>
                          <w:color w:val="000000" w:themeColor="text1"/>
                          <w:sz w:val="24"/>
                          <w:szCs w:val="24"/>
                        </w:rPr>
                      </w:pPr>
                      <w:r>
                        <w:rPr>
                          <w:rFonts w:hint="eastAsia"/>
                          <w:b/>
                          <w:bCs/>
                          <w:color w:val="000000" w:themeColor="text1"/>
                          <w:sz w:val="24"/>
                          <w:szCs w:val="24"/>
                        </w:rPr>
                        <w:t>明るいうちに避難できるよう、</w:t>
                      </w:r>
                    </w:p>
                    <w:p w14:paraId="38819726" w14:textId="2AA69663" w:rsidR="00D30995" w:rsidRPr="00DC0F6E" w:rsidRDefault="00D30995" w:rsidP="00D85C85">
                      <w:pPr>
                        <w:snapToGrid w:val="0"/>
                        <w:jc w:val="center"/>
                        <w:rPr>
                          <w:b/>
                          <w:bCs/>
                          <w:color w:val="000000" w:themeColor="text1"/>
                          <w:sz w:val="24"/>
                          <w:szCs w:val="24"/>
                        </w:rPr>
                      </w:pPr>
                      <w:r>
                        <w:rPr>
                          <w:rFonts w:hint="eastAsia"/>
                          <w:b/>
                          <w:bCs/>
                          <w:color w:val="000000" w:themeColor="text1"/>
                          <w:sz w:val="24"/>
                          <w:szCs w:val="24"/>
                        </w:rPr>
                        <w:t>避難準備し</w:t>
                      </w:r>
                      <w:r w:rsidR="0057158E">
                        <w:rPr>
                          <w:rFonts w:hint="eastAsia"/>
                          <w:b/>
                          <w:bCs/>
                          <w:color w:val="000000" w:themeColor="text1"/>
                          <w:sz w:val="24"/>
                          <w:szCs w:val="24"/>
                        </w:rPr>
                        <w:t>ましょう</w:t>
                      </w:r>
                    </w:p>
                  </w:txbxContent>
                </v:textbox>
                <w10:wrap anchorx="page"/>
              </v:rect>
            </w:pict>
          </mc:Fallback>
        </mc:AlternateContent>
      </w:r>
    </w:p>
    <w:p w14:paraId="3BF42065" w14:textId="053E3A3F" w:rsidR="00595C3F" w:rsidRPr="007C6D60" w:rsidRDefault="00A1447F" w:rsidP="00CD1154">
      <w:pPr>
        <w:snapToGrid w:val="0"/>
        <w:spacing w:line="480" w:lineRule="exact"/>
        <w:jc w:val="center"/>
        <w:textAlignment w:val="center"/>
        <w:rPr>
          <w:rFonts w:asciiTheme="majorHAnsi" w:eastAsiaTheme="majorEastAsia" w:hAnsiTheme="majorHAnsi" w:cstheme="majorHAnsi"/>
          <w:b/>
          <w:bCs/>
          <w:sz w:val="36"/>
          <w:szCs w:val="36"/>
        </w:rPr>
      </w:pPr>
      <w:r w:rsidRPr="007C6D60">
        <w:rPr>
          <w:rFonts w:asciiTheme="majorHAnsi" w:eastAsiaTheme="majorEastAsia" w:hAnsiTheme="majorHAnsi" w:cstheme="majorHAnsi" w:hint="eastAsia"/>
          <w:b/>
          <w:bCs/>
          <w:sz w:val="36"/>
          <w:szCs w:val="36"/>
        </w:rPr>
        <w:t xml:space="preserve">　　　　　</w:t>
      </w:r>
    </w:p>
    <w:p w14:paraId="477A1C2D" w14:textId="72288E09"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04370CA3" w14:textId="1401D750"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631EF0F6" w14:textId="75C47560"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3488" behindDoc="0" locked="0" layoutInCell="1" allowOverlap="1" wp14:anchorId="7FECA1CD" wp14:editId="7C4E42F0">
                <wp:simplePos x="0" y="0"/>
                <wp:positionH relativeFrom="column">
                  <wp:posOffset>4429760</wp:posOffset>
                </wp:positionH>
                <wp:positionV relativeFrom="paragraph">
                  <wp:posOffset>4445</wp:posOffset>
                </wp:positionV>
                <wp:extent cx="1240971" cy="320584"/>
                <wp:effectExtent l="38100" t="0" r="0" b="41910"/>
                <wp:wrapNone/>
                <wp:docPr id="23" name="矢印: 下 23"/>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D4204A" id="矢印: 下 23" o:spid="_x0000_s1026" type="#_x0000_t67" style="position:absolute;left:0;text-align:left;margin-left:348.8pt;margin-top:.35pt;width:97.7pt;height:25.25pt;z-index:25190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" adj="10800" fillcolor="white [3212]" strokecolor="black [3213]" strokeweight="2pt"/>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01440" behindDoc="0" locked="0" layoutInCell="1" allowOverlap="1" wp14:anchorId="71EC42E3" wp14:editId="616AE1BA">
                <wp:simplePos x="0" y="0"/>
                <wp:positionH relativeFrom="column">
                  <wp:posOffset>1856740</wp:posOffset>
                </wp:positionH>
                <wp:positionV relativeFrom="paragraph">
                  <wp:posOffset>8890</wp:posOffset>
                </wp:positionV>
                <wp:extent cx="1240971" cy="320584"/>
                <wp:effectExtent l="38100" t="0" r="0" b="41910"/>
                <wp:wrapNone/>
                <wp:docPr id="21" name="矢印: 下 21"/>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A276A8" id="矢印: 下 21" o:spid="_x0000_s1026" type="#_x0000_t67" style="position:absolute;left:0;text-align:left;margin-left:146.2pt;margin-top:.7pt;width:97.7pt;height:25.25pt;z-index:25190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" adj="10800" fillcolor="white [3212]" strokecolor="black [3213]" strokeweight="2pt"/>
            </w:pict>
          </mc:Fallback>
        </mc:AlternateContent>
      </w:r>
    </w:p>
    <w:p w14:paraId="18EB00DE" w14:textId="00EB6487"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55360" behindDoc="0" locked="0" layoutInCell="1" allowOverlap="1" wp14:anchorId="17116592" wp14:editId="5C62962D">
                <wp:simplePos x="0" y="0"/>
                <wp:positionH relativeFrom="margin">
                  <wp:posOffset>4616450</wp:posOffset>
                </wp:positionH>
                <wp:positionV relativeFrom="paragraph">
                  <wp:posOffset>102236</wp:posOffset>
                </wp:positionV>
                <wp:extent cx="1577340" cy="1113790"/>
                <wp:effectExtent l="0" t="0" r="22860" b="1016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113790"/>
                        </a:xfrm>
                        <a:prstGeom prst="rect">
                          <a:avLst/>
                        </a:prstGeom>
                        <a:noFill/>
                        <a:ln w="6350" cap="rnd" cmpd="sng" algn="ctr">
                          <a:solidFill>
                            <a:sysClr val="windowText" lastClr="000000"/>
                          </a:solidFill>
                          <a:prstDash val="solid"/>
                        </a:ln>
                        <a:effectLst/>
                      </wps:spPr>
                      <wps:txbx>
                        <w:txbxContent>
                          <w:p w14:paraId="09A912F2" w14:textId="3E1111E4" w:rsidR="0027212B" w:rsidRPr="00D30995" w:rsidRDefault="00D30995" w:rsidP="00D30995">
                            <w:pPr>
                              <w:pStyle w:val="a3"/>
                              <w:snapToGrid w:val="0"/>
                              <w:ind w:leftChars="0" w:left="0"/>
                              <w:jc w:val="center"/>
                              <w:rPr>
                                <w:rFonts w:asciiTheme="minorEastAsia" w:eastAsiaTheme="minorEastAsia" w:hAnsiTheme="minorEastAsia" w:cstheme="minorHAnsi"/>
                                <w:b/>
                                <w:bCs/>
                                <w:sz w:val="32"/>
                                <w:szCs w:val="32"/>
                              </w:rPr>
                            </w:pPr>
                            <w:r w:rsidRPr="00D30995">
                              <w:rPr>
                                <w:rFonts w:asciiTheme="minorEastAsia" w:eastAsiaTheme="minorEastAsia" w:hAnsiTheme="minorEastAsia" w:cstheme="minorHAnsi" w:hint="eastAsia"/>
                                <w:b/>
                                <w:bCs/>
                                <w:sz w:val="32"/>
                                <w:szCs w:val="32"/>
                              </w:rPr>
                              <w:t>在宅避難</w:t>
                            </w:r>
                          </w:p>
                          <w:p w14:paraId="74957691" w14:textId="77777777" w:rsidR="00D25346"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※いつでも避難が</w:t>
                            </w:r>
                          </w:p>
                          <w:p w14:paraId="2FE83903" w14:textId="617C31F5" w:rsidR="00D30995" w:rsidRPr="008129AB"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できるように準備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6592" id="_x0000_s1039" type="#_x0000_t202" style="position:absolute;left:0;text-align:left;margin-left:363.5pt;margin-top:8.05pt;width:124.2pt;height:87.7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" filled="f" strokecolor="windowText" strokeweight=".5pt">
                <v:stroke endcap="round"/>
                <v:textbox inset="0,0,0,0">
                  <w:txbxContent>
                    <w:p w14:paraId="09A912F2" w14:textId="3E1111E4" w:rsidR="0027212B" w:rsidRPr="00D30995" w:rsidRDefault="00D30995" w:rsidP="00D30995">
                      <w:pPr>
                        <w:pStyle w:val="a3"/>
                        <w:snapToGrid w:val="0"/>
                        <w:ind w:leftChars="0" w:left="0"/>
                        <w:jc w:val="center"/>
                        <w:rPr>
                          <w:rFonts w:asciiTheme="minorEastAsia" w:eastAsiaTheme="minorEastAsia" w:hAnsiTheme="minorEastAsia" w:cstheme="minorHAnsi"/>
                          <w:b/>
                          <w:bCs/>
                          <w:sz w:val="32"/>
                          <w:szCs w:val="32"/>
                        </w:rPr>
                      </w:pPr>
                      <w:r w:rsidRPr="00D30995">
                        <w:rPr>
                          <w:rFonts w:asciiTheme="minorEastAsia" w:eastAsiaTheme="minorEastAsia" w:hAnsiTheme="minorEastAsia" w:cstheme="minorHAnsi" w:hint="eastAsia"/>
                          <w:b/>
                          <w:bCs/>
                          <w:sz w:val="32"/>
                          <w:szCs w:val="32"/>
                        </w:rPr>
                        <w:t>在宅避難</w:t>
                      </w:r>
                    </w:p>
                    <w:p w14:paraId="74957691" w14:textId="77777777" w:rsidR="00D25346"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※いつでも避難が</w:t>
                      </w:r>
                    </w:p>
                    <w:p w14:paraId="2FE83903" w14:textId="617C31F5" w:rsidR="00D30995" w:rsidRPr="008129AB"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できるように準備</w:t>
                      </w:r>
                    </w:p>
                  </w:txbxContent>
                </v:textbox>
                <w10:wrap anchorx="margin"/>
              </v:shape>
            </w:pict>
          </mc:Fallback>
        </mc:AlternateContent>
      </w: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53312" behindDoc="0" locked="0" layoutInCell="1" allowOverlap="1" wp14:anchorId="78028B1B" wp14:editId="4D2834FB">
                <wp:simplePos x="0" y="0"/>
                <wp:positionH relativeFrom="margin">
                  <wp:posOffset>-403225</wp:posOffset>
                </wp:positionH>
                <wp:positionV relativeFrom="paragraph">
                  <wp:posOffset>92709</wp:posOffset>
                </wp:positionV>
                <wp:extent cx="4689475" cy="1762125"/>
                <wp:effectExtent l="0" t="0" r="15875" b="2857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1762125"/>
                        </a:xfrm>
                        <a:prstGeom prst="rect">
                          <a:avLst/>
                        </a:prstGeom>
                        <a:noFill/>
                        <a:ln w="6350" cap="rnd" cmpd="sng" algn="ctr">
                          <a:solidFill>
                            <a:sysClr val="windowText" lastClr="000000"/>
                          </a:solidFill>
                          <a:prstDash val="solid"/>
                        </a:ln>
                        <a:effectLst/>
                      </wps:spPr>
                      <wps:txbx>
                        <w:txbxContent>
                          <w:p w14:paraId="6D9B90AD" w14:textId="7C393423" w:rsidR="00D30995" w:rsidRPr="00D30995" w:rsidRDefault="00D30995" w:rsidP="00D30995">
                            <w:pPr>
                              <w:pStyle w:val="a3"/>
                              <w:snapToGrid w:val="0"/>
                              <w:ind w:leftChars="0" w:left="0"/>
                              <w:jc w:val="center"/>
                              <w:rPr>
                                <w:rFonts w:asciiTheme="minorEastAsia" w:eastAsiaTheme="minorEastAsia" w:hAnsiTheme="minorEastAsia" w:cstheme="minorHAnsi"/>
                                <w:b/>
                                <w:bCs/>
                                <w:sz w:val="36"/>
                                <w:szCs w:val="36"/>
                              </w:rPr>
                            </w:pPr>
                            <w:r w:rsidRPr="00D30995">
                              <w:rPr>
                                <w:rFonts w:asciiTheme="minorEastAsia" w:eastAsiaTheme="minorEastAsia" w:hAnsiTheme="minorEastAsia" w:cstheme="minorHAnsi" w:hint="eastAsia"/>
                                <w:b/>
                                <w:bCs/>
                                <w:sz w:val="36"/>
                                <w:szCs w:val="36"/>
                              </w:rPr>
                              <w:t>避難準備開始</w:t>
                            </w:r>
                          </w:p>
                          <w:p w14:paraId="58D13154" w14:textId="36296885" w:rsidR="0027212B" w:rsidRDefault="00D30995" w:rsidP="00D30995">
                            <w:pPr>
                              <w:pStyle w:val="a3"/>
                              <w:snapToGrid w:val="0"/>
                              <w:ind w:leftChars="0" w:left="0"/>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備蓄品を持って、身の安全の確保が取れる場所に避難</w:t>
                            </w:r>
                          </w:p>
                          <w:p w14:paraId="26DE0E4F" w14:textId="7C6BCAF9" w:rsidR="00D30995" w:rsidRDefault="00D30995" w:rsidP="00D30995">
                            <w:pPr>
                              <w:pStyle w:val="a3"/>
                              <w:wordWrap w:val="0"/>
                              <w:snapToGrid w:val="0"/>
                              <w:ind w:leftChars="0" w:left="360" w:right="480"/>
                              <w:jc w:val="right"/>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※避難に併せて①主治医等へ連絡　②救急車を要請（必要時）</w:t>
                            </w:r>
                          </w:p>
                          <w:p w14:paraId="4E56A5D9" w14:textId="77777777" w:rsidR="00D25346" w:rsidRDefault="00D25346" w:rsidP="00D25346">
                            <w:pPr>
                              <w:pStyle w:val="a3"/>
                              <w:snapToGrid w:val="0"/>
                              <w:ind w:leftChars="0" w:left="360" w:right="480"/>
                              <w:jc w:val="right"/>
                              <w:rPr>
                                <w:rFonts w:asciiTheme="minorEastAsia" w:eastAsiaTheme="minorEastAsia" w:hAnsiTheme="minorEastAsia" w:cstheme="minorHAnsi"/>
                                <w:b/>
                                <w:bCs/>
                                <w:sz w:val="24"/>
                                <w:szCs w:val="24"/>
                              </w:rPr>
                            </w:pPr>
                          </w:p>
                          <w:p w14:paraId="00E6A33D" w14:textId="2B10FAA2" w:rsidR="003E685C"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p w14:paraId="456BD76B" w14:textId="77777777" w:rsidR="003E685C" w:rsidRPr="008129AB"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8B1B" id="_x0000_s1040" type="#_x0000_t202" style="position:absolute;left:0;text-align:left;margin-left:-31.75pt;margin-top:7.3pt;width:369.25pt;height:138.75pt;z-index:2518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" filled="f" strokecolor="windowText" strokeweight=".5pt">
                <v:stroke endcap="round"/>
                <v:textbox inset="0,0,0,0">
                  <w:txbxContent>
                    <w:p w14:paraId="6D9B90AD" w14:textId="7C393423" w:rsidR="00D30995" w:rsidRPr="00D30995" w:rsidRDefault="00D30995" w:rsidP="00D30995">
                      <w:pPr>
                        <w:pStyle w:val="a3"/>
                        <w:snapToGrid w:val="0"/>
                        <w:ind w:leftChars="0" w:left="0"/>
                        <w:jc w:val="center"/>
                        <w:rPr>
                          <w:rFonts w:asciiTheme="minorEastAsia" w:eastAsiaTheme="minorEastAsia" w:hAnsiTheme="minorEastAsia" w:cstheme="minorHAnsi"/>
                          <w:b/>
                          <w:bCs/>
                          <w:sz w:val="36"/>
                          <w:szCs w:val="36"/>
                        </w:rPr>
                      </w:pPr>
                      <w:r w:rsidRPr="00D30995">
                        <w:rPr>
                          <w:rFonts w:asciiTheme="minorEastAsia" w:eastAsiaTheme="minorEastAsia" w:hAnsiTheme="minorEastAsia" w:cstheme="minorHAnsi" w:hint="eastAsia"/>
                          <w:b/>
                          <w:bCs/>
                          <w:sz w:val="36"/>
                          <w:szCs w:val="36"/>
                        </w:rPr>
                        <w:t>避難準備開始</w:t>
                      </w:r>
                    </w:p>
                    <w:p w14:paraId="58D13154" w14:textId="36296885" w:rsidR="0027212B" w:rsidRDefault="00D30995" w:rsidP="00D30995">
                      <w:pPr>
                        <w:pStyle w:val="a3"/>
                        <w:snapToGrid w:val="0"/>
                        <w:ind w:leftChars="0" w:left="0"/>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備蓄品を持って、身の安全の確保が取れる場所に避難</w:t>
                      </w:r>
                    </w:p>
                    <w:p w14:paraId="26DE0E4F" w14:textId="7C6BCAF9" w:rsidR="00D30995" w:rsidRDefault="00D30995" w:rsidP="00D30995">
                      <w:pPr>
                        <w:pStyle w:val="a3"/>
                        <w:wordWrap w:val="0"/>
                        <w:snapToGrid w:val="0"/>
                        <w:ind w:leftChars="0" w:left="360" w:right="480"/>
                        <w:jc w:val="right"/>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※避難に併せて①主治医等へ連絡　②救急車を要請（必要時）</w:t>
                      </w:r>
                    </w:p>
                    <w:p w14:paraId="4E56A5D9" w14:textId="77777777" w:rsidR="00D25346" w:rsidRDefault="00D25346" w:rsidP="00D25346">
                      <w:pPr>
                        <w:pStyle w:val="a3"/>
                        <w:snapToGrid w:val="0"/>
                        <w:ind w:leftChars="0" w:left="360" w:right="480"/>
                        <w:jc w:val="right"/>
                        <w:rPr>
                          <w:rFonts w:asciiTheme="minorEastAsia" w:eastAsiaTheme="minorEastAsia" w:hAnsiTheme="minorEastAsia" w:cstheme="minorHAnsi"/>
                          <w:b/>
                          <w:bCs/>
                          <w:sz w:val="24"/>
                          <w:szCs w:val="24"/>
                        </w:rPr>
                      </w:pPr>
                    </w:p>
                    <w:p w14:paraId="00E6A33D" w14:textId="2B10FAA2" w:rsidR="003E685C"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p w14:paraId="456BD76B" w14:textId="77777777" w:rsidR="003E685C" w:rsidRPr="008129AB"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txbxContent>
                </v:textbox>
                <w10:wrap anchorx="margin"/>
              </v:shape>
            </w:pict>
          </mc:Fallback>
        </mc:AlternateContent>
      </w:r>
    </w:p>
    <w:p w14:paraId="5DE3CC1D" w14:textId="77501D03"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12338992" w14:textId="77777777" w:rsidR="00222736" w:rsidRDefault="003E685C" w:rsidP="00441CD4">
      <w:pPr>
        <w:snapToGrid w:val="0"/>
        <w:spacing w:line="480" w:lineRule="exact"/>
        <w:textAlignment w:val="center"/>
        <w:rPr>
          <w:rFonts w:asciiTheme="majorHAnsi" w:eastAsiaTheme="majorEastAsia" w:hAnsiTheme="majorHAnsi" w:cstheme="majorHAnsi"/>
          <w:b/>
          <w:bCs/>
          <w:color w:val="000000" w:themeColor="text1"/>
          <w:sz w:val="28"/>
          <w:szCs w:val="28"/>
        </w:rPr>
        <w:sectPr w:rsidR="00222736" w:rsidSect="00AE70CD">
          <w:headerReference w:type="default" r:id="rId14"/>
          <w:footerReference w:type="default" r:id="rId15"/>
          <w:type w:val="continuous"/>
          <w:pgSz w:w="11907" w:h="16839" w:code="9"/>
          <w:pgMar w:top="1021" w:right="964" w:bottom="1191" w:left="1021" w:header="510" w:footer="510" w:gutter="454"/>
          <w:pgNumType w:fmt="numberInDash" w:start="1"/>
          <w:cols w:space="425"/>
          <w:docGrid w:type="linesAndChars" w:linePitch="360"/>
        </w:sectPr>
      </w:pPr>
      <w:r>
        <w:rPr>
          <w:rFonts w:asciiTheme="majorHAnsi" w:eastAsiaTheme="majorEastAsia" w:hAnsiTheme="majorHAnsi" w:cstheme="majorHAnsi"/>
          <w:noProof/>
          <w:sz w:val="40"/>
          <w:szCs w:val="40"/>
        </w:rPr>
        <mc:AlternateContent>
          <mc:Choice Requires="wps">
            <w:drawing>
              <wp:anchor distT="0" distB="0" distL="114300" distR="114300" simplePos="0" relativeHeight="251910656" behindDoc="0" locked="0" layoutInCell="1" allowOverlap="1" wp14:anchorId="7A94626B" wp14:editId="1A856BF6">
                <wp:simplePos x="0" y="0"/>
                <wp:positionH relativeFrom="page">
                  <wp:align>center</wp:align>
                </wp:positionH>
                <wp:positionV relativeFrom="paragraph">
                  <wp:posOffset>445135</wp:posOffset>
                </wp:positionV>
                <wp:extent cx="2194197" cy="82867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2194197" cy="828675"/>
                        </a:xfrm>
                        <a:prstGeom prst="rect">
                          <a:avLst/>
                        </a:prstGeom>
                        <a:noFill/>
                        <a:ln w="6350">
                          <a:noFill/>
                        </a:ln>
                      </wps:spPr>
                      <wps:txbx>
                        <w:txbxContent>
                          <w:p w14:paraId="68336F43" w14:textId="7777777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備蓄品リスト </w:t>
                            </w:r>
                            <w:r w:rsidRPr="00D25346">
                              <w:rPr>
                                <w:rFonts w:ascii="BIZ UDゴシック" w:eastAsia="BIZ UDゴシック" w:hAnsi="BIZ UDゴシック"/>
                                <w:sz w:val="28"/>
                                <w:szCs w:val="32"/>
                                <w:u w:val="single"/>
                              </w:rPr>
                              <w:t>P4</w:t>
                            </w:r>
                          </w:p>
                          <w:p w14:paraId="647FB204" w14:textId="491B5DDF" w:rsidR="003E685C"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緊急連絡先</w:t>
                            </w:r>
                            <w:r w:rsidR="003E685C" w:rsidRPr="00D25346">
                              <w:rPr>
                                <w:rFonts w:ascii="BIZ UDゴシック" w:eastAsia="BIZ UDゴシック" w:hAnsi="BIZ UDゴシック" w:hint="eastAsia"/>
                                <w:sz w:val="28"/>
                                <w:szCs w:val="32"/>
                                <w:u w:val="single"/>
                              </w:rPr>
                              <w:t xml:space="preserve"> </w:t>
                            </w:r>
                            <w:r w:rsidR="00D85C85">
                              <w:rPr>
                                <w:rFonts w:ascii="BIZ UDゴシック" w:eastAsia="BIZ UDゴシック" w:hAnsi="BIZ UDゴシック" w:hint="eastAsia"/>
                                <w:sz w:val="28"/>
                                <w:szCs w:val="32"/>
                                <w:u w:val="single"/>
                              </w:rPr>
                              <w:t xml:space="preserve">　</w:t>
                            </w:r>
                            <w:r w:rsidR="003E685C" w:rsidRPr="00D25346">
                              <w:rPr>
                                <w:rFonts w:ascii="BIZ UDゴシック" w:eastAsia="BIZ UDゴシック" w:hAnsi="BIZ UDゴシック"/>
                                <w:sz w:val="28"/>
                                <w:szCs w:val="32"/>
                                <w:u w:val="single"/>
                              </w:rPr>
                              <w:t>P</w:t>
                            </w:r>
                            <w:r w:rsidRPr="00D25346">
                              <w:rPr>
                                <w:rFonts w:ascii="BIZ UDゴシック" w:eastAsia="BIZ UDゴシック" w:hAnsi="BIZ UDゴシック"/>
                                <w:sz w:val="28"/>
                                <w:szCs w:val="32"/>
                                <w:u w:val="single"/>
                              </w:rPr>
                              <w:t>5</w:t>
                            </w:r>
                          </w:p>
                          <w:p w14:paraId="7451115B" w14:textId="6D8DC00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安否確認情報 </w:t>
                            </w:r>
                            <w:r w:rsidRPr="00D25346">
                              <w:rPr>
                                <w:rFonts w:ascii="BIZ UDゴシック" w:eastAsia="BIZ UDゴシック" w:hAnsi="BIZ UDゴシック"/>
                                <w:sz w:val="28"/>
                                <w:szCs w:val="32"/>
                                <w:u w:val="single"/>
                              </w:rPr>
                              <w:t>P6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4626B" id="テキスト ボックス 33" o:spid="_x0000_s1041" type="#_x0000_t202" style="position:absolute;left:0;text-align:left;margin-left:0;margin-top:35.05pt;width:172.75pt;height:65.25pt;z-index:251910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" filled="f" stroked="f" strokeweight=".5pt">
                <v:textbox>
                  <w:txbxContent>
                    <w:p w14:paraId="68336F43" w14:textId="7777777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備蓄品リスト </w:t>
                      </w:r>
                      <w:r w:rsidRPr="00D25346">
                        <w:rPr>
                          <w:rFonts w:ascii="BIZ UDゴシック" w:eastAsia="BIZ UDゴシック" w:hAnsi="BIZ UDゴシック"/>
                          <w:sz w:val="28"/>
                          <w:szCs w:val="32"/>
                          <w:u w:val="single"/>
                        </w:rPr>
                        <w:t>P4</w:t>
                      </w:r>
                    </w:p>
                    <w:p w14:paraId="647FB204" w14:textId="491B5DDF" w:rsidR="003E685C"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緊急連絡先</w:t>
                      </w:r>
                      <w:r w:rsidR="003E685C" w:rsidRPr="00D25346">
                        <w:rPr>
                          <w:rFonts w:ascii="BIZ UDゴシック" w:eastAsia="BIZ UDゴシック" w:hAnsi="BIZ UDゴシック" w:hint="eastAsia"/>
                          <w:sz w:val="28"/>
                          <w:szCs w:val="32"/>
                          <w:u w:val="single"/>
                        </w:rPr>
                        <w:t xml:space="preserve"> </w:t>
                      </w:r>
                      <w:r w:rsidR="00D85C85">
                        <w:rPr>
                          <w:rFonts w:ascii="BIZ UDゴシック" w:eastAsia="BIZ UDゴシック" w:hAnsi="BIZ UDゴシック" w:hint="eastAsia"/>
                          <w:sz w:val="28"/>
                          <w:szCs w:val="32"/>
                          <w:u w:val="single"/>
                        </w:rPr>
                        <w:t xml:space="preserve">　</w:t>
                      </w:r>
                      <w:r w:rsidR="003E685C" w:rsidRPr="00D25346">
                        <w:rPr>
                          <w:rFonts w:ascii="BIZ UDゴシック" w:eastAsia="BIZ UDゴシック" w:hAnsi="BIZ UDゴシック"/>
                          <w:sz w:val="28"/>
                          <w:szCs w:val="32"/>
                          <w:u w:val="single"/>
                        </w:rPr>
                        <w:t>P</w:t>
                      </w:r>
                      <w:r w:rsidRPr="00D25346">
                        <w:rPr>
                          <w:rFonts w:ascii="BIZ UDゴシック" w:eastAsia="BIZ UDゴシック" w:hAnsi="BIZ UDゴシック"/>
                          <w:sz w:val="28"/>
                          <w:szCs w:val="32"/>
                          <w:u w:val="single"/>
                        </w:rPr>
                        <w:t>5</w:t>
                      </w:r>
                    </w:p>
                    <w:p w14:paraId="7451115B" w14:textId="6D8DC00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安否確認情報 </w:t>
                      </w:r>
                      <w:r w:rsidRPr="00D25346">
                        <w:rPr>
                          <w:rFonts w:ascii="BIZ UDゴシック" w:eastAsia="BIZ UDゴシック" w:hAnsi="BIZ UDゴシック"/>
                          <w:sz w:val="28"/>
                          <w:szCs w:val="32"/>
                          <w:u w:val="single"/>
                        </w:rPr>
                        <w:t>P6</w:t>
                      </w:r>
                    </w:p>
                  </w:txbxContent>
                </v:textbox>
                <w10:wrap anchorx="page"/>
              </v:shape>
            </w:pict>
          </mc:Fallback>
        </mc:AlternateContent>
      </w:r>
      <w:r w:rsidR="00916727">
        <w:rPr>
          <w:rFonts w:asciiTheme="majorHAnsi" w:eastAsiaTheme="majorEastAsia" w:hAnsiTheme="majorHAnsi" w:cstheme="majorHAnsi"/>
          <w:b/>
          <w:bCs/>
          <w:color w:val="000000" w:themeColor="text1"/>
          <w:sz w:val="28"/>
          <w:szCs w:val="28"/>
        </w:rPr>
        <w:br w:type="page"/>
      </w:r>
    </w:p>
    <w:p w14:paraId="26FF8C11" w14:textId="5E316307" w:rsidR="00916727" w:rsidRPr="007C6D60" w:rsidRDefault="00916727" w:rsidP="00441CD4">
      <w:pPr>
        <w:snapToGrid w:val="0"/>
        <w:spacing w:line="480" w:lineRule="exact"/>
        <w:textAlignment w:val="center"/>
        <w:rPr>
          <w:rFonts w:asciiTheme="majorHAnsi" w:eastAsiaTheme="majorEastAsia" w:hAnsiTheme="majorHAnsi" w:cstheme="majorHAnsi"/>
          <w:b/>
          <w:bCs/>
          <w:sz w:val="48"/>
          <w:szCs w:val="4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753BEDA0" wp14:editId="0B8B69A1">
                <wp:extent cx="6012180" cy="310239"/>
                <wp:effectExtent l="0" t="0" r="26670" b="13970"/>
                <wp:docPr id="46" name="正方形/長方形 46"/>
                <wp:cNvGraphicFramePr/>
                <a:graphic xmlns:a="http://schemas.openxmlformats.org/drawingml/2006/main">
                  <a:graphicData uri="http://schemas.microsoft.com/office/word/2010/wordprocessingShape">
                    <wps:wsp>
                      <wps:cNvSpPr/>
                      <wps:spPr>
                        <a:xfrm>
                          <a:off x="0" y="0"/>
                          <a:ext cx="6012180" cy="310239"/>
                        </a:xfrm>
                        <a:prstGeom prst="rect">
                          <a:avLst/>
                        </a:prstGeom>
                        <a:noFill/>
                        <a:ln w="25400" cap="flat" cmpd="sng" algn="ctr">
                          <a:solidFill>
                            <a:sysClr val="windowText" lastClr="000000"/>
                          </a:solidFill>
                          <a:prstDash val="solid"/>
                        </a:ln>
                        <a:effectLst/>
                      </wps:spPr>
                      <wps:txbx>
                        <w:txbxContent>
                          <w:p w14:paraId="7624B258"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地震発生</w:t>
                            </w:r>
                            <w:r w:rsidRPr="007C6D60">
                              <w:rPr>
                                <w:rFonts w:hint="eastAsia"/>
                                <w:b/>
                                <w:bCs/>
                                <w:color w:val="000000" w:themeColor="text1"/>
                                <w:sz w:val="28"/>
                                <w:szCs w:val="28"/>
                              </w:rPr>
                              <w:t>時の確認</w:t>
                            </w:r>
                            <w:r w:rsidRPr="007C6D60">
                              <w:rPr>
                                <w:rFonts w:hint="eastAsia"/>
                                <w:b/>
                                <w:bCs/>
                                <w:sz w:val="28"/>
                                <w:szCs w:val="28"/>
                              </w:rPr>
                              <w:t>と対応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53BEDA0" id="正方形/長方形 46" o:spid="_x0000_s1042" style="width:473.4pt;height: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" filled="f" strokecolor="windowText" strokeweight="2pt">
                <v:textbox inset="0,0,0,0">
                  <w:txbxContent>
                    <w:p w14:paraId="7624B258"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地震発生</w:t>
                      </w:r>
                      <w:r w:rsidRPr="007C6D60">
                        <w:rPr>
                          <w:rFonts w:hint="eastAsia"/>
                          <w:b/>
                          <w:bCs/>
                          <w:color w:val="000000" w:themeColor="text1"/>
                          <w:sz w:val="28"/>
                          <w:szCs w:val="28"/>
                        </w:rPr>
                        <w:t>時の確認</w:t>
                      </w:r>
                      <w:r w:rsidRPr="007C6D60">
                        <w:rPr>
                          <w:rFonts w:hint="eastAsia"/>
                          <w:b/>
                          <w:bCs/>
                          <w:sz w:val="28"/>
                          <w:szCs w:val="28"/>
                        </w:rPr>
                        <w:t>と対応</w:t>
                      </w:r>
                    </w:p>
                  </w:txbxContent>
                </v:textbox>
                <w10:anchorlock/>
              </v:rect>
            </w:pict>
          </mc:Fallback>
        </mc:AlternateContent>
      </w:r>
    </w:p>
    <w:tbl>
      <w:tblPr>
        <w:tblStyle w:val="a5"/>
        <w:tblpPr w:leftFromText="142" w:rightFromText="142" w:vertAnchor="text" w:horzAnchor="margin" w:tblpY="807"/>
        <w:tblW w:w="8330"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CellMar>
          <w:bottom w:w="113" w:type="dxa"/>
        </w:tblCellMar>
        <w:tblLook w:val="04A0" w:firstRow="1" w:lastRow="0" w:firstColumn="1" w:lastColumn="0" w:noHBand="0" w:noVBand="1"/>
      </w:tblPr>
      <w:tblGrid>
        <w:gridCol w:w="3545"/>
        <w:gridCol w:w="4785"/>
      </w:tblGrid>
      <w:tr w:rsidR="0095405A" w:rsidRPr="007C6D60" w14:paraId="1AC96899" w14:textId="77777777" w:rsidTr="0095405A">
        <w:trPr>
          <w:trHeight w:val="2410"/>
        </w:trPr>
        <w:tc>
          <w:tcPr>
            <w:tcW w:w="3545" w:type="dxa"/>
            <w:tcBorders>
              <w:top w:val="nil"/>
            </w:tcBorders>
          </w:tcPr>
          <w:p w14:paraId="34AD42D7"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人工呼吸器使用者の状態</w:t>
            </w:r>
          </w:p>
        </w:tc>
        <w:tc>
          <w:tcPr>
            <w:tcW w:w="4785" w:type="dxa"/>
            <w:tcBorders>
              <w:top w:val="nil"/>
            </w:tcBorders>
          </w:tcPr>
          <w:p w14:paraId="75EA03B3"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hint="eastAsia"/>
                <w:szCs w:val="22"/>
              </w:rPr>
              <w:t>顔色に変化はないか</w:t>
            </w:r>
          </w:p>
          <w:p w14:paraId="2D9CE2D0"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szCs w:val="22"/>
              </w:rPr>
              <w:t>SpO</w:t>
            </w:r>
            <w:r w:rsidRPr="000B036C">
              <w:rPr>
                <w:rFonts w:asciiTheme="majorHAnsi" w:eastAsiaTheme="majorEastAsia" w:hAnsiTheme="majorHAnsi" w:cstheme="majorHAnsi"/>
                <w:szCs w:val="22"/>
                <w:vertAlign w:val="subscript"/>
              </w:rPr>
              <w:t>2</w:t>
            </w:r>
            <w:r w:rsidRPr="000B036C">
              <w:rPr>
                <w:rFonts w:asciiTheme="majorHAnsi" w:eastAsiaTheme="majorEastAsia" w:hAnsiTheme="majorHAnsi" w:cstheme="majorHAnsi" w:hint="eastAsia"/>
                <w:szCs w:val="22"/>
              </w:rPr>
              <w:t>など、バイタルサインに異常はないか</w:t>
            </w:r>
          </w:p>
          <w:p w14:paraId="76B617E8"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hint="eastAsia"/>
                <w:szCs w:val="22"/>
              </w:rPr>
              <w:t>人工呼吸器のモニター値などに変化はないか</w:t>
            </w:r>
          </w:p>
          <w:p w14:paraId="42C01106" w14:textId="77777777" w:rsidR="0095405A" w:rsidRPr="007C6D60" w:rsidRDefault="0095405A" w:rsidP="00BA60C3">
            <w:pPr>
              <w:pStyle w:val="a3"/>
              <w:numPr>
                <w:ilvl w:val="0"/>
                <w:numId w:val="37"/>
              </w:numPr>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ケガをしていないか</w:t>
            </w:r>
          </w:p>
        </w:tc>
      </w:tr>
      <w:tr w:rsidR="0095405A" w:rsidRPr="007C6D60" w14:paraId="680591E5" w14:textId="77777777" w:rsidTr="0095405A">
        <w:trPr>
          <w:trHeight w:val="1708"/>
        </w:trPr>
        <w:tc>
          <w:tcPr>
            <w:tcW w:w="3545" w:type="dxa"/>
          </w:tcPr>
          <w:p w14:paraId="3BBE835C"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人工呼吸器の作動状況</w:t>
            </w:r>
          </w:p>
        </w:tc>
        <w:tc>
          <w:tcPr>
            <w:tcW w:w="4785" w:type="dxa"/>
          </w:tcPr>
          <w:p w14:paraId="16C228BB"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正常に作動しているか</w:t>
            </w:r>
          </w:p>
          <w:p w14:paraId="31A14C46"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呼吸回路の接続部にゆるみはないか</w:t>
            </w:r>
          </w:p>
          <w:p w14:paraId="13F7F811" w14:textId="77777777" w:rsidR="0095405A" w:rsidRPr="007C6D60" w:rsidRDefault="0095405A" w:rsidP="00BA60C3">
            <w:pPr>
              <w:pStyle w:val="a3"/>
              <w:numPr>
                <w:ilvl w:val="0"/>
                <w:numId w:val="37"/>
              </w:numPr>
              <w:ind w:leftChars="0" w:left="171" w:rightChars="-135" w:right="-283" w:hanging="284"/>
              <w:rPr>
                <w:rFonts w:asciiTheme="majorHAnsi" w:eastAsiaTheme="majorEastAsia" w:hAnsiTheme="majorHAnsi" w:cstheme="majorHAnsi"/>
                <w:szCs w:val="22"/>
              </w:rPr>
            </w:pPr>
            <w:r w:rsidRPr="007C6D60">
              <w:rPr>
                <w:rFonts w:asciiTheme="majorHAnsi" w:eastAsiaTheme="majorEastAsia" w:hAnsiTheme="majorHAnsi" w:cstheme="majorHAnsi" w:hint="eastAsia"/>
              </w:rPr>
              <w:t>人工呼吸器のモニター値</w:t>
            </w:r>
            <w:r>
              <w:rPr>
                <w:rFonts w:asciiTheme="majorHAnsi" w:eastAsiaTheme="majorEastAsia" w:hAnsiTheme="majorHAnsi" w:cstheme="majorHAnsi" w:hint="eastAsia"/>
              </w:rPr>
              <w:t>（設定値）</w:t>
            </w:r>
            <w:r w:rsidRPr="007C6D60">
              <w:rPr>
                <w:rFonts w:asciiTheme="majorHAnsi" w:eastAsiaTheme="majorEastAsia" w:hAnsiTheme="majorHAnsi" w:cstheme="majorHAnsi" w:hint="eastAsia"/>
              </w:rPr>
              <w:t>が変わっていな</w:t>
            </w:r>
            <w:r>
              <w:rPr>
                <w:rFonts w:asciiTheme="majorHAnsi" w:eastAsiaTheme="majorEastAsia" w:hAnsiTheme="majorHAnsi" w:cstheme="majorHAnsi" w:hint="eastAsia"/>
              </w:rPr>
              <w:t>い</w:t>
            </w:r>
            <w:r w:rsidRPr="007C6D60">
              <w:rPr>
                <w:rFonts w:asciiTheme="majorHAnsi" w:eastAsiaTheme="majorEastAsia" w:hAnsiTheme="majorHAnsi" w:cstheme="majorHAnsi" w:hint="eastAsia"/>
              </w:rPr>
              <w:t>か</w:t>
            </w:r>
          </w:p>
        </w:tc>
      </w:tr>
      <w:tr w:rsidR="0095405A" w:rsidRPr="007C6D60" w14:paraId="5AE722D1" w14:textId="77777777" w:rsidTr="0095405A">
        <w:trPr>
          <w:trHeight w:val="340"/>
        </w:trPr>
        <w:tc>
          <w:tcPr>
            <w:tcW w:w="3545" w:type="dxa"/>
          </w:tcPr>
          <w:p w14:paraId="38BAEF55"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家族らにケガはないか</w:t>
            </w:r>
          </w:p>
        </w:tc>
        <w:tc>
          <w:tcPr>
            <w:tcW w:w="4785" w:type="dxa"/>
          </w:tcPr>
          <w:p w14:paraId="767C745B" w14:textId="77777777" w:rsidR="0095405A" w:rsidRPr="007C6D60" w:rsidRDefault="0095405A" w:rsidP="00BA60C3">
            <w:pPr>
              <w:pStyle w:val="a3"/>
              <w:numPr>
                <w:ilvl w:val="0"/>
                <w:numId w:val="37"/>
              </w:numPr>
              <w:ind w:leftChars="0" w:left="171" w:hanging="284"/>
              <w:rPr>
                <w:rFonts w:asciiTheme="majorHAnsi" w:eastAsiaTheme="majorEastAsia" w:hAnsiTheme="majorHAnsi" w:cstheme="majorHAnsi"/>
              </w:rPr>
            </w:pPr>
            <w:r w:rsidRPr="007C6D60">
              <w:rPr>
                <w:rFonts w:asciiTheme="majorHAnsi" w:eastAsiaTheme="majorEastAsia" w:hAnsiTheme="majorHAnsi" w:cstheme="majorHAnsi" w:hint="eastAsia"/>
              </w:rPr>
              <w:t>家族らにケガはないか</w:t>
            </w:r>
          </w:p>
        </w:tc>
      </w:tr>
      <w:tr w:rsidR="0095405A" w:rsidRPr="007C6D60" w14:paraId="7B4848A2" w14:textId="77777777" w:rsidTr="0095405A">
        <w:trPr>
          <w:trHeight w:val="1857"/>
        </w:trPr>
        <w:tc>
          <w:tcPr>
            <w:tcW w:w="3545" w:type="dxa"/>
          </w:tcPr>
          <w:p w14:paraId="702F88FC"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療養環境</w:t>
            </w:r>
          </w:p>
        </w:tc>
        <w:tc>
          <w:tcPr>
            <w:tcW w:w="4785" w:type="dxa"/>
          </w:tcPr>
          <w:p w14:paraId="6AA71C50"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家屋や避難経路は大丈夫か</w:t>
            </w:r>
          </w:p>
          <w:p w14:paraId="27F61124"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ライフライン（電気・水道・ガス）は大丈夫か</w:t>
            </w:r>
            <w:r w:rsidRPr="007C6D60">
              <w:rPr>
                <w:rFonts w:asciiTheme="majorHAnsi" w:eastAsiaTheme="majorEastAsia" w:hAnsiTheme="majorHAnsi" w:cstheme="majorHAnsi" w:hint="eastAsia"/>
              </w:rPr>
              <w:t xml:space="preserve">　　　　　　　　　　　　　　　　　　　　　　　　　　　　　　　　　</w:t>
            </w:r>
            <w:r w:rsidRPr="000B036C">
              <w:rPr>
                <w:rFonts w:asciiTheme="majorHAnsi" w:eastAsiaTheme="majorEastAsia" w:hAnsiTheme="majorHAnsi" w:cstheme="majorHAnsi" w:hint="eastAsia"/>
              </w:rPr>
              <w:t xml:space="preserve">　　　　　　　　　　　　</w:t>
            </w:r>
          </w:p>
          <w:p w14:paraId="25FC5105" w14:textId="77777777" w:rsidR="0095405A" w:rsidRPr="000B036C" w:rsidRDefault="0095405A" w:rsidP="00BA60C3">
            <w:pPr>
              <w:pStyle w:val="a3"/>
              <w:numPr>
                <w:ilvl w:val="0"/>
                <w:numId w:val="37"/>
              </w:numPr>
              <w:ind w:leftChars="0" w:left="178" w:hanging="284"/>
              <w:rPr>
                <w:rFonts w:asciiTheme="majorHAnsi" w:eastAsiaTheme="majorEastAsia" w:hAnsiTheme="majorHAnsi" w:cstheme="majorHAnsi"/>
              </w:rPr>
            </w:pPr>
            <w:r w:rsidRPr="000B036C">
              <w:rPr>
                <w:rFonts w:asciiTheme="majorHAnsi" w:eastAsiaTheme="majorEastAsia" w:hAnsiTheme="majorHAnsi" w:cstheme="majorHAnsi" w:hint="eastAsia"/>
              </w:rPr>
              <w:t>室内に落下や転倒したものはないか</w:t>
            </w:r>
          </w:p>
        </w:tc>
      </w:tr>
    </w:tbl>
    <w:p w14:paraId="1F177666" w14:textId="77777777" w:rsidR="00916727" w:rsidRDefault="00916727"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r w:rsidRPr="007C6D60">
        <w:rPr>
          <w:rFonts w:asciiTheme="majorEastAsia" w:eastAsiaTheme="majorEastAsia" w:hAnsiTheme="majorEastAsia" w:cstheme="majorHAnsi"/>
          <w:b/>
          <w:bCs/>
          <w:color w:val="000000" w:themeColor="text1"/>
          <w:sz w:val="28"/>
          <w:szCs w:val="28"/>
        </w:rPr>
        <w:t>1</w:t>
      </w:r>
      <w:r w:rsidRPr="007C6D60">
        <w:rPr>
          <w:rFonts w:asciiTheme="majorHAnsi" w:eastAsiaTheme="majorEastAsia" w:hAnsiTheme="majorHAnsi" w:cstheme="majorHAnsi"/>
          <w:b/>
          <w:bCs/>
          <w:color w:val="000000" w:themeColor="text1"/>
          <w:sz w:val="28"/>
          <w:szCs w:val="28"/>
        </w:rPr>
        <w:t xml:space="preserve"> </w:t>
      </w:r>
      <w:r w:rsidRPr="007C6D60">
        <w:rPr>
          <w:rFonts w:asciiTheme="majorHAnsi" w:eastAsiaTheme="majorEastAsia" w:hAnsiTheme="majorHAnsi" w:cstheme="majorHAnsi" w:hint="eastAsia"/>
          <w:b/>
          <w:bCs/>
          <w:color w:val="000000" w:themeColor="text1"/>
          <w:sz w:val="28"/>
          <w:szCs w:val="28"/>
        </w:rPr>
        <w:t>確認</w:t>
      </w:r>
    </w:p>
    <w:p w14:paraId="6225F128" w14:textId="76097D5C" w:rsidR="00916727" w:rsidRDefault="00916727"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651B2A88" w14:textId="5E3B83D6"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C3DA02E" w14:textId="5336CCB7"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785877AC" w14:textId="74F3F09A"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4D622C2C" w14:textId="4A4560EF"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62A49F91" w14:textId="608A6959"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38F855D9" w14:textId="2A02297E"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FFEA170" w14:textId="56841749"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47E1DF1" w14:textId="154F78E6"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4DDDAEF" w14:textId="77777777"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tbl>
      <w:tblPr>
        <w:tblStyle w:val="a5"/>
        <w:tblpPr w:leftFromText="142" w:rightFromText="142" w:vertAnchor="text" w:horzAnchor="margin" w:tblpY="575"/>
        <w:tblW w:w="8222" w:type="dxa"/>
        <w:tblLook w:val="04A0" w:firstRow="1" w:lastRow="0" w:firstColumn="1" w:lastColumn="0" w:noHBand="0" w:noVBand="1"/>
      </w:tblPr>
      <w:tblGrid>
        <w:gridCol w:w="3510"/>
        <w:gridCol w:w="4712"/>
      </w:tblGrid>
      <w:tr w:rsidR="0095405A" w:rsidRPr="00180CFE" w14:paraId="473854AD" w14:textId="77777777" w:rsidTr="0095405A">
        <w:trPr>
          <w:trHeight w:val="964"/>
        </w:trPr>
        <w:tc>
          <w:tcPr>
            <w:tcW w:w="3510" w:type="dxa"/>
            <w:tcBorders>
              <w:top w:val="nil"/>
              <w:left w:val="nil"/>
              <w:bottom w:val="single" w:sz="4" w:space="0" w:color="auto"/>
              <w:right w:val="nil"/>
            </w:tcBorders>
          </w:tcPr>
          <w:p w14:paraId="64A17E05" w14:textId="77777777" w:rsidR="0095405A" w:rsidRPr="0011442F" w:rsidRDefault="0095405A" w:rsidP="00BA60C3">
            <w:pPr>
              <w:snapToGrid w:val="0"/>
              <w:spacing w:line="360" w:lineRule="auto"/>
              <w:jc w:val="left"/>
              <w:rPr>
                <w:rFonts w:asciiTheme="majorHAnsi" w:eastAsiaTheme="majorEastAsia" w:hAnsiTheme="majorHAnsi" w:cstheme="majorHAnsi"/>
                <w:color w:val="000000" w:themeColor="text1"/>
                <w:sz w:val="28"/>
                <w:szCs w:val="24"/>
              </w:rPr>
            </w:pPr>
            <w:r w:rsidRPr="0011442F">
              <w:rPr>
                <w:rFonts w:asciiTheme="majorHAnsi" w:eastAsiaTheme="majorEastAsia" w:hAnsiTheme="majorHAnsi" w:cstheme="majorHAnsi" w:hint="eastAsia"/>
                <w:color w:val="000000" w:themeColor="text1"/>
                <w:sz w:val="28"/>
                <w:szCs w:val="24"/>
              </w:rPr>
              <w:t>近隣で火災発生</w:t>
            </w:r>
          </w:p>
        </w:tc>
        <w:tc>
          <w:tcPr>
            <w:tcW w:w="4712" w:type="dxa"/>
            <w:tcBorders>
              <w:top w:val="nil"/>
              <w:left w:val="nil"/>
              <w:bottom w:val="single" w:sz="4" w:space="0" w:color="auto"/>
              <w:right w:val="nil"/>
            </w:tcBorders>
          </w:tcPr>
          <w:p w14:paraId="226C74A3" w14:textId="77777777" w:rsidR="0095405A" w:rsidRPr="00180CFE" w:rsidRDefault="0095405A" w:rsidP="00BA60C3">
            <w:pPr>
              <w:pStyle w:val="a3"/>
              <w:numPr>
                <w:ilvl w:val="0"/>
                <w:numId w:val="37"/>
              </w:numPr>
              <w:spacing w:after="240"/>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2"/>
              </w:rPr>
              <w:t>近隣者に支援を求める</w:t>
            </w:r>
            <w:r w:rsidRPr="00180CFE">
              <w:rPr>
                <w:rFonts w:asciiTheme="majorHAnsi" w:eastAsiaTheme="majorEastAsia" w:hAnsiTheme="majorHAnsi" w:cstheme="majorHAnsi"/>
                <w:szCs w:val="22"/>
              </w:rPr>
              <w:t xml:space="preserve"> </w:t>
            </w:r>
          </w:p>
          <w:p w14:paraId="35C35D7E" w14:textId="77777777" w:rsidR="0095405A" w:rsidRPr="00180CFE" w:rsidRDefault="0095405A" w:rsidP="00BA60C3">
            <w:pPr>
              <w:pStyle w:val="a3"/>
              <w:numPr>
                <w:ilvl w:val="0"/>
                <w:numId w:val="37"/>
              </w:numPr>
              <w:spacing w:after="240"/>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2"/>
              </w:rPr>
              <w:t>安全な場所へ避難（</w:t>
            </w:r>
            <w:r w:rsidRPr="00180CFE">
              <w:rPr>
                <w:rFonts w:asciiTheme="majorEastAsia" w:eastAsiaTheme="majorEastAsia" w:hAnsiTheme="majorEastAsia" w:cstheme="majorHAnsi" w:hint="eastAsia"/>
                <w:sz w:val="16"/>
                <w:szCs w:val="16"/>
              </w:rPr>
              <w:t>避難先</w:t>
            </w:r>
            <w:r w:rsidRPr="00180CFE">
              <w:rPr>
                <w:rFonts w:asciiTheme="majorHAnsi" w:eastAsiaTheme="majorEastAsia" w:hAnsiTheme="majorHAnsi" w:cstheme="majorHAnsi" w:hint="eastAsia"/>
                <w:szCs w:val="22"/>
              </w:rPr>
              <w:t xml:space="preserve">　　　　　　　　　　　）</w:t>
            </w:r>
          </w:p>
          <w:p w14:paraId="22E6812B" w14:textId="77777777" w:rsidR="0095405A" w:rsidRPr="00180CFE" w:rsidRDefault="0095405A" w:rsidP="00BA60C3">
            <w:pPr>
              <w:pStyle w:val="a3"/>
              <w:numPr>
                <w:ilvl w:val="0"/>
                <w:numId w:val="37"/>
              </w:numPr>
              <w:spacing w:line="360" w:lineRule="auto"/>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rPr>
              <w:t>可能であれば災害用備蓄品を持って避難</w:t>
            </w:r>
          </w:p>
          <w:p w14:paraId="7FF612A7" w14:textId="77777777" w:rsidR="0095405A" w:rsidRPr="00180CFE" w:rsidRDefault="0095405A" w:rsidP="00BA60C3">
            <w:pPr>
              <w:pStyle w:val="a3"/>
              <w:spacing w:line="360" w:lineRule="auto"/>
              <w:ind w:leftChars="0" w:left="171"/>
              <w:jc w:val="left"/>
              <w:rPr>
                <w:rFonts w:asciiTheme="majorHAnsi" w:eastAsiaTheme="majorEastAsia" w:hAnsiTheme="majorHAnsi" w:cstheme="majorHAnsi"/>
                <w:szCs w:val="22"/>
              </w:rPr>
            </w:pPr>
          </w:p>
        </w:tc>
      </w:tr>
      <w:tr w:rsidR="0095405A" w:rsidRPr="00180CFE" w14:paraId="351E64DF" w14:textId="77777777" w:rsidTr="0095405A">
        <w:trPr>
          <w:trHeight w:val="850"/>
        </w:trPr>
        <w:tc>
          <w:tcPr>
            <w:tcW w:w="3510" w:type="dxa"/>
            <w:tcBorders>
              <w:top w:val="single" w:sz="4" w:space="0" w:color="auto"/>
              <w:left w:val="nil"/>
              <w:right w:val="nil"/>
            </w:tcBorders>
          </w:tcPr>
          <w:p w14:paraId="57154631" w14:textId="77777777" w:rsidR="0095405A" w:rsidRPr="0011442F" w:rsidRDefault="0095405A" w:rsidP="00BA60C3">
            <w:pPr>
              <w:snapToGrid w:val="0"/>
              <w:spacing w:line="360" w:lineRule="auto"/>
              <w:rPr>
                <w:rFonts w:asciiTheme="majorHAnsi" w:eastAsiaTheme="majorEastAsia" w:hAnsiTheme="majorHAnsi" w:cstheme="majorHAnsi"/>
                <w:color w:val="000000" w:themeColor="text1"/>
                <w:sz w:val="28"/>
                <w:szCs w:val="24"/>
              </w:rPr>
            </w:pPr>
            <w:r w:rsidRPr="0011442F">
              <w:rPr>
                <w:rFonts w:asciiTheme="majorHAnsi" w:eastAsiaTheme="majorEastAsia" w:hAnsiTheme="majorHAnsi" w:cstheme="majorHAnsi" w:hint="eastAsia"/>
                <w:color w:val="000000" w:themeColor="text1"/>
                <w:sz w:val="28"/>
                <w:szCs w:val="24"/>
              </w:rPr>
              <w:t>停電発生</w:t>
            </w:r>
          </w:p>
        </w:tc>
        <w:tc>
          <w:tcPr>
            <w:tcW w:w="4712" w:type="dxa"/>
            <w:tcBorders>
              <w:top w:val="single" w:sz="4" w:space="0" w:color="auto"/>
              <w:left w:val="nil"/>
              <w:right w:val="nil"/>
            </w:tcBorders>
          </w:tcPr>
          <w:p w14:paraId="66329B5E" w14:textId="77777777" w:rsidR="0095405A" w:rsidRPr="00180CFE" w:rsidRDefault="0095405A" w:rsidP="00BA60C3">
            <w:pPr>
              <w:pStyle w:val="a3"/>
              <w:numPr>
                <w:ilvl w:val="0"/>
                <w:numId w:val="37"/>
              </w:numPr>
              <w:spacing w:line="360" w:lineRule="auto"/>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0"/>
              </w:rPr>
              <w:t>停電時の</w:t>
            </w:r>
            <w:r>
              <w:rPr>
                <w:rFonts w:asciiTheme="majorHAnsi" w:eastAsiaTheme="majorEastAsia" w:hAnsiTheme="majorHAnsi" w:cstheme="majorHAnsi" w:hint="eastAsia"/>
                <w:szCs w:val="20"/>
              </w:rPr>
              <w:t>確認と</w:t>
            </w:r>
            <w:r w:rsidRPr="00180CFE">
              <w:rPr>
                <w:rFonts w:asciiTheme="majorHAnsi" w:eastAsiaTheme="majorEastAsia" w:hAnsiTheme="majorHAnsi" w:cstheme="majorHAnsi" w:hint="eastAsia"/>
                <w:szCs w:val="20"/>
              </w:rPr>
              <w:t>対応</w:t>
            </w:r>
          </w:p>
        </w:tc>
      </w:tr>
    </w:tbl>
    <w:p w14:paraId="6A109E3E" w14:textId="77777777" w:rsidR="00916727" w:rsidRPr="00C55A1D" w:rsidRDefault="00916727" w:rsidP="00916727">
      <w:pPr>
        <w:snapToGrid w:val="0"/>
        <w:spacing w:line="480" w:lineRule="exact"/>
        <w:jc w:val="left"/>
        <w:textAlignment w:val="center"/>
        <w:rPr>
          <w:rFonts w:asciiTheme="majorHAnsi" w:eastAsiaTheme="majorEastAsia" w:hAnsiTheme="majorHAnsi" w:cstheme="majorHAnsi"/>
          <w:color w:val="000000" w:themeColor="text1"/>
          <w:sz w:val="28"/>
          <w:szCs w:val="28"/>
        </w:rPr>
      </w:pPr>
      <w:r w:rsidRPr="00AC4631">
        <w:rPr>
          <w:rFonts w:asciiTheme="majorEastAsia" w:eastAsiaTheme="majorEastAsia" w:hAnsiTheme="majorEastAsia" w:cstheme="majorHAnsi" w:hint="eastAsia"/>
          <w:b/>
          <w:bCs/>
          <w:color w:val="000000" w:themeColor="text1"/>
          <w:sz w:val="28"/>
          <w:szCs w:val="28"/>
        </w:rPr>
        <w:t>2</w:t>
      </w:r>
      <w:r>
        <w:rPr>
          <w:rFonts w:asciiTheme="majorHAnsi" w:eastAsiaTheme="majorEastAsia" w:hAnsiTheme="majorHAnsi" w:cstheme="majorHAnsi"/>
          <w:b/>
          <w:bCs/>
          <w:color w:val="000000" w:themeColor="text1"/>
          <w:sz w:val="28"/>
          <w:szCs w:val="28"/>
        </w:rPr>
        <w:t xml:space="preserve"> </w:t>
      </w:r>
      <w:r w:rsidRPr="003D0B94">
        <w:rPr>
          <w:rFonts w:asciiTheme="majorHAnsi" w:eastAsiaTheme="majorEastAsia" w:hAnsiTheme="majorHAnsi" w:cstheme="majorHAnsi" w:hint="eastAsia"/>
          <w:b/>
          <w:bCs/>
          <w:sz w:val="28"/>
          <w:szCs w:val="28"/>
        </w:rPr>
        <w:t>対応</w:t>
      </w:r>
    </w:p>
    <w:p w14:paraId="1A93AB8F" w14:textId="3E56B6BF" w:rsidR="00916727" w:rsidRDefault="00916727" w:rsidP="00916727">
      <w:pPr>
        <w:snapToGrid w:val="0"/>
        <w:jc w:val="left"/>
        <w:rPr>
          <w:rFonts w:asciiTheme="majorHAnsi" w:eastAsiaTheme="majorEastAsia" w:hAnsiTheme="majorHAnsi" w:cstheme="majorHAnsi"/>
          <w:b/>
          <w:bCs/>
          <w:sz w:val="28"/>
          <w:szCs w:val="28"/>
        </w:rPr>
      </w:pPr>
      <w:r w:rsidRPr="000B036C">
        <w:rPr>
          <w:rFonts w:asciiTheme="majorHAnsi" w:eastAsiaTheme="majorEastAsia" w:hAnsiTheme="majorHAnsi" w:cstheme="majorHAnsi"/>
          <w:b/>
          <w:bCs/>
          <w:sz w:val="28"/>
          <w:szCs w:val="28"/>
        </w:rPr>
        <w:t xml:space="preserve">   </w:t>
      </w:r>
    </w:p>
    <w:p w14:paraId="1FAD96C7" w14:textId="617E1E84" w:rsidR="0095405A" w:rsidRDefault="0095405A" w:rsidP="00916727">
      <w:pPr>
        <w:snapToGrid w:val="0"/>
        <w:jc w:val="left"/>
        <w:rPr>
          <w:rFonts w:asciiTheme="majorHAnsi" w:eastAsiaTheme="majorEastAsia" w:hAnsiTheme="majorHAnsi" w:cstheme="majorHAnsi"/>
          <w:b/>
          <w:bCs/>
          <w:sz w:val="28"/>
          <w:szCs w:val="28"/>
        </w:rPr>
      </w:pPr>
    </w:p>
    <w:p w14:paraId="3E65A012" w14:textId="5BBA9E84" w:rsidR="0095405A" w:rsidRDefault="0095405A" w:rsidP="00916727">
      <w:pPr>
        <w:snapToGrid w:val="0"/>
        <w:jc w:val="left"/>
        <w:rPr>
          <w:rFonts w:asciiTheme="majorHAnsi" w:eastAsiaTheme="majorEastAsia" w:hAnsiTheme="majorHAnsi" w:cstheme="majorHAnsi"/>
          <w:b/>
          <w:bCs/>
          <w:sz w:val="28"/>
          <w:szCs w:val="28"/>
        </w:rPr>
      </w:pPr>
    </w:p>
    <w:p w14:paraId="21600ED6" w14:textId="7D25FC42" w:rsidR="0095405A" w:rsidRDefault="0095405A" w:rsidP="00916727">
      <w:pPr>
        <w:snapToGrid w:val="0"/>
        <w:jc w:val="left"/>
        <w:rPr>
          <w:rFonts w:asciiTheme="majorHAnsi" w:eastAsiaTheme="majorEastAsia" w:hAnsiTheme="majorHAnsi" w:cstheme="majorHAnsi"/>
          <w:b/>
          <w:bCs/>
          <w:sz w:val="28"/>
          <w:szCs w:val="28"/>
        </w:rPr>
      </w:pPr>
    </w:p>
    <w:p w14:paraId="354B6BFC" w14:textId="297A6DB4" w:rsidR="0095405A" w:rsidRDefault="0095405A" w:rsidP="00916727">
      <w:pPr>
        <w:snapToGrid w:val="0"/>
        <w:jc w:val="left"/>
        <w:rPr>
          <w:rFonts w:asciiTheme="majorHAnsi" w:eastAsiaTheme="majorEastAsia" w:hAnsiTheme="majorHAnsi" w:cstheme="majorHAnsi"/>
          <w:b/>
          <w:bCs/>
          <w:sz w:val="28"/>
          <w:szCs w:val="28"/>
        </w:rPr>
      </w:pPr>
    </w:p>
    <w:p w14:paraId="58CF4CFC" w14:textId="23C93B09" w:rsidR="0095405A" w:rsidRDefault="0095405A" w:rsidP="00916727">
      <w:pPr>
        <w:snapToGrid w:val="0"/>
        <w:jc w:val="left"/>
        <w:rPr>
          <w:rFonts w:asciiTheme="majorHAnsi" w:eastAsiaTheme="majorEastAsia" w:hAnsiTheme="majorHAnsi" w:cstheme="majorHAnsi"/>
          <w:b/>
          <w:bCs/>
          <w:sz w:val="28"/>
          <w:szCs w:val="28"/>
        </w:rPr>
      </w:pPr>
    </w:p>
    <w:p w14:paraId="79EA99CA" w14:textId="381ACC33" w:rsidR="0095405A" w:rsidRDefault="0095405A" w:rsidP="00916727">
      <w:pPr>
        <w:snapToGrid w:val="0"/>
        <w:jc w:val="left"/>
        <w:rPr>
          <w:rFonts w:asciiTheme="majorHAnsi" w:eastAsiaTheme="majorEastAsia" w:hAnsiTheme="majorHAnsi" w:cstheme="majorHAnsi"/>
          <w:b/>
          <w:bCs/>
          <w:sz w:val="28"/>
          <w:szCs w:val="28"/>
        </w:rPr>
      </w:pPr>
    </w:p>
    <w:p w14:paraId="77189711" w14:textId="05685F84" w:rsidR="0095405A" w:rsidRDefault="0095405A" w:rsidP="00916727">
      <w:pPr>
        <w:snapToGrid w:val="0"/>
        <w:jc w:val="left"/>
        <w:rPr>
          <w:rFonts w:asciiTheme="majorHAnsi" w:eastAsiaTheme="majorEastAsia" w:hAnsiTheme="majorHAnsi" w:cstheme="majorHAnsi"/>
          <w:b/>
          <w:bCs/>
          <w:sz w:val="28"/>
          <w:szCs w:val="28"/>
        </w:rPr>
      </w:pPr>
    </w:p>
    <w:p w14:paraId="1024F3A4" w14:textId="74A3A641" w:rsidR="0095405A" w:rsidRDefault="0095405A" w:rsidP="00916727">
      <w:pPr>
        <w:snapToGrid w:val="0"/>
        <w:jc w:val="left"/>
        <w:rPr>
          <w:rFonts w:asciiTheme="majorHAnsi" w:eastAsiaTheme="majorEastAsia" w:hAnsiTheme="majorHAnsi" w:cstheme="majorHAnsi"/>
          <w:b/>
          <w:bCs/>
          <w:sz w:val="28"/>
          <w:szCs w:val="28"/>
        </w:rPr>
      </w:pPr>
    </w:p>
    <w:p w14:paraId="452DF6FC" w14:textId="0F6906A1" w:rsidR="0095405A" w:rsidRDefault="0095405A" w:rsidP="00916727">
      <w:pPr>
        <w:snapToGrid w:val="0"/>
        <w:jc w:val="left"/>
        <w:rPr>
          <w:rFonts w:asciiTheme="majorHAnsi" w:eastAsiaTheme="majorEastAsia" w:hAnsiTheme="majorHAnsi" w:cstheme="majorHAnsi"/>
          <w:b/>
          <w:bCs/>
          <w:sz w:val="28"/>
          <w:szCs w:val="28"/>
        </w:rPr>
      </w:pPr>
    </w:p>
    <w:p w14:paraId="4B30033D" w14:textId="6CEF7AF2" w:rsidR="0095405A" w:rsidRPr="00036F87" w:rsidRDefault="0095405A" w:rsidP="00916727">
      <w:pPr>
        <w:snapToGrid w:val="0"/>
        <w:jc w:val="left"/>
        <w:rPr>
          <w:rFonts w:asciiTheme="majorHAnsi" w:eastAsiaTheme="majorEastAsia" w:hAnsiTheme="majorHAnsi" w:cstheme="majorHAnsi"/>
          <w:b/>
          <w:bCs/>
          <w:sz w:val="28"/>
          <w:szCs w:val="28"/>
        </w:rPr>
      </w:pPr>
      <w:r w:rsidRPr="000B036C">
        <w:rPr>
          <w:rFonts w:asciiTheme="majorEastAsia" w:eastAsiaTheme="majorEastAsia" w:hAnsiTheme="majorEastAsia" w:cstheme="majorHAnsi" w:hint="eastAsia"/>
          <w:b/>
          <w:bCs/>
          <w:sz w:val="28"/>
          <w:szCs w:val="28"/>
        </w:rPr>
        <w:t>３</w:t>
      </w:r>
      <w:r w:rsidRPr="000B036C">
        <w:rPr>
          <w:rFonts w:asciiTheme="majorHAnsi" w:eastAsiaTheme="majorEastAsia" w:hAnsiTheme="majorHAnsi" w:cstheme="majorHAnsi"/>
          <w:b/>
          <w:bCs/>
          <w:sz w:val="28"/>
          <w:szCs w:val="28"/>
        </w:rPr>
        <w:t xml:space="preserve"> </w:t>
      </w:r>
      <w:r w:rsidRPr="00243C27">
        <w:rPr>
          <w:noProof/>
        </w:rPr>
        <mc:AlternateContent>
          <mc:Choice Requires="wps">
            <w:drawing>
              <wp:anchor distT="0" distB="0" distL="114300" distR="114300" simplePos="0" relativeHeight="251881984" behindDoc="0" locked="0" layoutInCell="1" allowOverlap="1" wp14:anchorId="3A4C90DF" wp14:editId="7E5FEDDF">
                <wp:simplePos x="0" y="0"/>
                <wp:positionH relativeFrom="column">
                  <wp:posOffset>1699895</wp:posOffset>
                </wp:positionH>
                <wp:positionV relativeFrom="paragraph">
                  <wp:posOffset>4940300</wp:posOffset>
                </wp:positionV>
                <wp:extent cx="579120" cy="251460"/>
                <wp:effectExtent l="0" t="0" r="0" b="0"/>
                <wp:wrapNone/>
                <wp:docPr id="50" name="正方形/長方形 50"/>
                <wp:cNvGraphicFramePr/>
                <a:graphic xmlns:a="http://schemas.openxmlformats.org/drawingml/2006/main">
                  <a:graphicData uri="http://schemas.microsoft.com/office/word/2010/wordprocessingShape">
                    <wps:wsp>
                      <wps:cNvSpPr/>
                      <wps:spPr>
                        <a:xfrm>
                          <a:off x="0" y="0"/>
                          <a:ext cx="579120" cy="251460"/>
                        </a:xfrm>
                        <a:prstGeom prst="rect">
                          <a:avLst/>
                        </a:prstGeom>
                        <a:solidFill>
                          <a:sysClr val="windowText" lastClr="000000"/>
                        </a:solidFill>
                        <a:ln w="3175" cap="flat" cmpd="sng" algn="ctr">
                          <a:noFill/>
                          <a:prstDash val="sysDot"/>
                        </a:ln>
                        <a:effectLst/>
                      </wps:spPr>
                      <wps:txbx>
                        <w:txbxContent>
                          <w:p w14:paraId="0BF91035" w14:textId="77777777" w:rsidR="0095405A" w:rsidRPr="00163648" w:rsidRDefault="0095405A" w:rsidP="0095405A">
                            <w:pPr>
                              <w:snapToGrid w:val="0"/>
                              <w:jc w:val="center"/>
                              <w:rPr>
                                <w:b/>
                                <w:bCs/>
                                <w:sz w:val="20"/>
                                <w:szCs w:val="20"/>
                              </w:rPr>
                            </w:pPr>
                            <w:r w:rsidRPr="00163648">
                              <w:rPr>
                                <w:rFonts w:hint="eastAsia"/>
                                <w:b/>
                                <w:bCs/>
                                <w:sz w:val="20"/>
                                <w:szCs w:val="20"/>
                              </w:rPr>
                              <w:t>様</w:t>
                            </w:r>
                            <w:r>
                              <w:rPr>
                                <w:rFonts w:hint="eastAsia"/>
                                <w:b/>
                                <w:bCs/>
                                <w:sz w:val="20"/>
                                <w:szCs w:val="20"/>
                              </w:rPr>
                              <w:t>式１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C90DF" id="正方形/長方形 50" o:spid="_x0000_s1043" style="position:absolute;margin-left:133.85pt;margin-top:389pt;width:45.6pt;height:19.8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" fillcolor="windowText" stroked="f" strokeweight=".25pt">
                <v:stroke dashstyle="1 1"/>
                <v:textbox inset="0,0,0,0">
                  <w:txbxContent>
                    <w:p w14:paraId="0BF91035" w14:textId="77777777" w:rsidR="0095405A" w:rsidRPr="00163648" w:rsidRDefault="0095405A" w:rsidP="0095405A">
                      <w:pPr>
                        <w:snapToGrid w:val="0"/>
                        <w:jc w:val="center"/>
                        <w:rPr>
                          <w:b/>
                          <w:bCs/>
                          <w:sz w:val="20"/>
                          <w:szCs w:val="20"/>
                        </w:rPr>
                      </w:pPr>
                      <w:r w:rsidRPr="00163648">
                        <w:rPr>
                          <w:rFonts w:hint="eastAsia"/>
                          <w:b/>
                          <w:bCs/>
                          <w:sz w:val="20"/>
                          <w:szCs w:val="20"/>
                        </w:rPr>
                        <w:t>様</w:t>
                      </w:r>
                      <w:r>
                        <w:rPr>
                          <w:rFonts w:hint="eastAsia"/>
                          <w:b/>
                          <w:bCs/>
                          <w:sz w:val="20"/>
                          <w:szCs w:val="20"/>
                        </w:rPr>
                        <w:t>式１</w:t>
                      </w:r>
                    </w:p>
                  </w:txbxContent>
                </v:textbox>
              </v:rect>
            </w:pict>
          </mc:Fallback>
        </mc:AlternateContent>
      </w:r>
      <w:r w:rsidRPr="000B036C">
        <w:rPr>
          <w:rFonts w:asciiTheme="majorHAnsi" w:eastAsiaTheme="majorEastAsia" w:hAnsiTheme="majorHAnsi" w:cstheme="majorHAnsi" w:hint="eastAsia"/>
          <w:b/>
          <w:bCs/>
          <w:sz w:val="28"/>
          <w:szCs w:val="28"/>
        </w:rPr>
        <w:t>安否の連絡</w:t>
      </w:r>
    </w:p>
    <w:p w14:paraId="2E294A2B" w14:textId="77777777" w:rsidR="00916727" w:rsidRDefault="00916727" w:rsidP="00916727">
      <w:pPr>
        <w:widowControl/>
        <w:jc w:val="left"/>
        <w:rPr>
          <w:rFonts w:asciiTheme="majorHAnsi" w:eastAsiaTheme="majorEastAsia" w:hAnsiTheme="majorHAnsi" w:cstheme="majorHAnsi"/>
          <w:b/>
          <w:bCs/>
          <w:sz w:val="36"/>
          <w:szCs w:val="36"/>
        </w:rPr>
        <w:sectPr w:rsidR="00916727" w:rsidSect="00AE70CD">
          <w:headerReference w:type="default" r:id="rId16"/>
          <w:type w:val="continuous"/>
          <w:pgSz w:w="11907" w:h="16839" w:code="9"/>
          <w:pgMar w:top="1021" w:right="964" w:bottom="1191" w:left="1021" w:header="510" w:footer="510" w:gutter="454"/>
          <w:pgNumType w:fmt="numberInDash"/>
          <w:cols w:space="425"/>
          <w:docGrid w:type="linesAndChars" w:linePitch="360"/>
        </w:sectPr>
      </w:pPr>
      <w:r>
        <w:rPr>
          <w:rFonts w:asciiTheme="majorHAnsi" w:eastAsiaTheme="majorEastAsia" w:hAnsiTheme="majorHAnsi" w:cstheme="majorHAnsi"/>
          <w:b/>
          <w:bCs/>
          <w:sz w:val="36"/>
          <w:szCs w:val="36"/>
        </w:rPr>
        <w:br w:type="page"/>
      </w:r>
    </w:p>
    <w:p w14:paraId="060E2007" w14:textId="1CF2C72D" w:rsidR="0095405A" w:rsidRDefault="0095405A" w:rsidP="00916727">
      <w:pPr>
        <w:widowControl/>
        <w:jc w:val="left"/>
        <w:rPr>
          <w:rFonts w:asciiTheme="majorHAnsi" w:eastAsiaTheme="majorEastAsia" w:hAnsiTheme="majorHAnsi" w:cstheme="majorHAnsi"/>
          <w:b/>
          <w:sz w:val="28"/>
          <w:szCs w:val="2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28CFD8A0" wp14:editId="4135808B">
                <wp:extent cx="6012180" cy="309880"/>
                <wp:effectExtent l="0" t="0" r="26670" b="13970"/>
                <wp:docPr id="76" name="正方形/長方形 76"/>
                <wp:cNvGraphicFramePr/>
                <a:graphic xmlns:a="http://schemas.openxmlformats.org/drawingml/2006/main">
                  <a:graphicData uri="http://schemas.microsoft.com/office/word/2010/wordprocessingShape">
                    <wps:wsp>
                      <wps:cNvSpPr/>
                      <wps:spPr>
                        <a:xfrm>
                          <a:off x="0" y="0"/>
                          <a:ext cx="6012180" cy="309880"/>
                        </a:xfrm>
                        <a:prstGeom prst="rect">
                          <a:avLst/>
                        </a:prstGeom>
                        <a:noFill/>
                        <a:ln w="25400" cap="flat" cmpd="sng" algn="ctr">
                          <a:solidFill>
                            <a:sysClr val="windowText" lastClr="000000"/>
                          </a:solidFill>
                          <a:prstDash val="solid"/>
                        </a:ln>
                        <a:effectLst/>
                      </wps:spPr>
                      <wps:txbx>
                        <w:txbxContent>
                          <w:p w14:paraId="6447436E" w14:textId="7907C3FF" w:rsidR="0095405A" w:rsidRPr="00C7526F" w:rsidRDefault="0095405A" w:rsidP="0095405A">
                            <w:pPr>
                              <w:snapToGrid w:val="0"/>
                              <w:jc w:val="center"/>
                              <w:rPr>
                                <w:b/>
                                <w:bCs/>
                                <w:color w:val="000000" w:themeColor="text1"/>
                                <w:sz w:val="28"/>
                                <w:szCs w:val="28"/>
                              </w:rPr>
                            </w:pPr>
                            <w:r>
                              <w:rPr>
                                <w:rFonts w:hint="eastAsia"/>
                                <w:b/>
                                <w:bCs/>
                                <w:color w:val="000000" w:themeColor="text1"/>
                                <w:sz w:val="28"/>
                                <w:szCs w:val="28"/>
                              </w:rPr>
                              <w:t>風水害</w:t>
                            </w:r>
                            <w:r w:rsidRPr="007C6D60">
                              <w:rPr>
                                <w:rFonts w:hint="eastAsia"/>
                                <w:b/>
                                <w:bCs/>
                                <w:color w:val="000000" w:themeColor="text1"/>
                                <w:sz w:val="28"/>
                                <w:szCs w:val="28"/>
                              </w:rPr>
                              <w:t>の確認</w:t>
                            </w:r>
                            <w:r w:rsidRPr="007C6D60">
                              <w:rPr>
                                <w:rFonts w:hint="eastAsia"/>
                                <w:b/>
                                <w:bCs/>
                                <w:sz w:val="28"/>
                                <w:szCs w:val="28"/>
                              </w:rPr>
                              <w:t>と対応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8CFD8A0" id="正方形/長方形 76" o:spid="_x0000_s1044" style="width:473.4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" filled="f" strokecolor="windowText" strokeweight="2pt">
                <v:textbox inset="0,0,0,0">
                  <w:txbxContent>
                    <w:p w14:paraId="6447436E" w14:textId="7907C3FF" w:rsidR="0095405A" w:rsidRPr="00C7526F" w:rsidRDefault="0095405A" w:rsidP="0095405A">
                      <w:pPr>
                        <w:snapToGrid w:val="0"/>
                        <w:jc w:val="center"/>
                        <w:rPr>
                          <w:b/>
                          <w:bCs/>
                          <w:color w:val="000000" w:themeColor="text1"/>
                          <w:sz w:val="28"/>
                          <w:szCs w:val="28"/>
                        </w:rPr>
                      </w:pPr>
                      <w:r>
                        <w:rPr>
                          <w:rFonts w:hint="eastAsia"/>
                          <w:b/>
                          <w:bCs/>
                          <w:color w:val="000000" w:themeColor="text1"/>
                          <w:sz w:val="28"/>
                          <w:szCs w:val="28"/>
                        </w:rPr>
                        <w:t>風水害</w:t>
                      </w:r>
                      <w:r w:rsidRPr="007C6D60">
                        <w:rPr>
                          <w:rFonts w:hint="eastAsia"/>
                          <w:b/>
                          <w:bCs/>
                          <w:color w:val="000000" w:themeColor="text1"/>
                          <w:sz w:val="28"/>
                          <w:szCs w:val="28"/>
                        </w:rPr>
                        <w:t>の確認</w:t>
                      </w:r>
                      <w:r w:rsidRPr="007C6D60">
                        <w:rPr>
                          <w:rFonts w:hint="eastAsia"/>
                          <w:b/>
                          <w:bCs/>
                          <w:sz w:val="28"/>
                          <w:szCs w:val="28"/>
                        </w:rPr>
                        <w:t>と対応</w:t>
                      </w:r>
                    </w:p>
                  </w:txbxContent>
                </v:textbox>
                <w10:anchorlock/>
              </v:rect>
            </w:pict>
          </mc:Fallback>
        </mc:AlternateContent>
      </w:r>
    </w:p>
    <w:p w14:paraId="010F1676" w14:textId="5CF0342A" w:rsidR="00916727" w:rsidRPr="009E5B16" w:rsidRDefault="00916727" w:rsidP="00916727">
      <w:pPr>
        <w:widowControl/>
        <w:jc w:val="left"/>
        <w:rPr>
          <w:rFonts w:asciiTheme="majorHAnsi" w:eastAsiaTheme="majorEastAsia" w:hAnsiTheme="majorHAnsi" w:cstheme="majorHAnsi"/>
          <w:b/>
          <w:szCs w:val="21"/>
        </w:rPr>
      </w:pPr>
      <w:r w:rsidRPr="009E5B16">
        <w:rPr>
          <w:rFonts w:asciiTheme="majorHAnsi" w:eastAsiaTheme="majorEastAsia" w:hAnsiTheme="majorHAnsi" w:cstheme="majorHAnsi"/>
          <w:b/>
          <w:sz w:val="28"/>
          <w:szCs w:val="28"/>
        </w:rPr>
        <w:t>日常の備え</w:t>
      </w:r>
      <w:r w:rsidRPr="009E5B16">
        <w:rPr>
          <w:rFonts w:asciiTheme="majorHAnsi" w:eastAsiaTheme="majorEastAsia" w:hAnsiTheme="majorHAnsi" w:cstheme="majorHAnsi" w:hint="eastAsia"/>
          <w:b/>
          <w:szCs w:val="21"/>
        </w:rPr>
        <w:t>｜</w:t>
      </w:r>
    </w:p>
    <w:p w14:paraId="3ADD613E" w14:textId="77777777" w:rsidR="00916727" w:rsidRPr="000B036C" w:rsidRDefault="00916727" w:rsidP="00916727">
      <w:pPr>
        <w:pStyle w:val="a3"/>
        <w:widowControl/>
        <w:numPr>
          <w:ilvl w:val="0"/>
          <w:numId w:val="54"/>
        </w:numPr>
        <w:tabs>
          <w:tab w:val="left" w:pos="851"/>
          <w:tab w:val="left" w:pos="1365"/>
          <w:tab w:val="left" w:pos="1785"/>
        </w:tabs>
        <w:snapToGrid w:val="0"/>
        <w:spacing w:after="120"/>
        <w:ind w:leftChars="0" w:left="568" w:hanging="358"/>
        <w:jc w:val="left"/>
        <w:textAlignment w:val="center"/>
        <w:rPr>
          <w:rFonts w:eastAsiaTheme="majorEastAsia" w:cstheme="minorHAnsi"/>
          <w:b/>
          <w:sz w:val="24"/>
          <w:szCs w:val="24"/>
        </w:rPr>
      </w:pPr>
      <w:r w:rsidRPr="000B036C">
        <w:rPr>
          <w:rFonts w:asciiTheme="minorHAnsi" w:eastAsiaTheme="majorEastAsia" w:hAnsiTheme="minorHAnsi" w:cstheme="minorHAnsi" w:hint="eastAsia"/>
          <w:b/>
          <w:sz w:val="24"/>
          <w:szCs w:val="24"/>
        </w:rPr>
        <w:t>機器の作動時間、作動方法を確認しておく。</w:t>
      </w:r>
    </w:p>
    <w:p w14:paraId="59E86017" w14:textId="78644020" w:rsidR="00916727" w:rsidRPr="000B036C" w:rsidRDefault="00916727" w:rsidP="00916727">
      <w:pPr>
        <w:pStyle w:val="a3"/>
        <w:widowControl/>
        <w:numPr>
          <w:ilvl w:val="0"/>
          <w:numId w:val="54"/>
        </w:numPr>
        <w:tabs>
          <w:tab w:val="left" w:pos="851"/>
          <w:tab w:val="left" w:pos="1365"/>
          <w:tab w:val="left" w:pos="1785"/>
        </w:tabs>
        <w:snapToGrid w:val="0"/>
        <w:spacing w:after="120"/>
        <w:ind w:leftChars="0" w:left="568" w:hanging="358"/>
        <w:jc w:val="left"/>
        <w:textAlignment w:val="center"/>
        <w:rPr>
          <w:rFonts w:asciiTheme="minorHAnsi" w:eastAsiaTheme="majorEastAsia" w:hAnsiTheme="minorHAnsi" w:cstheme="minorHAnsi"/>
          <w:b/>
          <w:bCs/>
          <w:sz w:val="24"/>
          <w:szCs w:val="24"/>
        </w:rPr>
      </w:pPr>
      <w:r w:rsidRPr="000B036C">
        <w:rPr>
          <w:rFonts w:eastAsiaTheme="majorEastAsia" w:cstheme="minorHAnsi" w:hint="eastAsia"/>
          <w:b/>
          <w:sz w:val="24"/>
          <w:szCs w:val="24"/>
        </w:rPr>
        <w:t>避難に備え、</w:t>
      </w:r>
      <w:r w:rsidR="00D25346">
        <w:rPr>
          <w:rFonts w:eastAsiaTheme="majorEastAsia" w:cstheme="minorHAnsi" w:hint="eastAsia"/>
          <w:b/>
          <w:sz w:val="24"/>
          <w:szCs w:val="24"/>
        </w:rPr>
        <w:t>備蓄品リスト</w:t>
      </w:r>
      <w:r>
        <w:rPr>
          <w:rFonts w:asciiTheme="minorEastAsia" w:eastAsiaTheme="minorEastAsia" w:hAnsiTheme="minorEastAsia" w:cstheme="minorHAnsi" w:hint="eastAsia"/>
          <w:b/>
          <w:sz w:val="24"/>
          <w:szCs w:val="24"/>
        </w:rPr>
        <w:t>（</w:t>
      </w:r>
      <w:r w:rsidR="00D25346">
        <w:rPr>
          <w:rFonts w:asciiTheme="minorEastAsia" w:eastAsiaTheme="minorEastAsia" w:hAnsiTheme="minorEastAsia" w:cstheme="minorHAnsi" w:hint="eastAsia"/>
          <w:b/>
          <w:sz w:val="24"/>
          <w:szCs w:val="24"/>
        </w:rPr>
        <w:t>4</w:t>
      </w:r>
      <w:r>
        <w:rPr>
          <w:rFonts w:asciiTheme="minorEastAsia" w:eastAsiaTheme="minorEastAsia" w:hAnsiTheme="minorEastAsia" w:cstheme="minorHAnsi" w:hint="eastAsia"/>
          <w:b/>
          <w:sz w:val="24"/>
          <w:szCs w:val="24"/>
        </w:rPr>
        <w:t>ページ）</w:t>
      </w:r>
      <w:r w:rsidRPr="000B036C">
        <w:rPr>
          <w:rFonts w:eastAsiaTheme="majorEastAsia" w:cstheme="minorHAnsi" w:hint="eastAsia"/>
          <w:b/>
          <w:sz w:val="24"/>
          <w:szCs w:val="24"/>
        </w:rPr>
        <w:t>の持ち出し物品をまとめておく。</w:t>
      </w:r>
    </w:p>
    <w:p w14:paraId="42BB2C1F" w14:textId="77777777" w:rsidR="00916727" w:rsidRPr="000B036C" w:rsidRDefault="00916727" w:rsidP="00916727">
      <w:pPr>
        <w:pStyle w:val="a3"/>
        <w:widowControl/>
        <w:numPr>
          <w:ilvl w:val="0"/>
          <w:numId w:val="54"/>
        </w:numPr>
        <w:tabs>
          <w:tab w:val="left" w:pos="851"/>
          <w:tab w:val="left" w:pos="1365"/>
          <w:tab w:val="left" w:pos="1785"/>
        </w:tabs>
        <w:snapToGrid w:val="0"/>
        <w:spacing w:after="480"/>
        <w:ind w:leftChars="0" w:left="567" w:hanging="357"/>
        <w:jc w:val="left"/>
        <w:textAlignment w:val="center"/>
        <w:rPr>
          <w:rFonts w:eastAsiaTheme="majorEastAsia" w:cstheme="minorHAnsi"/>
          <w:b/>
          <w:sz w:val="24"/>
          <w:szCs w:val="24"/>
        </w:rPr>
      </w:pPr>
      <w:r w:rsidRPr="000B036C">
        <w:rPr>
          <w:rFonts w:asciiTheme="minorHAnsi" w:eastAsiaTheme="majorEastAsia" w:hAnsiTheme="minorHAnsi" w:cstheme="minorHAnsi" w:hint="eastAsia"/>
          <w:b/>
          <w:sz w:val="24"/>
          <w:szCs w:val="24"/>
        </w:rPr>
        <w:t>自宅、避難先、避難経路のハザードマップを確認し、予想される災害の程度や搬送支援者の確保状況等に応じて、避難のタイミングや避難先を決めておく</w:t>
      </w:r>
      <w:r>
        <w:rPr>
          <w:rFonts w:asciiTheme="minorHAnsi" w:eastAsiaTheme="majorEastAsia" w:hAnsiTheme="minorHAnsi" w:cstheme="minorHAnsi" w:hint="eastAsia"/>
          <w:b/>
          <w:sz w:val="24"/>
          <w:szCs w:val="24"/>
        </w:rPr>
        <w:t>。</w:t>
      </w:r>
    </w:p>
    <w:p w14:paraId="21986BF8" w14:textId="77777777" w:rsidR="00916727" w:rsidRPr="0085673C" w:rsidRDefault="00916727" w:rsidP="00916727">
      <w:pPr>
        <w:snapToGrid w:val="0"/>
        <w:ind w:rightChars="-216" w:right="-454"/>
        <w:jc w:val="center"/>
        <w:textAlignment w:val="center"/>
        <w:rPr>
          <w:b/>
          <w:sz w:val="32"/>
          <w:szCs w:val="32"/>
        </w:rPr>
      </w:pPr>
      <w:r w:rsidRPr="000B036C">
        <w:rPr>
          <w:rFonts w:asciiTheme="majorHAnsi" w:eastAsiaTheme="majorEastAsia" w:hAnsiTheme="majorHAnsi" w:cstheme="majorHAnsi" w:hint="eastAsia"/>
          <w:b/>
          <w:sz w:val="22"/>
        </w:rPr>
        <w:t>危険度の高まりに応じて段階的に発表される</w:t>
      </w:r>
      <w:r w:rsidRPr="0085673C">
        <w:rPr>
          <w:rFonts w:asciiTheme="majorHAnsi" w:eastAsiaTheme="majorEastAsia" w:hAnsiTheme="majorHAnsi" w:cstheme="majorHAnsi" w:hint="eastAsia"/>
          <w:b/>
          <w:sz w:val="32"/>
          <w:szCs w:val="32"/>
        </w:rPr>
        <w:t>防災気象情報の確認と取るべき行動の目安</w:t>
      </w:r>
    </w:p>
    <w:p w14:paraId="6F72C03D"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1615B68C" wp14:editId="3C912A24">
                <wp:extent cx="6268720" cy="360000"/>
                <wp:effectExtent l="0" t="0" r="17780" b="21590"/>
                <wp:docPr id="51" name="正方形/長方形 51"/>
                <wp:cNvGraphicFramePr/>
                <a:graphic xmlns:a="http://schemas.openxmlformats.org/drawingml/2006/main">
                  <a:graphicData uri="http://schemas.microsoft.com/office/word/2010/wordprocessingShape">
                    <wps:wsp>
                      <wps:cNvSpPr/>
                      <wps:spPr>
                        <a:xfrm>
                          <a:off x="0" y="0"/>
                          <a:ext cx="6268720" cy="360000"/>
                        </a:xfrm>
                        <a:prstGeom prst="rect">
                          <a:avLst/>
                        </a:prstGeom>
                        <a:noFill/>
                        <a:ln w="9525" cap="flat" cmpd="sng" algn="ctr">
                          <a:solidFill>
                            <a:sysClr val="windowText" lastClr="000000"/>
                          </a:solidFill>
                          <a:prstDash val="solid"/>
                        </a:ln>
                        <a:effectLst/>
                      </wps:spPr>
                      <wps:txbx>
                        <w:txbxContent>
                          <w:p w14:paraId="7B7583D2" w14:textId="77777777" w:rsidR="00916727" w:rsidRPr="000B036C" w:rsidRDefault="00916727" w:rsidP="00916727">
                            <w:pPr>
                              <w:snapToGrid w:val="0"/>
                              <w:jc w:val="left"/>
                              <w:rPr>
                                <w:b/>
                                <w:bCs/>
                                <w:color w:val="000000" w:themeColor="text1"/>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sidRPr="001844D0">
                              <w:rPr>
                                <w:b/>
                                <w:bCs/>
                                <w:color w:val="000000" w:themeColor="text1"/>
                                <w:sz w:val="40"/>
                                <w:szCs w:val="40"/>
                              </w:rPr>
                              <w:t>1</w:t>
                            </w:r>
                            <w:r>
                              <w:rPr>
                                <w:b/>
                                <w:bCs/>
                                <w:color w:val="000000" w:themeColor="text1"/>
                                <w:sz w:val="40"/>
                                <w:szCs w:val="40"/>
                              </w:rPr>
                              <w:t xml:space="preserve"> </w:t>
                            </w:r>
                            <w:r w:rsidRPr="006C75F7">
                              <w:rPr>
                                <w:rFonts w:hint="eastAsia"/>
                                <w:b/>
                                <w:bCs/>
                                <w:color w:val="000000" w:themeColor="text1"/>
                                <w:sz w:val="22"/>
                              </w:rPr>
                              <w:t>【早期</w:t>
                            </w:r>
                            <w:r w:rsidRPr="006C75F7">
                              <w:rPr>
                                <w:rFonts w:asciiTheme="majorHAnsi" w:eastAsiaTheme="majorEastAsia" w:hAnsiTheme="majorHAnsi" w:cstheme="majorHAnsi" w:hint="eastAsia"/>
                                <w:b/>
                                <w:bCs/>
                                <w:sz w:val="22"/>
                              </w:rPr>
                              <w:t>注意情報</w:t>
                            </w:r>
                            <w:r w:rsidRPr="006C75F7">
                              <w:rPr>
                                <w:rFonts w:hint="eastAsia"/>
                                <w:b/>
                                <w:bCs/>
                                <w:color w:val="000000" w:themeColor="text1"/>
                                <w:sz w:val="22"/>
                              </w:rPr>
                              <w:t>】</w:t>
                            </w:r>
                            <w:r w:rsidRPr="0020409A">
                              <w:rPr>
                                <w:rFonts w:hint="eastAsia"/>
                                <w:b/>
                                <w:bCs/>
                                <w:color w:val="000000" w:themeColor="text1"/>
                                <w:sz w:val="22"/>
                              </w:rPr>
                              <w:t xml:space="preserve">　</w:t>
                            </w:r>
                            <w:r w:rsidRPr="000B036C">
                              <w:rPr>
                                <w:rFonts w:hint="eastAsia"/>
                                <w:bCs/>
                                <w:color w:val="000000" w:themeColor="text1"/>
                                <w:sz w:val="22"/>
                              </w:rPr>
                              <w:t>情報収集し、必要に応じて避難準備を始める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1615B68C" id="正方形/長方形 51" o:spid="_x0000_s1045" style="width:493.6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" filled="f" strokecolor="windowText">
                <v:textbox inset="4mm,0,4mm,0">
                  <w:txbxContent>
                    <w:p w14:paraId="7B7583D2" w14:textId="77777777" w:rsidR="00916727" w:rsidRPr="000B036C" w:rsidRDefault="00916727" w:rsidP="00916727">
                      <w:pPr>
                        <w:snapToGrid w:val="0"/>
                        <w:jc w:val="left"/>
                        <w:rPr>
                          <w:b/>
                          <w:bCs/>
                          <w:color w:val="000000" w:themeColor="text1"/>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sidRPr="001844D0">
                        <w:rPr>
                          <w:b/>
                          <w:bCs/>
                          <w:color w:val="000000" w:themeColor="text1"/>
                          <w:sz w:val="40"/>
                          <w:szCs w:val="40"/>
                        </w:rPr>
                        <w:t>1</w:t>
                      </w:r>
                      <w:r>
                        <w:rPr>
                          <w:b/>
                          <w:bCs/>
                          <w:color w:val="000000" w:themeColor="text1"/>
                          <w:sz w:val="40"/>
                          <w:szCs w:val="40"/>
                        </w:rPr>
                        <w:t xml:space="preserve"> </w:t>
                      </w:r>
                      <w:r w:rsidRPr="006C75F7">
                        <w:rPr>
                          <w:rFonts w:hint="eastAsia"/>
                          <w:b/>
                          <w:bCs/>
                          <w:color w:val="000000" w:themeColor="text1"/>
                          <w:sz w:val="22"/>
                        </w:rPr>
                        <w:t>【早期</w:t>
                      </w:r>
                      <w:r w:rsidRPr="006C75F7">
                        <w:rPr>
                          <w:rFonts w:asciiTheme="majorHAnsi" w:eastAsiaTheme="majorEastAsia" w:hAnsiTheme="majorHAnsi" w:cstheme="majorHAnsi" w:hint="eastAsia"/>
                          <w:b/>
                          <w:bCs/>
                          <w:sz w:val="22"/>
                        </w:rPr>
                        <w:t>注意情報</w:t>
                      </w:r>
                      <w:r w:rsidRPr="006C75F7">
                        <w:rPr>
                          <w:rFonts w:hint="eastAsia"/>
                          <w:b/>
                          <w:bCs/>
                          <w:color w:val="000000" w:themeColor="text1"/>
                          <w:sz w:val="22"/>
                        </w:rPr>
                        <w:t>】</w:t>
                      </w:r>
                      <w:r w:rsidRPr="0020409A">
                        <w:rPr>
                          <w:rFonts w:hint="eastAsia"/>
                          <w:b/>
                          <w:bCs/>
                          <w:color w:val="000000" w:themeColor="text1"/>
                          <w:sz w:val="22"/>
                        </w:rPr>
                        <w:t xml:space="preserve">　</w:t>
                      </w:r>
                      <w:r w:rsidRPr="000B036C">
                        <w:rPr>
                          <w:rFonts w:hint="eastAsia"/>
                          <w:bCs/>
                          <w:color w:val="000000" w:themeColor="text1"/>
                          <w:sz w:val="22"/>
                        </w:rPr>
                        <w:t>情報収集し、必要に応じて避難準備を始める</w:t>
                      </w:r>
                    </w:p>
                  </w:txbxContent>
                </v:textbox>
                <w10:anchorlock/>
              </v:rect>
            </w:pict>
          </mc:Fallback>
        </mc:AlternateContent>
      </w:r>
    </w:p>
    <w:p w14:paraId="2045D860" w14:textId="77777777" w:rsidR="00916727" w:rsidRPr="000B036C" w:rsidRDefault="00916727" w:rsidP="00916727">
      <w:pPr>
        <w:pStyle w:val="a3"/>
        <w:numPr>
          <w:ilvl w:val="0"/>
          <w:numId w:val="55"/>
        </w:numPr>
        <w:snapToGrid w:val="0"/>
        <w:ind w:leftChars="0" w:left="874"/>
        <w:rPr>
          <w:rFonts w:asciiTheme="majorHAnsi" w:eastAsiaTheme="majorEastAsia" w:hAnsiTheme="majorHAnsi" w:cstheme="majorHAnsi"/>
        </w:rPr>
      </w:pPr>
      <w:r w:rsidRPr="000B036C">
        <w:rPr>
          <w:rFonts w:asciiTheme="majorHAnsi" w:eastAsiaTheme="majorEastAsia" w:hAnsiTheme="majorHAnsi" w:cstheme="majorHAnsi" w:hint="eastAsia"/>
        </w:rPr>
        <w:t>医療機器のバッテリー等の充電</w:t>
      </w:r>
    </w:p>
    <w:p w14:paraId="328AAA3A" w14:textId="77777777" w:rsidR="00916727" w:rsidRPr="00B3492D" w:rsidRDefault="00916727" w:rsidP="00916727">
      <w:pPr>
        <w:pStyle w:val="a3"/>
        <w:numPr>
          <w:ilvl w:val="0"/>
          <w:numId w:val="55"/>
        </w:numPr>
        <w:snapToGrid w:val="0"/>
        <w:ind w:leftChars="0" w:left="874"/>
        <w:rPr>
          <w:rFonts w:asciiTheme="majorHAnsi" w:eastAsiaTheme="majorEastAsia" w:hAnsiTheme="majorHAnsi" w:cstheme="majorHAnsi"/>
          <w:sz w:val="24"/>
          <w:szCs w:val="24"/>
        </w:rPr>
      </w:pPr>
      <w:r w:rsidRPr="000B036C">
        <w:rPr>
          <w:rFonts w:asciiTheme="majorHAnsi" w:eastAsiaTheme="majorEastAsia" w:hAnsiTheme="majorHAnsi" w:cstheme="majorHAnsi" w:hint="eastAsia"/>
        </w:rPr>
        <w:t>非常用電源等の作動確認</w:t>
      </w:r>
    </w:p>
    <w:p w14:paraId="0CB13443"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213192C9" wp14:editId="280A7228">
                <wp:extent cx="6245860" cy="731520"/>
                <wp:effectExtent l="0" t="0" r="21590" b="11430"/>
                <wp:docPr id="52" name="正方形/長方形 52"/>
                <wp:cNvGraphicFramePr/>
                <a:graphic xmlns:a="http://schemas.openxmlformats.org/drawingml/2006/main">
                  <a:graphicData uri="http://schemas.microsoft.com/office/word/2010/wordprocessingShape">
                    <wps:wsp>
                      <wps:cNvSpPr/>
                      <wps:spPr>
                        <a:xfrm>
                          <a:off x="0" y="0"/>
                          <a:ext cx="6245860" cy="731520"/>
                        </a:xfrm>
                        <a:prstGeom prst="rect">
                          <a:avLst/>
                        </a:prstGeom>
                        <a:noFill/>
                        <a:ln w="9525" cap="flat" cmpd="sng" algn="ctr">
                          <a:solidFill>
                            <a:sysClr val="windowText" lastClr="000000"/>
                          </a:solidFill>
                          <a:prstDash val="solid"/>
                        </a:ln>
                        <a:effectLst/>
                      </wps:spPr>
                      <wps:txbx>
                        <w:txbxContent>
                          <w:p w14:paraId="664EFB42" w14:textId="77777777" w:rsidR="00916727" w:rsidRPr="000B036C" w:rsidRDefault="00916727" w:rsidP="00916727">
                            <w:pPr>
                              <w:snapToGrid w:val="0"/>
                              <w:jc w:val="left"/>
                              <w:rPr>
                                <w:bCs/>
                                <w:dstrike/>
                                <w:color w:val="FF0000"/>
                                <w:spacing w:val="-2"/>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2</w:t>
                            </w:r>
                            <w:r>
                              <w:rPr>
                                <w:rFonts w:hint="eastAsia"/>
                                <w:b/>
                                <w:bCs/>
                                <w:color w:val="000000" w:themeColor="text1"/>
                                <w:sz w:val="40"/>
                                <w:szCs w:val="40"/>
                              </w:rPr>
                              <w:t xml:space="preserve"> </w:t>
                            </w:r>
                            <w:r w:rsidRPr="000B036C">
                              <w:rPr>
                                <w:rFonts w:hint="eastAsia"/>
                                <w:b/>
                                <w:bCs/>
                                <w:color w:val="000000" w:themeColor="text1"/>
                                <w:sz w:val="22"/>
                              </w:rPr>
                              <w:t>【</w:t>
                            </w:r>
                            <w:r w:rsidRPr="000B036C">
                              <w:rPr>
                                <w:rFonts w:asciiTheme="majorHAnsi" w:eastAsiaTheme="majorEastAsia" w:hAnsiTheme="majorHAnsi" w:cstheme="majorHAnsi" w:hint="eastAsia"/>
                                <w:b/>
                                <w:bCs/>
                                <w:sz w:val="22"/>
                              </w:rPr>
                              <w:t>注意報</w:t>
                            </w:r>
                            <w:r w:rsidRPr="000B036C">
                              <w:rPr>
                                <w:rFonts w:hint="eastAsia"/>
                                <w:b/>
                                <w:bCs/>
                                <w:color w:val="000000" w:themeColor="text1"/>
                                <w:sz w:val="22"/>
                              </w:rPr>
                              <w:t>】</w:t>
                            </w:r>
                            <w:r>
                              <w:rPr>
                                <w:rFonts w:hint="eastAsia"/>
                                <w:b/>
                                <w:bCs/>
                                <w:color w:val="000000" w:themeColor="text1"/>
                                <w:sz w:val="28"/>
                                <w:szCs w:val="28"/>
                              </w:rPr>
                              <w:t xml:space="preserve">　</w:t>
                            </w:r>
                            <w:r w:rsidRPr="000B036C">
                              <w:rPr>
                                <w:rFonts w:hint="eastAsia"/>
                                <w:bCs/>
                                <w:color w:val="000000" w:themeColor="text1"/>
                                <w:spacing w:val="-2"/>
                                <w:sz w:val="22"/>
                              </w:rPr>
                              <w:t>避難行動を確認。いつでも避難できるよう準備を完了する</w:t>
                            </w:r>
                            <w:r w:rsidRPr="000B036C">
                              <w:rPr>
                                <w:bCs/>
                                <w:color w:val="000000" w:themeColor="text1"/>
                                <w:spacing w:val="-2"/>
                                <w:sz w:val="22"/>
                              </w:rPr>
                              <w:t xml:space="preserve"> </w:t>
                            </w:r>
                          </w:p>
                          <w:p w14:paraId="7F0A096F" w14:textId="77777777" w:rsidR="00916727" w:rsidRPr="000B036C" w:rsidRDefault="00916727" w:rsidP="00916727">
                            <w:pPr>
                              <w:snapToGrid w:val="0"/>
                              <w:jc w:val="center"/>
                              <w:rPr>
                                <w:color w:val="000000" w:themeColor="text1"/>
                                <w:spacing w:val="-2"/>
                                <w:sz w:val="22"/>
                              </w:rPr>
                            </w:pPr>
                            <w:r>
                              <w:rPr>
                                <w:rFonts w:hint="eastAsia"/>
                                <w:color w:val="000000" w:themeColor="text1"/>
                                <w:spacing w:val="-2"/>
                                <w:sz w:val="22"/>
                              </w:rPr>
                              <w:t xml:space="preserve">　</w:t>
                            </w:r>
                            <w:r>
                              <w:rPr>
                                <w:color w:val="000000" w:themeColor="text1"/>
                                <w:spacing w:val="-2"/>
                                <w:sz w:val="22"/>
                              </w:rPr>
                              <w:t xml:space="preserve">　</w:t>
                            </w:r>
                            <w:r w:rsidRPr="000B036C">
                              <w:rPr>
                                <w:rFonts w:hint="eastAsia"/>
                                <w:color w:val="000000" w:themeColor="text1"/>
                                <w:spacing w:val="-2"/>
                                <w:sz w:val="22"/>
                              </w:rPr>
                              <w:t>台風など大規模な災害が予想される場合は、この段階での避難開始も検討する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213192C9" id="正方形/長方形 52" o:spid="_x0000_s1046" style="width:491.8pt;height:5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" filled="f" strokecolor="windowText">
                <v:textbox inset="4mm,0,4mm,0">
                  <w:txbxContent>
                    <w:p w14:paraId="664EFB42" w14:textId="77777777" w:rsidR="00916727" w:rsidRPr="000B036C" w:rsidRDefault="00916727" w:rsidP="00916727">
                      <w:pPr>
                        <w:snapToGrid w:val="0"/>
                        <w:jc w:val="left"/>
                        <w:rPr>
                          <w:bCs/>
                          <w:dstrike/>
                          <w:color w:val="FF0000"/>
                          <w:spacing w:val="-2"/>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2</w:t>
                      </w:r>
                      <w:r>
                        <w:rPr>
                          <w:rFonts w:hint="eastAsia"/>
                          <w:b/>
                          <w:bCs/>
                          <w:color w:val="000000" w:themeColor="text1"/>
                          <w:sz w:val="40"/>
                          <w:szCs w:val="40"/>
                        </w:rPr>
                        <w:t xml:space="preserve"> </w:t>
                      </w:r>
                      <w:r w:rsidRPr="000B036C">
                        <w:rPr>
                          <w:rFonts w:hint="eastAsia"/>
                          <w:b/>
                          <w:bCs/>
                          <w:color w:val="000000" w:themeColor="text1"/>
                          <w:sz w:val="22"/>
                        </w:rPr>
                        <w:t>【</w:t>
                      </w:r>
                      <w:r w:rsidRPr="000B036C">
                        <w:rPr>
                          <w:rFonts w:asciiTheme="majorHAnsi" w:eastAsiaTheme="majorEastAsia" w:hAnsiTheme="majorHAnsi" w:cstheme="majorHAnsi" w:hint="eastAsia"/>
                          <w:b/>
                          <w:bCs/>
                          <w:sz w:val="22"/>
                        </w:rPr>
                        <w:t>注意報</w:t>
                      </w:r>
                      <w:r w:rsidRPr="000B036C">
                        <w:rPr>
                          <w:rFonts w:hint="eastAsia"/>
                          <w:b/>
                          <w:bCs/>
                          <w:color w:val="000000" w:themeColor="text1"/>
                          <w:sz w:val="22"/>
                        </w:rPr>
                        <w:t>】</w:t>
                      </w:r>
                      <w:r>
                        <w:rPr>
                          <w:rFonts w:hint="eastAsia"/>
                          <w:b/>
                          <w:bCs/>
                          <w:color w:val="000000" w:themeColor="text1"/>
                          <w:sz w:val="28"/>
                          <w:szCs w:val="28"/>
                        </w:rPr>
                        <w:t xml:space="preserve">　</w:t>
                      </w:r>
                      <w:r w:rsidRPr="000B036C">
                        <w:rPr>
                          <w:rFonts w:hint="eastAsia"/>
                          <w:bCs/>
                          <w:color w:val="000000" w:themeColor="text1"/>
                          <w:spacing w:val="-2"/>
                          <w:sz w:val="22"/>
                        </w:rPr>
                        <w:t>避難行動を確認。いつでも避難できるよう準備を完了する</w:t>
                      </w:r>
                      <w:r w:rsidRPr="000B036C">
                        <w:rPr>
                          <w:bCs/>
                          <w:color w:val="000000" w:themeColor="text1"/>
                          <w:spacing w:val="-2"/>
                          <w:sz w:val="22"/>
                        </w:rPr>
                        <w:t xml:space="preserve"> </w:t>
                      </w:r>
                    </w:p>
                    <w:p w14:paraId="7F0A096F" w14:textId="77777777" w:rsidR="00916727" w:rsidRPr="000B036C" w:rsidRDefault="00916727" w:rsidP="00916727">
                      <w:pPr>
                        <w:snapToGrid w:val="0"/>
                        <w:jc w:val="center"/>
                        <w:rPr>
                          <w:color w:val="000000" w:themeColor="text1"/>
                          <w:spacing w:val="-2"/>
                          <w:sz w:val="22"/>
                        </w:rPr>
                      </w:pPr>
                      <w:r>
                        <w:rPr>
                          <w:rFonts w:hint="eastAsia"/>
                          <w:color w:val="000000" w:themeColor="text1"/>
                          <w:spacing w:val="-2"/>
                          <w:sz w:val="22"/>
                        </w:rPr>
                        <w:t xml:space="preserve">　</w:t>
                      </w:r>
                      <w:r>
                        <w:rPr>
                          <w:color w:val="000000" w:themeColor="text1"/>
                          <w:spacing w:val="-2"/>
                          <w:sz w:val="22"/>
                        </w:rPr>
                        <w:t xml:space="preserve">　</w:t>
                      </w:r>
                      <w:r w:rsidRPr="000B036C">
                        <w:rPr>
                          <w:rFonts w:hint="eastAsia"/>
                          <w:color w:val="000000" w:themeColor="text1"/>
                          <w:spacing w:val="-2"/>
                          <w:sz w:val="22"/>
                        </w:rPr>
                        <w:t>台風など大規模な災害が予想される場合は、この段階での避難開始も検討する</w:t>
                      </w:r>
                    </w:p>
                  </w:txbxContent>
                </v:textbox>
                <w10:anchorlock/>
              </v:rect>
            </w:pict>
          </mc:Fallback>
        </mc:AlternateContent>
      </w:r>
    </w:p>
    <w:p w14:paraId="052EA2DE" w14:textId="637D34E6" w:rsidR="00916727" w:rsidRPr="006C75F7" w:rsidRDefault="00916727" w:rsidP="00916727">
      <w:pPr>
        <w:pStyle w:val="a3"/>
        <w:numPr>
          <w:ilvl w:val="0"/>
          <w:numId w:val="55"/>
        </w:numPr>
        <w:snapToGrid w:val="0"/>
        <w:spacing w:after="120"/>
        <w:ind w:leftChars="0" w:left="738" w:hanging="284"/>
        <w:rPr>
          <w:rFonts w:asciiTheme="majorHAnsi" w:eastAsiaTheme="majorEastAsia" w:hAnsiTheme="majorHAnsi" w:cstheme="majorHAnsi"/>
          <w:b/>
          <w:bCs/>
          <w:sz w:val="32"/>
          <w:szCs w:val="32"/>
        </w:rPr>
      </w:pPr>
      <w:r>
        <w:rPr>
          <w:rFonts w:asciiTheme="majorHAnsi" w:eastAsiaTheme="majorEastAsia" w:hAnsiTheme="majorHAnsi" w:cstheme="majorHAnsi" w:hint="eastAsia"/>
        </w:rPr>
        <w:t xml:space="preserve">　</w:t>
      </w:r>
      <w:r w:rsidRPr="000B036C">
        <w:rPr>
          <w:rFonts w:asciiTheme="majorHAnsi" w:eastAsiaTheme="majorEastAsia" w:hAnsiTheme="majorHAnsi" w:cstheme="majorHAnsi" w:hint="eastAsia"/>
        </w:rPr>
        <w:t xml:space="preserve">避難時持ち出し物品の準備、確認　</w:t>
      </w:r>
      <w:r w:rsidRPr="000B036C">
        <w:rPr>
          <w:rFonts w:asciiTheme="majorHAnsi" w:eastAsiaTheme="majorEastAsia" w:hAnsiTheme="majorHAnsi" w:cstheme="majorHAnsi"/>
        </w:rPr>
        <w:t xml:space="preserve"> </w:t>
      </w:r>
      <w:r w:rsidR="00B31529" w:rsidRPr="00B31529">
        <w:rPr>
          <w:rFonts w:asciiTheme="majorHAnsi" w:eastAsiaTheme="majorEastAsia" w:hAnsiTheme="majorHAnsi" w:cstheme="majorHAnsi" w:hint="eastAsia"/>
          <w:b/>
        </w:rPr>
        <w:t>４</w:t>
      </w:r>
      <w:r w:rsidRPr="000B036C">
        <w:rPr>
          <w:rFonts w:asciiTheme="minorHAnsi" w:eastAsiaTheme="minorEastAsia" w:hAnsiTheme="minorHAnsi" w:cstheme="minorBidi" w:hint="eastAsia"/>
          <w:b/>
          <w:bCs/>
          <w:sz w:val="18"/>
          <w:szCs w:val="18"/>
        </w:rPr>
        <w:t>ページ</w:t>
      </w:r>
    </w:p>
    <w:p w14:paraId="692ADEC9" w14:textId="77777777" w:rsidR="00916727" w:rsidRPr="006C75F7" w:rsidRDefault="00916727" w:rsidP="00916727">
      <w:pPr>
        <w:pStyle w:val="a3"/>
        <w:numPr>
          <w:ilvl w:val="0"/>
          <w:numId w:val="55"/>
        </w:numPr>
        <w:snapToGrid w:val="0"/>
        <w:spacing w:after="120"/>
        <w:ind w:leftChars="0" w:left="738" w:hanging="284"/>
        <w:rPr>
          <w:rFonts w:asciiTheme="majorEastAsia" w:eastAsiaTheme="majorEastAsia" w:hAnsiTheme="majorEastAsia" w:cstheme="majorHAnsi"/>
          <w:b/>
          <w:bCs/>
          <w:sz w:val="32"/>
          <w:szCs w:val="32"/>
        </w:rPr>
      </w:pPr>
      <w:r w:rsidRPr="006C75F7">
        <w:rPr>
          <w:rFonts w:asciiTheme="majorEastAsia" w:eastAsiaTheme="majorEastAsia" w:hAnsiTheme="majorEastAsia" w:cstheme="minorBidi" w:hint="eastAsia"/>
          <w:b/>
          <w:bCs/>
          <w:sz w:val="18"/>
          <w:szCs w:val="18"/>
        </w:rPr>
        <w:t xml:space="preserve">　</w:t>
      </w:r>
      <w:r w:rsidRPr="006C75F7">
        <w:rPr>
          <w:rFonts w:asciiTheme="majorEastAsia" w:eastAsiaTheme="majorEastAsia" w:hAnsiTheme="majorEastAsia" w:hint="eastAsia"/>
          <w:bCs/>
        </w:rPr>
        <w:t>避難経路の確認（添付の地図で確認）</w:t>
      </w:r>
    </w:p>
    <w:p w14:paraId="2CB1B171" w14:textId="77777777" w:rsidR="00916727" w:rsidRPr="009809E5" w:rsidRDefault="00916727" w:rsidP="00916727">
      <w:pPr>
        <w:pStyle w:val="a3"/>
        <w:numPr>
          <w:ilvl w:val="0"/>
          <w:numId w:val="41"/>
        </w:numPr>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4576" behindDoc="0" locked="0" layoutInCell="1" allowOverlap="1" wp14:anchorId="6B536886" wp14:editId="33CA4285">
                <wp:simplePos x="0" y="0"/>
                <wp:positionH relativeFrom="column">
                  <wp:posOffset>1934845</wp:posOffset>
                </wp:positionH>
                <wp:positionV relativeFrom="paragraph">
                  <wp:posOffset>340471</wp:posOffset>
                </wp:positionV>
                <wp:extent cx="3780000" cy="0"/>
                <wp:effectExtent l="0" t="0" r="0" b="0"/>
                <wp:wrapNone/>
                <wp:docPr id="53" name="直線コネクタ 53"/>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01ED154" id="直線コネクタ 53" o:spid="_x0000_s1026" style="position:absolute;left:0;text-align:left;z-index:25186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35pt,26.8pt" to="450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" strokecolor="windowText"/>
            </w:pict>
          </mc:Fallback>
        </mc:AlternateContent>
      </w:r>
      <w:r w:rsidRPr="009809E5">
        <w:rPr>
          <w:rFonts w:asciiTheme="majorHAnsi" w:eastAsiaTheme="majorEastAsia" w:hAnsiTheme="majorHAnsi" w:cstheme="majorHAnsi" w:hint="eastAsia"/>
        </w:rPr>
        <w:t>搬送手段の確認</w:t>
      </w:r>
      <w:r w:rsidRPr="009809E5">
        <w:rPr>
          <w:rFonts w:asciiTheme="majorHAnsi" w:eastAsiaTheme="majorEastAsia" w:hAnsiTheme="majorHAnsi" w:cstheme="majorHAnsi" w:hint="eastAsia"/>
          <w:kern w:val="0"/>
        </w:rPr>
        <w:t xml:space="preserve">　　方法</w:t>
      </w:r>
      <w:r w:rsidRPr="009809E5">
        <w:rPr>
          <w:rFonts w:asciiTheme="majorHAnsi" w:eastAsiaTheme="majorEastAsia" w:hAnsiTheme="majorHAnsi" w:cstheme="majorHAnsi"/>
          <w:kern w:val="0"/>
        </w:rPr>
        <w:t xml:space="preserve"> </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  </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TEL           </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 </w:t>
      </w:r>
    </w:p>
    <w:p w14:paraId="37F10F86" w14:textId="77777777" w:rsidR="00916727" w:rsidRPr="0085673C" w:rsidRDefault="00916727" w:rsidP="00916727">
      <w:pPr>
        <w:pStyle w:val="a3"/>
        <w:numPr>
          <w:ilvl w:val="0"/>
          <w:numId w:val="41"/>
        </w:numPr>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5600" behindDoc="0" locked="0" layoutInCell="1" allowOverlap="1" wp14:anchorId="4B172DD2" wp14:editId="7166C7EC">
                <wp:simplePos x="0" y="0"/>
                <wp:positionH relativeFrom="column">
                  <wp:posOffset>1939925</wp:posOffset>
                </wp:positionH>
                <wp:positionV relativeFrom="paragraph">
                  <wp:posOffset>353171</wp:posOffset>
                </wp:positionV>
                <wp:extent cx="3780000" cy="0"/>
                <wp:effectExtent l="0" t="0" r="0" b="0"/>
                <wp:wrapNone/>
                <wp:docPr id="54" name="直線コネクタ 54"/>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4115AF8" id="直線コネクタ 54" o:spid="_x0000_s1026" style="position:absolute;left:0;text-align:left;z-index:25186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75pt,27.8pt" to="450.4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" strokecolor="windowText"/>
            </w:pict>
          </mc:Fallback>
        </mc:AlternateContent>
      </w:r>
      <w:r w:rsidRPr="00E5132B">
        <w:rPr>
          <w:rFonts w:asciiTheme="majorHAnsi" w:eastAsiaTheme="majorEastAsia" w:hAnsiTheme="majorHAnsi" w:cstheme="majorHAnsi" w:hint="eastAsia"/>
          <w:kern w:val="0"/>
        </w:rPr>
        <w:t>避難先への連絡</w:t>
      </w:r>
      <w:r>
        <w:rPr>
          <w:rFonts w:asciiTheme="majorHAnsi" w:eastAsiaTheme="majorEastAsia" w:hAnsiTheme="majorHAnsi" w:cstheme="majorHAnsi" w:hint="eastAsia"/>
          <w:kern w:val="0"/>
        </w:rPr>
        <w:t xml:space="preserve">　</w:t>
      </w:r>
      <w:r w:rsidRPr="0085673C">
        <w:rPr>
          <w:rFonts w:asciiTheme="majorHAnsi" w:eastAsiaTheme="majorEastAsia" w:hAnsiTheme="majorHAnsi" w:cstheme="majorHAnsi" w:hint="eastAsia"/>
          <w:spacing w:val="20"/>
          <w:kern w:val="0"/>
        </w:rPr>
        <w:t xml:space="preserve">　①</w:t>
      </w:r>
      <w:r w:rsidRPr="00360625">
        <w:rPr>
          <w:rFonts w:asciiTheme="majorHAnsi" w:eastAsiaTheme="majorEastAsia" w:hAnsiTheme="majorHAnsi" w:cstheme="majorHAnsi" w:hint="eastAsia"/>
          <w:kern w:val="0"/>
        </w:rPr>
        <w:t>どこ</w:t>
      </w:r>
      <w:r w:rsidRPr="0085673C">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TEL  </w:t>
      </w:r>
      <w:r w:rsidRPr="0085673C">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r w:rsidRPr="0085673C">
        <w:rPr>
          <w:rFonts w:asciiTheme="majorHAnsi" w:eastAsiaTheme="majorEastAsia" w:hAnsiTheme="majorHAnsi" w:cstheme="majorHAnsi" w:hint="eastAsia"/>
        </w:rPr>
        <w:t xml:space="preserve">　　　　　　　　　　　</w:t>
      </w:r>
    </w:p>
    <w:p w14:paraId="35ED487E" w14:textId="77777777" w:rsidR="00916727" w:rsidRPr="00E5132B" w:rsidRDefault="00916727" w:rsidP="00916727">
      <w:pPr>
        <w:pStyle w:val="a3"/>
        <w:spacing w:line="360" w:lineRule="auto"/>
        <w:ind w:leftChars="0" w:left="851"/>
        <w:rPr>
          <w:rFonts w:asciiTheme="majorHAnsi" w:eastAsiaTheme="majorEastAsia" w:hAnsiTheme="majorHAnsi" w:cstheme="majorHAnsi"/>
          <w:u w:val="single"/>
        </w:rPr>
      </w:pPr>
      <w:r>
        <w:rPr>
          <w:rFonts w:asciiTheme="majorHAnsi" w:eastAsiaTheme="majorEastAsia" w:hAnsiTheme="majorHAnsi" w:cstheme="majorHAnsi" w:hint="eastAsia"/>
          <w:noProof/>
        </w:rPr>
        <mc:AlternateContent>
          <mc:Choice Requires="wps">
            <w:drawing>
              <wp:anchor distT="0" distB="0" distL="114300" distR="114300" simplePos="0" relativeHeight="251866624" behindDoc="0" locked="0" layoutInCell="1" allowOverlap="1" wp14:anchorId="35FEBD6A" wp14:editId="0F10A040">
                <wp:simplePos x="0" y="0"/>
                <wp:positionH relativeFrom="column">
                  <wp:posOffset>1941475</wp:posOffset>
                </wp:positionH>
                <wp:positionV relativeFrom="paragraph">
                  <wp:posOffset>281687</wp:posOffset>
                </wp:positionV>
                <wp:extent cx="3780000" cy="0"/>
                <wp:effectExtent l="0" t="0" r="0" b="0"/>
                <wp:wrapNone/>
                <wp:docPr id="55" name="直線コネクタ 55"/>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19C1626" id="直線コネクタ 55" o:spid="_x0000_s1026" style="position:absolute;left:0;text-align:left;z-index:25186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5pt,22.2pt" to="450.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" strokecolor="windowText"/>
            </w:pict>
          </mc:Fallback>
        </mc:AlternateContent>
      </w:r>
      <w:r w:rsidRPr="00180CFE">
        <w:rPr>
          <w:rFonts w:asciiTheme="majorHAnsi" w:eastAsiaTheme="majorEastAsia" w:hAnsiTheme="majorHAnsi" w:cstheme="majorHAnsi" w:hint="eastAsia"/>
          <w:sz w:val="32"/>
          <w:szCs w:val="32"/>
        </w:rPr>
        <w:t xml:space="preserve">　　　　　　　　</w:t>
      </w:r>
      <w:r w:rsidRPr="00E5132B">
        <w:rPr>
          <w:rFonts w:asciiTheme="majorHAnsi" w:eastAsiaTheme="majorEastAsia" w:hAnsiTheme="majorHAnsi" w:cstheme="majorHAnsi" w:hint="eastAsia"/>
        </w:rPr>
        <w:t>住所</w:t>
      </w:r>
      <w:r>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p>
    <w:p w14:paraId="6B02E82E" w14:textId="77777777" w:rsidR="00916727" w:rsidRPr="0085673C" w:rsidRDefault="00916727" w:rsidP="00916727">
      <w:pPr>
        <w:spacing w:before="240" w:after="240"/>
        <w:ind w:leftChars="1215" w:left="2551" w:firstLine="1"/>
        <w:rPr>
          <w:rFonts w:asciiTheme="majorHAnsi" w:eastAsiaTheme="majorEastAsia" w:hAnsiTheme="majorHAnsi" w:cstheme="majorHAnsi"/>
          <w:szCs w:val="21"/>
        </w:rPr>
      </w:pPr>
      <w:r>
        <w:rPr>
          <w:rFonts w:asciiTheme="majorHAnsi" w:eastAsiaTheme="majorEastAsia" w:hAnsiTheme="majorHAnsi" w:cstheme="majorHAnsi" w:hint="eastAsia"/>
          <w:noProof/>
        </w:rPr>
        <mc:AlternateContent>
          <mc:Choice Requires="wps">
            <w:drawing>
              <wp:anchor distT="0" distB="0" distL="114300" distR="114300" simplePos="0" relativeHeight="251867648" behindDoc="0" locked="0" layoutInCell="1" allowOverlap="1" wp14:anchorId="324895A4" wp14:editId="0BE05FF1">
                <wp:simplePos x="0" y="0"/>
                <wp:positionH relativeFrom="column">
                  <wp:posOffset>1940647</wp:posOffset>
                </wp:positionH>
                <wp:positionV relativeFrom="paragraph">
                  <wp:posOffset>372492</wp:posOffset>
                </wp:positionV>
                <wp:extent cx="3780000" cy="0"/>
                <wp:effectExtent l="0" t="0" r="0" b="0"/>
                <wp:wrapNone/>
                <wp:docPr id="56" name="直線コネクタ 56"/>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63A11D0" id="直線コネクタ 56" o:spid="_x0000_s1026" style="position:absolute;left:0;text-align:left;z-index:25186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pt,29.35pt" to="450.4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" strokecolor="windowText"/>
            </w:pict>
          </mc:Fallback>
        </mc:AlternateContent>
      </w:r>
      <w:r w:rsidRPr="00360625">
        <w:rPr>
          <w:rFonts w:asciiTheme="majorHAnsi" w:eastAsiaTheme="majorEastAsia" w:hAnsiTheme="majorHAnsi" w:cstheme="majorHAnsi" w:hint="eastAsia"/>
          <w:kern w:val="0"/>
          <w:szCs w:val="21"/>
        </w:rPr>
        <w:t>②どこ</w:t>
      </w:r>
      <w:r w:rsidRPr="0085673C">
        <w:rPr>
          <w:rFonts w:asciiTheme="majorHAnsi" w:eastAsiaTheme="majorEastAsia" w:hAnsiTheme="majorHAnsi" w:cstheme="majorHAnsi" w:hint="eastAsia"/>
          <w:szCs w:val="21"/>
        </w:rPr>
        <w:t xml:space="preserve">　　　　　　　　　　　　　　　　　　　　</w:t>
      </w:r>
      <w:r w:rsidRPr="0085673C">
        <w:rPr>
          <w:rFonts w:asciiTheme="majorHAnsi" w:eastAsiaTheme="majorEastAsia" w:hAnsiTheme="majorHAnsi" w:cstheme="majorHAnsi"/>
          <w:szCs w:val="21"/>
        </w:rPr>
        <w:t xml:space="preserve"> TEL  </w:t>
      </w:r>
      <w:r w:rsidRPr="0085673C">
        <w:rPr>
          <w:rFonts w:asciiTheme="majorHAnsi" w:eastAsiaTheme="majorEastAsia" w:hAnsiTheme="majorHAnsi" w:cstheme="majorHAnsi" w:hint="eastAsia"/>
          <w:szCs w:val="21"/>
        </w:rPr>
        <w:t xml:space="preserve">　　</w:t>
      </w:r>
      <w:r w:rsidRPr="0085673C">
        <w:rPr>
          <w:rFonts w:asciiTheme="majorHAnsi" w:eastAsiaTheme="majorEastAsia" w:hAnsiTheme="majorHAnsi" w:cstheme="majorHAnsi"/>
          <w:szCs w:val="21"/>
        </w:rPr>
        <w:t xml:space="preserve">         </w:t>
      </w:r>
      <w:r w:rsidRPr="0085673C">
        <w:rPr>
          <w:rFonts w:asciiTheme="majorHAnsi" w:eastAsiaTheme="majorEastAsia" w:hAnsiTheme="majorHAnsi" w:cstheme="majorHAnsi" w:hint="eastAsia"/>
          <w:szCs w:val="21"/>
        </w:rPr>
        <w:t xml:space="preserve">　　　　　　　　　</w:t>
      </w:r>
    </w:p>
    <w:p w14:paraId="699227D1" w14:textId="77777777" w:rsidR="00916727" w:rsidRDefault="00916727" w:rsidP="00916727">
      <w:pPr>
        <w:pStyle w:val="a3"/>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8672" behindDoc="0" locked="0" layoutInCell="1" allowOverlap="1" wp14:anchorId="4300E39C" wp14:editId="39CD45DE">
                <wp:simplePos x="0" y="0"/>
                <wp:positionH relativeFrom="column">
                  <wp:posOffset>1940647</wp:posOffset>
                </wp:positionH>
                <wp:positionV relativeFrom="paragraph">
                  <wp:posOffset>220158</wp:posOffset>
                </wp:positionV>
                <wp:extent cx="3780000" cy="0"/>
                <wp:effectExtent l="0" t="0" r="0" b="0"/>
                <wp:wrapNone/>
                <wp:docPr id="57" name="直線コネクタ 57"/>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04D2E09" id="直線コネクタ 57" o:spid="_x0000_s1026" style="position:absolute;left:0;text-align:left;z-index:25186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pt,17.35pt" to="450.4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" strokecolor="windowText"/>
            </w:pict>
          </mc:Fallback>
        </mc:AlternateContent>
      </w:r>
      <w:r w:rsidRPr="00180CFE">
        <w:rPr>
          <w:rFonts w:asciiTheme="majorHAnsi" w:eastAsiaTheme="majorEastAsia" w:hAnsiTheme="majorHAnsi" w:cstheme="majorHAnsi" w:hint="eastAsia"/>
          <w:sz w:val="32"/>
          <w:szCs w:val="32"/>
        </w:rPr>
        <w:t xml:space="preserve">　　　　　　　　</w:t>
      </w:r>
      <w:r w:rsidRPr="00E5132B">
        <w:rPr>
          <w:rFonts w:asciiTheme="majorHAnsi" w:eastAsiaTheme="majorEastAsia" w:hAnsiTheme="majorHAnsi" w:cstheme="majorHAnsi" w:hint="eastAsia"/>
        </w:rPr>
        <w:t>住所</w:t>
      </w:r>
      <w:r>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p>
    <w:p w14:paraId="270E678D" w14:textId="77777777" w:rsidR="00916727" w:rsidRDefault="00916727" w:rsidP="00916727">
      <w:pPr>
        <w:pStyle w:val="a3"/>
        <w:ind w:leftChars="0" w:left="851"/>
        <w:rPr>
          <w:rFonts w:asciiTheme="majorHAnsi" w:eastAsiaTheme="majorEastAsia" w:hAnsiTheme="majorHAnsi" w:cstheme="majorHAnsi"/>
        </w:rPr>
      </w:pPr>
    </w:p>
    <w:p w14:paraId="6EA751E7" w14:textId="77777777" w:rsidR="00916727" w:rsidRPr="006C75F7" w:rsidRDefault="00916727" w:rsidP="00916727">
      <w:pPr>
        <w:pStyle w:val="a3"/>
        <w:numPr>
          <w:ilvl w:val="0"/>
          <w:numId w:val="41"/>
        </w:numPr>
        <w:snapToGrid w:val="0"/>
        <w:spacing w:line="276" w:lineRule="auto"/>
        <w:ind w:leftChars="0" w:left="845" w:hanging="391"/>
        <w:rPr>
          <w:rFonts w:asciiTheme="majorHAnsi" w:eastAsiaTheme="majorEastAsia" w:hAnsiTheme="majorHAnsi" w:cstheme="majorHAnsi"/>
          <w:u w:val="single"/>
        </w:rPr>
      </w:pPr>
      <w:r w:rsidRPr="006C75F7">
        <w:rPr>
          <w:rFonts w:asciiTheme="majorHAnsi" w:eastAsiaTheme="majorEastAsia" w:hAnsiTheme="majorHAnsi" w:cstheme="majorHAnsi" w:hint="eastAsia"/>
          <w:kern w:val="0"/>
        </w:rPr>
        <w:t>避難に要する時間</w:t>
      </w:r>
      <w:r w:rsidRPr="006C75F7">
        <w:rPr>
          <w:rFonts w:asciiTheme="majorHAnsi" w:eastAsiaTheme="majorEastAsia" w:hAnsiTheme="majorHAnsi" w:cstheme="majorHAnsi"/>
          <w:kern w:val="0"/>
        </w:rPr>
        <w:t xml:space="preserve"> </w:t>
      </w:r>
      <w:r w:rsidRPr="006C75F7">
        <w:rPr>
          <w:rFonts w:asciiTheme="majorHAnsi" w:eastAsiaTheme="majorEastAsia" w:hAnsiTheme="majorHAnsi" w:cstheme="majorHAnsi" w:hint="eastAsia"/>
          <w:kern w:val="0"/>
        </w:rPr>
        <w:t xml:space="preserve">　①まで　約</w:t>
      </w:r>
      <w:r w:rsidRPr="006C75F7">
        <w:rPr>
          <w:rFonts w:asciiTheme="majorHAnsi" w:eastAsiaTheme="majorEastAsia" w:hAnsiTheme="majorHAnsi" w:cstheme="majorHAnsi" w:hint="eastAsia"/>
          <w:u w:val="single"/>
        </w:rPr>
        <w:t xml:space="preserve">　　　　　　　　　　　　</w:t>
      </w:r>
      <w:r w:rsidRPr="006C75F7">
        <w:rPr>
          <w:rFonts w:asciiTheme="majorHAnsi" w:eastAsiaTheme="majorEastAsia" w:hAnsiTheme="majorHAnsi" w:cstheme="majorHAnsi" w:hint="eastAsia"/>
        </w:rPr>
        <w:t xml:space="preserve">分　　　②まで　</w:t>
      </w:r>
      <w:r w:rsidRPr="006C75F7">
        <w:rPr>
          <w:rFonts w:asciiTheme="majorHAnsi" w:eastAsiaTheme="majorEastAsia" w:hAnsiTheme="majorHAnsi" w:cstheme="majorHAnsi" w:hint="eastAsia"/>
          <w:kern w:val="0"/>
        </w:rPr>
        <w:t>約</w:t>
      </w:r>
      <w:r w:rsidRPr="006C75F7">
        <w:rPr>
          <w:rFonts w:asciiTheme="majorHAnsi" w:eastAsiaTheme="majorEastAsia" w:hAnsiTheme="majorHAnsi" w:cstheme="majorHAnsi" w:hint="eastAsia"/>
          <w:u w:val="single"/>
        </w:rPr>
        <w:t xml:space="preserve">　　　　　　　　　　　　</w:t>
      </w:r>
      <w:r w:rsidRPr="006C75F7">
        <w:rPr>
          <w:rFonts w:asciiTheme="majorHAnsi" w:eastAsiaTheme="majorEastAsia" w:hAnsiTheme="majorHAnsi" w:cstheme="majorHAnsi" w:hint="eastAsia"/>
        </w:rPr>
        <w:t>分</w:t>
      </w:r>
    </w:p>
    <w:p w14:paraId="23FE0846" w14:textId="77777777" w:rsidR="00916727" w:rsidRPr="00180CFE" w:rsidRDefault="00916727" w:rsidP="00916727">
      <w:pPr>
        <w:spacing w:after="120" w:line="0" w:lineRule="atLeast"/>
        <w:rPr>
          <w:rFonts w:asciiTheme="majorHAnsi" w:eastAsiaTheme="majorEastAsia" w:hAnsiTheme="majorHAnsi" w:cstheme="majorHAnsi"/>
          <w:sz w:val="24"/>
          <w:szCs w:val="24"/>
        </w:rPr>
      </w:pPr>
    </w:p>
    <w:p w14:paraId="63903AEC"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7998EFF7" wp14:editId="12FE1AA9">
                <wp:extent cx="6261100" cy="360000"/>
                <wp:effectExtent l="0" t="0" r="25400" b="21590"/>
                <wp:docPr id="58" name="正方形/長方形 58"/>
                <wp:cNvGraphicFramePr/>
                <a:graphic xmlns:a="http://schemas.openxmlformats.org/drawingml/2006/main">
                  <a:graphicData uri="http://schemas.microsoft.com/office/word/2010/wordprocessingShape">
                    <wps:wsp>
                      <wps:cNvSpPr/>
                      <wps:spPr>
                        <a:xfrm>
                          <a:off x="0" y="0"/>
                          <a:ext cx="6261100" cy="360000"/>
                        </a:xfrm>
                        <a:prstGeom prst="rect">
                          <a:avLst/>
                        </a:prstGeom>
                        <a:noFill/>
                        <a:ln w="9525" cap="flat" cmpd="sng" algn="ctr">
                          <a:solidFill>
                            <a:sysClr val="windowText" lastClr="000000"/>
                          </a:solidFill>
                          <a:prstDash val="solid"/>
                        </a:ln>
                        <a:effectLst/>
                      </wps:spPr>
                      <wps:txbx>
                        <w:txbxContent>
                          <w:p w14:paraId="3A76CC35" w14:textId="77777777" w:rsidR="00916727" w:rsidRPr="000B036C" w:rsidRDefault="00916727" w:rsidP="00916727">
                            <w:pPr>
                              <w:snapToGrid w:val="0"/>
                              <w:jc w:val="left"/>
                              <w:rPr>
                                <w:bCs/>
                                <w:color w:val="000000" w:themeColor="text1"/>
                                <w:sz w:val="18"/>
                                <w:szCs w:val="18"/>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3</w:t>
                            </w:r>
                            <w:r>
                              <w:rPr>
                                <w:rFonts w:hint="eastAsia"/>
                                <w:b/>
                                <w:bCs/>
                                <w:color w:val="000000" w:themeColor="text1"/>
                                <w:sz w:val="40"/>
                                <w:szCs w:val="40"/>
                              </w:rPr>
                              <w:t xml:space="preserve">　</w:t>
                            </w:r>
                            <w:r w:rsidRPr="00026F44">
                              <w:rPr>
                                <w:rFonts w:hint="eastAsia"/>
                                <w:b/>
                                <w:bCs/>
                                <w:color w:val="000000" w:themeColor="text1"/>
                                <w:sz w:val="22"/>
                              </w:rPr>
                              <w:t>【</w:t>
                            </w:r>
                            <w:r w:rsidRPr="006C75F7">
                              <w:rPr>
                                <w:rFonts w:asciiTheme="majorHAnsi" w:eastAsiaTheme="majorEastAsia" w:hAnsiTheme="majorHAnsi" w:cstheme="majorHAnsi" w:hint="eastAsia"/>
                                <w:b/>
                                <w:sz w:val="22"/>
                              </w:rPr>
                              <w:t>高齢者等避難</w:t>
                            </w:r>
                            <w:r w:rsidRPr="006C75F7">
                              <w:rPr>
                                <w:rFonts w:hint="eastAsia"/>
                                <w:b/>
                                <w:bCs/>
                                <w:color w:val="000000" w:themeColor="text1"/>
                                <w:sz w:val="22"/>
                              </w:rPr>
                              <w:t xml:space="preserve">】　</w:t>
                            </w:r>
                            <w:r w:rsidRPr="006C75F7">
                              <w:rPr>
                                <w:rFonts w:hint="eastAsia"/>
                                <w:bCs/>
                                <w:color w:val="000000" w:themeColor="text1"/>
                                <w:sz w:val="22"/>
                              </w:rPr>
                              <w:t>すみやかに</w:t>
                            </w:r>
                            <w:r w:rsidRPr="006C75F7">
                              <w:rPr>
                                <w:rFonts w:hint="eastAsia"/>
                                <w:bCs/>
                                <w:sz w:val="22"/>
                              </w:rPr>
                              <w:t>危険な場所から</w:t>
                            </w:r>
                            <w:r w:rsidRPr="006C75F7">
                              <w:rPr>
                                <w:rFonts w:hint="eastAsia"/>
                                <w:bCs/>
                                <w:color w:val="000000" w:themeColor="text1"/>
                                <w:sz w:val="22"/>
                              </w:rPr>
                              <w:t>避難</w:t>
                            </w:r>
                            <w:r w:rsidRPr="00026F44">
                              <w:rPr>
                                <w:rFonts w:hint="eastAsia"/>
                                <w:bCs/>
                                <w:color w:val="000000" w:themeColor="text1"/>
                                <w:sz w:val="22"/>
                              </w:rPr>
                              <w:t>する</w:t>
                            </w:r>
                          </w:p>
                          <w:p w14:paraId="7A84D123" w14:textId="77777777" w:rsidR="00916727" w:rsidRPr="000B036C" w:rsidRDefault="00916727" w:rsidP="00916727">
                            <w:pPr>
                              <w:snapToGrid w:val="0"/>
                              <w:jc w:val="center"/>
                              <w:rPr>
                                <w:bCs/>
                                <w:color w:val="000000" w:themeColor="text1"/>
                                <w:szCs w:val="21"/>
                              </w:rPr>
                            </w:pP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7998EFF7" id="正方形/長方形 58" o:spid="_x0000_s1047" style="width:493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" filled="f" strokecolor="windowText">
                <v:textbox inset="4mm,0,4mm,0">
                  <w:txbxContent>
                    <w:p w14:paraId="3A76CC35" w14:textId="77777777" w:rsidR="00916727" w:rsidRPr="000B036C" w:rsidRDefault="00916727" w:rsidP="00916727">
                      <w:pPr>
                        <w:snapToGrid w:val="0"/>
                        <w:jc w:val="left"/>
                        <w:rPr>
                          <w:bCs/>
                          <w:color w:val="000000" w:themeColor="text1"/>
                          <w:sz w:val="18"/>
                          <w:szCs w:val="18"/>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3</w:t>
                      </w:r>
                      <w:r>
                        <w:rPr>
                          <w:rFonts w:hint="eastAsia"/>
                          <w:b/>
                          <w:bCs/>
                          <w:color w:val="000000" w:themeColor="text1"/>
                          <w:sz w:val="40"/>
                          <w:szCs w:val="40"/>
                        </w:rPr>
                        <w:t xml:space="preserve">　</w:t>
                      </w:r>
                      <w:r w:rsidRPr="00026F44">
                        <w:rPr>
                          <w:rFonts w:hint="eastAsia"/>
                          <w:b/>
                          <w:bCs/>
                          <w:color w:val="000000" w:themeColor="text1"/>
                          <w:sz w:val="22"/>
                        </w:rPr>
                        <w:t>【</w:t>
                      </w:r>
                      <w:r w:rsidRPr="006C75F7">
                        <w:rPr>
                          <w:rFonts w:asciiTheme="majorHAnsi" w:eastAsiaTheme="majorEastAsia" w:hAnsiTheme="majorHAnsi" w:cstheme="majorHAnsi" w:hint="eastAsia"/>
                          <w:b/>
                          <w:sz w:val="22"/>
                        </w:rPr>
                        <w:t>高齢者等避難</w:t>
                      </w:r>
                      <w:r w:rsidRPr="006C75F7">
                        <w:rPr>
                          <w:rFonts w:hint="eastAsia"/>
                          <w:b/>
                          <w:bCs/>
                          <w:color w:val="000000" w:themeColor="text1"/>
                          <w:sz w:val="22"/>
                        </w:rPr>
                        <w:t xml:space="preserve">】　</w:t>
                      </w:r>
                      <w:r w:rsidRPr="006C75F7">
                        <w:rPr>
                          <w:rFonts w:hint="eastAsia"/>
                          <w:bCs/>
                          <w:color w:val="000000" w:themeColor="text1"/>
                          <w:sz w:val="22"/>
                        </w:rPr>
                        <w:t>すみやかに</w:t>
                      </w:r>
                      <w:r w:rsidRPr="006C75F7">
                        <w:rPr>
                          <w:rFonts w:hint="eastAsia"/>
                          <w:bCs/>
                          <w:sz w:val="22"/>
                        </w:rPr>
                        <w:t>危険な場所から</w:t>
                      </w:r>
                      <w:r w:rsidRPr="006C75F7">
                        <w:rPr>
                          <w:rFonts w:hint="eastAsia"/>
                          <w:bCs/>
                          <w:color w:val="000000" w:themeColor="text1"/>
                          <w:sz w:val="22"/>
                        </w:rPr>
                        <w:t>避難</w:t>
                      </w:r>
                      <w:r w:rsidRPr="00026F44">
                        <w:rPr>
                          <w:rFonts w:hint="eastAsia"/>
                          <w:bCs/>
                          <w:color w:val="000000" w:themeColor="text1"/>
                          <w:sz w:val="22"/>
                        </w:rPr>
                        <w:t>する</w:t>
                      </w:r>
                    </w:p>
                    <w:p w14:paraId="7A84D123" w14:textId="77777777" w:rsidR="00916727" w:rsidRPr="000B036C" w:rsidRDefault="00916727" w:rsidP="00916727">
                      <w:pPr>
                        <w:snapToGrid w:val="0"/>
                        <w:jc w:val="center"/>
                        <w:rPr>
                          <w:bCs/>
                          <w:color w:val="000000" w:themeColor="text1"/>
                          <w:szCs w:val="21"/>
                        </w:rPr>
                      </w:pPr>
                    </w:p>
                  </w:txbxContent>
                </v:textbox>
                <w10:anchorlock/>
              </v:rect>
            </w:pict>
          </mc:Fallback>
        </mc:AlternateContent>
      </w:r>
    </w:p>
    <w:p w14:paraId="2F31533E" w14:textId="77777777" w:rsidR="00916727" w:rsidRPr="000B036C" w:rsidRDefault="00916727" w:rsidP="00916727">
      <w:pPr>
        <w:pStyle w:val="a3"/>
        <w:numPr>
          <w:ilvl w:val="0"/>
          <w:numId w:val="41"/>
        </w:numPr>
        <w:snapToGrid w:val="0"/>
        <w:spacing w:after="120"/>
        <w:ind w:leftChars="0" w:left="851"/>
        <w:rPr>
          <w:rFonts w:asciiTheme="majorHAnsi" w:eastAsiaTheme="majorEastAsia" w:hAnsiTheme="majorHAnsi" w:cstheme="majorHAnsi"/>
          <w:u w:val="single"/>
        </w:rPr>
      </w:pPr>
      <w:r w:rsidRPr="000B036C">
        <w:rPr>
          <w:rFonts w:asciiTheme="majorHAnsi" w:eastAsiaTheme="majorEastAsia" w:hAnsiTheme="majorHAnsi" w:cstheme="majorHAnsi" w:hint="eastAsia"/>
          <w:kern w:val="0"/>
        </w:rPr>
        <w:t>避難先へ避難</w:t>
      </w:r>
    </w:p>
    <w:p w14:paraId="12532D65" w14:textId="77777777" w:rsidR="00916727" w:rsidRPr="00180CFE" w:rsidRDefault="00916727" w:rsidP="00916727">
      <w:pPr>
        <w:jc w:val="center"/>
        <w:rPr>
          <w:rFonts w:asciiTheme="majorHAnsi" w:eastAsiaTheme="majorEastAsia" w:hAnsiTheme="majorHAnsi" w:cstheme="majorHAnsi"/>
          <w:sz w:val="28"/>
          <w:szCs w:val="28"/>
          <w:u w:val="single"/>
        </w:rPr>
      </w:pPr>
      <w:r w:rsidRPr="00243C27">
        <w:rPr>
          <w:rFonts w:asciiTheme="majorHAnsi" w:eastAsiaTheme="majorEastAsia" w:hAnsiTheme="majorHAnsi" w:cstheme="majorHAnsi"/>
          <w:b/>
          <w:bCs/>
          <w:noProof/>
        </w:rPr>
        <mc:AlternateContent>
          <mc:Choice Requires="wps">
            <w:drawing>
              <wp:inline distT="0" distB="0" distL="0" distR="0" wp14:anchorId="182F84C9" wp14:editId="39518409">
                <wp:extent cx="6245860" cy="360000"/>
                <wp:effectExtent l="0" t="0" r="21590" b="21590"/>
                <wp:docPr id="59" name="正方形/長方形 59"/>
                <wp:cNvGraphicFramePr/>
                <a:graphic xmlns:a="http://schemas.openxmlformats.org/drawingml/2006/main">
                  <a:graphicData uri="http://schemas.microsoft.com/office/word/2010/wordprocessingShape">
                    <wps:wsp>
                      <wps:cNvSpPr/>
                      <wps:spPr>
                        <a:xfrm>
                          <a:off x="0" y="0"/>
                          <a:ext cx="6245860" cy="360000"/>
                        </a:xfrm>
                        <a:prstGeom prst="rect">
                          <a:avLst/>
                        </a:prstGeom>
                        <a:noFill/>
                        <a:ln w="9525" cap="flat" cmpd="sng" algn="ctr">
                          <a:solidFill>
                            <a:sysClr val="windowText" lastClr="000000"/>
                          </a:solidFill>
                          <a:prstDash val="solid"/>
                        </a:ln>
                        <a:effectLst/>
                      </wps:spPr>
                      <wps:txbx>
                        <w:txbxContent>
                          <w:p w14:paraId="531B84D4" w14:textId="77777777" w:rsidR="00916727" w:rsidRPr="002E0089" w:rsidRDefault="00916727" w:rsidP="00916727">
                            <w:pPr>
                              <w:snapToGrid w:val="0"/>
                              <w:jc w:val="left"/>
                              <w:rPr>
                                <w:b/>
                                <w:bCs/>
                                <w:color w:val="000000" w:themeColor="text1"/>
                                <w:sz w:val="40"/>
                                <w:szCs w:val="40"/>
                              </w:rPr>
                            </w:pPr>
                            <w:r w:rsidRPr="0020409A">
                              <w:rPr>
                                <w:rFonts w:hint="eastAsia"/>
                                <w:b/>
                                <w:bCs/>
                                <w:color w:val="000000" w:themeColor="text1"/>
                                <w:sz w:val="28"/>
                                <w:szCs w:val="28"/>
                              </w:rPr>
                              <w:t>警戒レベル</w:t>
                            </w:r>
                            <w:r w:rsidRPr="0020409A">
                              <w:rPr>
                                <w:rFonts w:hint="eastAsia"/>
                                <w:b/>
                                <w:bCs/>
                                <w:color w:val="000000" w:themeColor="text1"/>
                                <w:sz w:val="28"/>
                                <w:szCs w:val="28"/>
                              </w:rPr>
                              <w:t xml:space="preserve"> </w:t>
                            </w:r>
                            <w:r w:rsidRPr="0020409A">
                              <w:rPr>
                                <w:b/>
                                <w:bCs/>
                                <w:color w:val="000000" w:themeColor="text1"/>
                                <w:sz w:val="40"/>
                                <w:szCs w:val="40"/>
                              </w:rPr>
                              <w:t>4</w:t>
                            </w:r>
                            <w:r w:rsidRPr="0020409A">
                              <w:rPr>
                                <w:rFonts w:hint="eastAsia"/>
                                <w:b/>
                                <w:bCs/>
                                <w:color w:val="000000" w:themeColor="text1"/>
                                <w:sz w:val="40"/>
                                <w:szCs w:val="40"/>
                              </w:rPr>
                              <w:t xml:space="preserve">　</w:t>
                            </w:r>
                            <w:r w:rsidRPr="00026F44">
                              <w:rPr>
                                <w:rFonts w:hint="eastAsia"/>
                                <w:b/>
                                <w:bCs/>
                                <w:color w:val="000000" w:themeColor="text1"/>
                                <w:sz w:val="22"/>
                              </w:rPr>
                              <w:t>【避難</w:t>
                            </w:r>
                            <w:r w:rsidRPr="006C75F7">
                              <w:rPr>
                                <w:rFonts w:hint="eastAsia"/>
                                <w:b/>
                                <w:bCs/>
                                <w:color w:val="000000" w:themeColor="text1"/>
                                <w:sz w:val="22"/>
                              </w:rPr>
                              <w:t xml:space="preserve">指示】　</w:t>
                            </w:r>
                            <w:r w:rsidRPr="006C75F7">
                              <w:rPr>
                                <w:rFonts w:hint="eastAsia"/>
                                <w:bCs/>
                                <w:sz w:val="22"/>
                              </w:rPr>
                              <w:t>危険な場所からの</w:t>
                            </w:r>
                            <w:r w:rsidRPr="006C75F7">
                              <w:rPr>
                                <w:rFonts w:hint="eastAsia"/>
                                <w:b/>
                                <w:bCs/>
                                <w:color w:val="000000" w:themeColor="text1"/>
                                <w:sz w:val="22"/>
                              </w:rPr>
                              <w:t>避難を完了</w:t>
                            </w:r>
                            <w:r w:rsidRPr="006C75F7">
                              <w:rPr>
                                <w:rFonts w:hint="eastAsia"/>
                                <w:bCs/>
                                <w:color w:val="000000" w:themeColor="text1"/>
                                <w:sz w:val="22"/>
                              </w:rPr>
                              <w:t>する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182F84C9" id="正方形/長方形 59" o:spid="_x0000_s1048" style="width:491.8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" filled="f" strokecolor="windowText">
                <v:textbox inset="4mm,0,4mm,0">
                  <w:txbxContent>
                    <w:p w14:paraId="531B84D4" w14:textId="77777777" w:rsidR="00916727" w:rsidRPr="002E0089" w:rsidRDefault="00916727" w:rsidP="00916727">
                      <w:pPr>
                        <w:snapToGrid w:val="0"/>
                        <w:jc w:val="left"/>
                        <w:rPr>
                          <w:b/>
                          <w:bCs/>
                          <w:color w:val="000000" w:themeColor="text1"/>
                          <w:sz w:val="40"/>
                          <w:szCs w:val="40"/>
                        </w:rPr>
                      </w:pPr>
                      <w:r w:rsidRPr="0020409A">
                        <w:rPr>
                          <w:rFonts w:hint="eastAsia"/>
                          <w:b/>
                          <w:bCs/>
                          <w:color w:val="000000" w:themeColor="text1"/>
                          <w:sz w:val="28"/>
                          <w:szCs w:val="28"/>
                        </w:rPr>
                        <w:t>警戒レベル</w:t>
                      </w:r>
                      <w:r w:rsidRPr="0020409A">
                        <w:rPr>
                          <w:rFonts w:hint="eastAsia"/>
                          <w:b/>
                          <w:bCs/>
                          <w:color w:val="000000" w:themeColor="text1"/>
                          <w:sz w:val="28"/>
                          <w:szCs w:val="28"/>
                        </w:rPr>
                        <w:t xml:space="preserve"> </w:t>
                      </w:r>
                      <w:r w:rsidRPr="0020409A">
                        <w:rPr>
                          <w:b/>
                          <w:bCs/>
                          <w:color w:val="000000" w:themeColor="text1"/>
                          <w:sz w:val="40"/>
                          <w:szCs w:val="40"/>
                        </w:rPr>
                        <w:t>4</w:t>
                      </w:r>
                      <w:r w:rsidRPr="0020409A">
                        <w:rPr>
                          <w:rFonts w:hint="eastAsia"/>
                          <w:b/>
                          <w:bCs/>
                          <w:color w:val="000000" w:themeColor="text1"/>
                          <w:sz w:val="40"/>
                          <w:szCs w:val="40"/>
                        </w:rPr>
                        <w:t xml:space="preserve">　</w:t>
                      </w:r>
                      <w:r w:rsidRPr="00026F44">
                        <w:rPr>
                          <w:rFonts w:hint="eastAsia"/>
                          <w:b/>
                          <w:bCs/>
                          <w:color w:val="000000" w:themeColor="text1"/>
                          <w:sz w:val="22"/>
                        </w:rPr>
                        <w:t>【避難</w:t>
                      </w:r>
                      <w:r w:rsidRPr="006C75F7">
                        <w:rPr>
                          <w:rFonts w:hint="eastAsia"/>
                          <w:b/>
                          <w:bCs/>
                          <w:color w:val="000000" w:themeColor="text1"/>
                          <w:sz w:val="22"/>
                        </w:rPr>
                        <w:t xml:space="preserve">指示】　</w:t>
                      </w:r>
                      <w:r w:rsidRPr="006C75F7">
                        <w:rPr>
                          <w:rFonts w:hint="eastAsia"/>
                          <w:bCs/>
                          <w:sz w:val="22"/>
                        </w:rPr>
                        <w:t>危険な場所からの</w:t>
                      </w:r>
                      <w:r w:rsidRPr="006C75F7">
                        <w:rPr>
                          <w:rFonts w:hint="eastAsia"/>
                          <w:b/>
                          <w:bCs/>
                          <w:color w:val="000000" w:themeColor="text1"/>
                          <w:sz w:val="22"/>
                        </w:rPr>
                        <w:t>避難を完了</w:t>
                      </w:r>
                      <w:r w:rsidRPr="006C75F7">
                        <w:rPr>
                          <w:rFonts w:hint="eastAsia"/>
                          <w:bCs/>
                          <w:color w:val="000000" w:themeColor="text1"/>
                          <w:sz w:val="22"/>
                        </w:rPr>
                        <w:t>する</w:t>
                      </w:r>
                    </w:p>
                  </w:txbxContent>
                </v:textbox>
                <w10:anchorlock/>
              </v:rect>
            </w:pict>
          </mc:Fallback>
        </mc:AlternateContent>
      </w:r>
    </w:p>
    <w:p w14:paraId="705A09D2" w14:textId="77777777" w:rsidR="00222736" w:rsidRDefault="00222736" w:rsidP="00BA60C3">
      <w:pPr>
        <w:snapToGrid w:val="0"/>
        <w:jc w:val="center"/>
        <w:rPr>
          <w:rFonts w:asciiTheme="majorHAnsi" w:eastAsiaTheme="majorEastAsia" w:hAnsiTheme="majorHAnsi" w:cstheme="majorHAnsi"/>
          <w:b/>
          <w:bCs/>
          <w:color w:val="000000" w:themeColor="text1"/>
          <w:sz w:val="20"/>
          <w:szCs w:val="20"/>
        </w:rPr>
        <w:sectPr w:rsidR="00222736" w:rsidSect="00AE70CD">
          <w:headerReference w:type="default" r:id="rId17"/>
          <w:pgSz w:w="11906" w:h="16838" w:code="9"/>
          <w:pgMar w:top="1021" w:right="964" w:bottom="1191" w:left="1021" w:header="510" w:footer="510" w:gutter="454"/>
          <w:pgNumType w:fmt="numberInDash"/>
          <w:cols w:space="425"/>
          <w:docGrid w:type="linesAndChars" w:linePitch="360"/>
        </w:sectPr>
      </w:pPr>
    </w:p>
    <w:tbl>
      <w:tblPr>
        <w:tblStyle w:val="21"/>
        <w:tblpPr w:leftFromText="142" w:rightFromText="142" w:vertAnchor="text" w:horzAnchor="page" w:tblpX="1453" w:tblpY="283"/>
        <w:tblW w:w="9923" w:type="dxa"/>
        <w:tblLook w:val="00A0" w:firstRow="1" w:lastRow="0" w:firstColumn="1" w:lastColumn="0" w:noHBand="0" w:noVBand="0"/>
      </w:tblPr>
      <w:tblGrid>
        <w:gridCol w:w="979"/>
        <w:gridCol w:w="3026"/>
        <w:gridCol w:w="1524"/>
        <w:gridCol w:w="1464"/>
        <w:gridCol w:w="1465"/>
        <w:gridCol w:w="1465"/>
      </w:tblGrid>
      <w:tr w:rsidR="00441CD4" w:rsidRPr="007C6D60" w14:paraId="2C510811" w14:textId="77777777" w:rsidTr="00BA60C3">
        <w:trPr>
          <w:cnfStyle w:val="100000000000" w:firstRow="1" w:lastRow="0" w:firstColumn="0" w:lastColumn="0" w:oddVBand="0" w:evenVBand="0" w:oddHBand="0"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5529" w:type="dxa"/>
            <w:gridSpan w:val="3"/>
            <w:tcBorders>
              <w:top w:val="single" w:sz="4" w:space="0" w:color="7F7F7F" w:themeColor="text1" w:themeTint="80"/>
            </w:tcBorders>
            <w:shd w:val="clear" w:color="auto" w:fill="auto"/>
            <w:vAlign w:val="center"/>
          </w:tcPr>
          <w:p w14:paraId="2438889B" w14:textId="0E190178"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lastRenderedPageBreak/>
              <w:t>品　目</w:t>
            </w:r>
          </w:p>
        </w:tc>
        <w:tc>
          <w:tcPr>
            <w:cnfStyle w:val="000010000000" w:firstRow="0" w:lastRow="0" w:firstColumn="0" w:lastColumn="0" w:oddVBand="1" w:evenVBand="0" w:oddHBand="0" w:evenHBand="0" w:firstRowFirstColumn="0" w:firstRowLastColumn="0" w:lastRowFirstColumn="0" w:lastRowLastColumn="0"/>
            <w:tcW w:w="1464" w:type="dxa"/>
            <w:tcBorders>
              <w:top w:val="single" w:sz="4" w:space="0" w:color="7F7F7F" w:themeColor="text1" w:themeTint="80"/>
            </w:tcBorders>
            <w:shd w:val="clear" w:color="auto" w:fill="auto"/>
            <w:vAlign w:val="center"/>
          </w:tcPr>
          <w:p w14:paraId="27DD6466" w14:textId="77777777"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800" w:id="-874753792"/>
              </w:rPr>
              <w:t>備蓄</w:t>
            </w:r>
            <w:r w:rsidRPr="00441CD4">
              <w:rPr>
                <w:rFonts w:asciiTheme="majorHAnsi" w:eastAsiaTheme="majorEastAsia" w:hAnsiTheme="majorHAnsi" w:cstheme="majorHAnsi" w:hint="eastAsia"/>
                <w:color w:val="000000" w:themeColor="text1"/>
                <w:spacing w:val="15"/>
                <w:kern w:val="0"/>
                <w:sz w:val="20"/>
                <w:szCs w:val="20"/>
                <w:fitText w:val="800" w:id="-874753792"/>
              </w:rPr>
              <w:t>数</w:t>
            </w:r>
          </w:p>
        </w:tc>
        <w:tc>
          <w:tcPr>
            <w:cnfStyle w:val="000001000000" w:firstRow="0" w:lastRow="0" w:firstColumn="0" w:lastColumn="0" w:oddVBand="0" w:evenVBand="1" w:oddHBand="0" w:evenHBand="0" w:firstRowFirstColumn="0" w:firstRowLastColumn="0" w:lastRowFirstColumn="0" w:lastRowLastColumn="0"/>
            <w:tcW w:w="1465" w:type="dxa"/>
            <w:tcBorders>
              <w:top w:val="single" w:sz="4" w:space="0" w:color="7F7F7F" w:themeColor="text1" w:themeTint="80"/>
            </w:tcBorders>
            <w:shd w:val="clear" w:color="auto" w:fill="auto"/>
            <w:vAlign w:val="center"/>
          </w:tcPr>
          <w:p w14:paraId="73615878" w14:textId="77777777" w:rsidR="00441CD4" w:rsidRPr="000B036C" w:rsidRDefault="00441CD4" w:rsidP="00BA60C3">
            <w:pPr>
              <w:snapToGrid w:val="0"/>
              <w:jc w:val="center"/>
              <w:rPr>
                <w:rFonts w:asciiTheme="majorHAnsi" w:eastAsiaTheme="majorEastAsia" w:hAnsiTheme="majorHAnsi" w:cstheme="majorHAnsi"/>
                <w:b w:val="0"/>
                <w:bCs w:val="0"/>
                <w:color w:val="000000" w:themeColor="text1"/>
                <w:sz w:val="18"/>
                <w:szCs w:val="18"/>
              </w:rPr>
            </w:pPr>
            <w:r w:rsidRPr="000B036C">
              <w:rPr>
                <w:rFonts w:asciiTheme="majorHAnsi" w:eastAsiaTheme="majorEastAsia" w:hAnsiTheme="majorHAnsi" w:cstheme="majorHAnsi" w:hint="eastAsia"/>
                <w:color w:val="000000" w:themeColor="text1"/>
                <w:sz w:val="18"/>
                <w:szCs w:val="18"/>
              </w:rPr>
              <w:t>避難時の持出数</w:t>
            </w:r>
          </w:p>
        </w:tc>
        <w:tc>
          <w:tcPr>
            <w:cnfStyle w:val="000010000000" w:firstRow="0" w:lastRow="0" w:firstColumn="0" w:lastColumn="0" w:oddVBand="1" w:evenVBand="0" w:oddHBand="0" w:evenHBand="0" w:firstRowFirstColumn="0" w:firstRowLastColumn="0" w:lastRowFirstColumn="0" w:lastRowLastColumn="0"/>
            <w:tcW w:w="1465" w:type="dxa"/>
            <w:tcBorders>
              <w:top w:val="single" w:sz="4" w:space="0" w:color="7F7F7F" w:themeColor="text1" w:themeTint="80"/>
            </w:tcBorders>
            <w:shd w:val="clear" w:color="auto" w:fill="auto"/>
            <w:vAlign w:val="center"/>
          </w:tcPr>
          <w:p w14:paraId="788BF55E" w14:textId="77777777"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置き場所など</w:t>
            </w:r>
          </w:p>
        </w:tc>
      </w:tr>
      <w:tr w:rsidR="00441CD4" w:rsidRPr="007C6D60" w14:paraId="7056936E"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shd w:val="clear" w:color="auto" w:fill="auto"/>
            <w:textDirection w:val="tbRlV"/>
            <w:vAlign w:val="center"/>
          </w:tcPr>
          <w:p w14:paraId="3BAF43D3" w14:textId="77777777" w:rsidR="00441CD4" w:rsidRPr="007C6D60" w:rsidRDefault="00441CD4" w:rsidP="00BA60C3">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kern w:val="0"/>
                <w:sz w:val="20"/>
                <w:szCs w:val="20"/>
              </w:rPr>
              <w:t>呼</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吸</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関</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連</w:t>
            </w: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4DC9D2B6"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25"/>
                <w:kern w:val="0"/>
                <w:sz w:val="20"/>
                <w:szCs w:val="20"/>
                <w:fitText w:val="1200" w:id="-874753791"/>
              </w:rPr>
              <w:t>人工呼吸</w:t>
            </w:r>
            <w:r w:rsidRPr="00410B1A">
              <w:rPr>
                <w:rFonts w:asciiTheme="majorHAnsi" w:eastAsiaTheme="majorEastAsia" w:hAnsiTheme="majorHAnsi" w:cstheme="majorHAnsi" w:hint="eastAsia"/>
                <w:color w:val="000000" w:themeColor="text1"/>
                <w:kern w:val="0"/>
                <w:sz w:val="20"/>
                <w:szCs w:val="20"/>
                <w:fitText w:val="1200" w:id="-874753791"/>
              </w:rPr>
              <w:t>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2A580E2"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24E461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7FE431C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463B4FF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462D1C8" w14:textId="77777777" w:rsidR="00441CD4" w:rsidRPr="007C6D60"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E16B203"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60"/>
                <w:kern w:val="0"/>
                <w:sz w:val="20"/>
                <w:szCs w:val="20"/>
                <w:fitText w:val="1200" w:id="-874753790"/>
              </w:rPr>
              <w:t>蘇生バッ</w:t>
            </w:r>
            <w:r w:rsidRPr="00410B1A">
              <w:rPr>
                <w:rFonts w:asciiTheme="majorHAnsi" w:eastAsiaTheme="majorEastAsia" w:hAnsiTheme="majorHAnsi" w:cstheme="majorHAnsi" w:hint="eastAsia"/>
                <w:color w:val="000000" w:themeColor="text1"/>
                <w:spacing w:val="1"/>
                <w:kern w:val="0"/>
                <w:sz w:val="20"/>
                <w:szCs w:val="20"/>
                <w:fitText w:val="1200" w:id="-874753790"/>
              </w:rPr>
              <w:t>グ</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67B7D41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250364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A3ECC9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3B571E06"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6C77766B" w14:textId="77777777" w:rsidR="00441CD4" w:rsidRPr="007C6D60"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3E06CFD9"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22"/>
                <w:kern w:val="0"/>
                <w:sz w:val="20"/>
                <w:szCs w:val="20"/>
                <w:fitText w:val="1300" w:id="-874753789"/>
              </w:rPr>
              <w:t>外部バッテリ</w:t>
            </w:r>
            <w:r w:rsidRPr="00410B1A">
              <w:rPr>
                <w:rFonts w:asciiTheme="majorHAnsi" w:eastAsiaTheme="majorEastAsia" w:hAnsiTheme="majorHAnsi" w:cstheme="majorHAnsi" w:hint="eastAsia"/>
                <w:color w:val="000000" w:themeColor="text1"/>
                <w:spacing w:val="6"/>
                <w:kern w:val="0"/>
                <w:sz w:val="20"/>
                <w:szCs w:val="20"/>
                <w:fitText w:val="1300" w:id="-874753789"/>
              </w:rPr>
              <w:t>ー</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6607DB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5EC4A78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95CE20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4EC51F33"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1827A7F8" w14:textId="77777777" w:rsidR="00441CD4" w:rsidRPr="007C6D60"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44639C20"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6"/>
                <w:kern w:val="0"/>
                <w:sz w:val="20"/>
                <w:szCs w:val="20"/>
                <w:fitText w:val="1600" w:id="-874753788"/>
              </w:rPr>
              <w:t>予備呼吸器回</w:t>
            </w:r>
            <w:r w:rsidRPr="00410B1A">
              <w:rPr>
                <w:rFonts w:asciiTheme="majorHAnsi" w:eastAsiaTheme="majorEastAsia" w:hAnsiTheme="majorHAnsi" w:cstheme="majorHAnsi" w:hint="eastAsia"/>
                <w:color w:val="000000" w:themeColor="text1"/>
                <w:spacing w:val="4"/>
                <w:kern w:val="0"/>
                <w:sz w:val="20"/>
                <w:szCs w:val="20"/>
                <w:fitText w:val="1600" w:id="-874753788"/>
              </w:rPr>
              <w:t>路</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3C6958F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08686F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3F4BB6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8731017"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7B4AD2BF"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0083E6D2"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3"/>
                <w:kern w:val="0"/>
                <w:sz w:val="20"/>
                <w:szCs w:val="20"/>
                <w:fitText w:val="1700" w:id="-874753787"/>
              </w:rPr>
              <w:t>予備気管カニュー</w:t>
            </w:r>
            <w:r w:rsidRPr="00410B1A">
              <w:rPr>
                <w:rFonts w:asciiTheme="majorHAnsi" w:eastAsiaTheme="majorEastAsia" w:hAnsiTheme="majorHAnsi" w:cstheme="majorHAnsi" w:hint="eastAsia"/>
                <w:color w:val="000000" w:themeColor="text1"/>
                <w:spacing w:val="6"/>
                <w:kern w:val="0"/>
                <w:sz w:val="20"/>
                <w:szCs w:val="20"/>
                <w:fitText w:val="1700" w:id="-874753787"/>
              </w:rPr>
              <w:t>レ</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F3ABC7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B5CE13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65390B4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BF40430"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13D2602"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4" w:space="0" w:color="7F7F7F" w:themeColor="text1" w:themeTint="80"/>
              <w:bottom w:val="single" w:sz="2" w:space="0" w:color="7F7F7F" w:themeColor="text1" w:themeTint="80"/>
            </w:tcBorders>
            <w:shd w:val="clear" w:color="auto" w:fill="auto"/>
            <w:vAlign w:val="center"/>
          </w:tcPr>
          <w:p w14:paraId="31E80AE5" w14:textId="77777777" w:rsidR="00441CD4" w:rsidRPr="00974188" w:rsidRDefault="00441CD4" w:rsidP="00BA60C3">
            <w:pPr>
              <w:snapToGrid w:val="0"/>
              <w:rPr>
                <w:rFonts w:asciiTheme="majorHAnsi" w:eastAsiaTheme="majorEastAsia" w:hAnsiTheme="majorHAnsi" w:cstheme="majorHAnsi"/>
                <w:color w:val="FF0000"/>
                <w:sz w:val="20"/>
                <w:szCs w:val="20"/>
              </w:rPr>
            </w:pPr>
            <w:r w:rsidRPr="00410B1A">
              <w:rPr>
                <w:rFonts w:asciiTheme="majorHAnsi" w:eastAsiaTheme="majorEastAsia" w:hAnsiTheme="majorHAnsi" w:cstheme="majorHAnsi" w:hint="eastAsia"/>
                <w:color w:val="000000" w:themeColor="text1"/>
                <w:spacing w:val="25"/>
                <w:kern w:val="0"/>
                <w:sz w:val="20"/>
                <w:szCs w:val="20"/>
                <w:fitText w:val="1200" w:id="-874753786"/>
              </w:rPr>
              <w:t>加温加湿</w:t>
            </w:r>
            <w:r w:rsidRPr="00410B1A">
              <w:rPr>
                <w:rFonts w:asciiTheme="majorHAnsi" w:eastAsiaTheme="majorEastAsia" w:hAnsiTheme="majorHAnsi" w:cstheme="majorHAnsi" w:hint="eastAsia"/>
                <w:color w:val="000000" w:themeColor="text1"/>
                <w:kern w:val="0"/>
                <w:sz w:val="20"/>
                <w:szCs w:val="20"/>
                <w:fitText w:val="1200" w:id="-874753786"/>
              </w:rPr>
              <w:t>器</w:t>
            </w:r>
          </w:p>
        </w:tc>
        <w:tc>
          <w:tcPr>
            <w:cnfStyle w:val="000001000000" w:firstRow="0" w:lastRow="0" w:firstColumn="0" w:lastColumn="0" w:oddVBand="0" w:evenVBand="1" w:oddHBand="0" w:evenHBand="0" w:firstRowFirstColumn="0" w:firstRowLastColumn="0" w:lastRowFirstColumn="0" w:lastRowLastColumn="0"/>
            <w:tcW w:w="1464" w:type="dxa"/>
            <w:tcBorders>
              <w:top w:val="single" w:sz="4" w:space="0" w:color="7F7F7F" w:themeColor="text1" w:themeTint="80"/>
              <w:bottom w:val="single" w:sz="2" w:space="0" w:color="7F7F7F" w:themeColor="text1" w:themeTint="80"/>
            </w:tcBorders>
            <w:vAlign w:val="center"/>
          </w:tcPr>
          <w:p w14:paraId="2DF6C9C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4" w:space="0" w:color="7F7F7F" w:themeColor="text1" w:themeTint="80"/>
              <w:bottom w:val="single" w:sz="2" w:space="0" w:color="7F7F7F" w:themeColor="text1" w:themeTint="80"/>
            </w:tcBorders>
            <w:vAlign w:val="center"/>
          </w:tcPr>
          <w:p w14:paraId="6FA8E323"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4" w:space="0" w:color="7F7F7F" w:themeColor="text1" w:themeTint="80"/>
              <w:bottom w:val="single" w:sz="2" w:space="0" w:color="7F7F7F" w:themeColor="text1" w:themeTint="80"/>
            </w:tcBorders>
            <w:vAlign w:val="center"/>
          </w:tcPr>
          <w:p w14:paraId="3D1EA6D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6F63951"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3B517D1B"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40393C37"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4"/>
                <w:kern w:val="0"/>
                <w:sz w:val="20"/>
                <w:szCs w:val="20"/>
                <w:fitText w:val="1700" w:id="-874753785"/>
              </w:rPr>
              <w:t>パルスオキシメータ</w:t>
            </w:r>
            <w:r w:rsidRPr="00410B1A">
              <w:rPr>
                <w:rFonts w:asciiTheme="majorHAnsi" w:eastAsiaTheme="majorEastAsia" w:hAnsiTheme="majorHAnsi" w:cstheme="majorHAnsi" w:hint="eastAsia"/>
                <w:color w:val="000000" w:themeColor="text1"/>
                <w:spacing w:val="6"/>
                <w:kern w:val="0"/>
                <w:sz w:val="20"/>
                <w:szCs w:val="20"/>
                <w:fitText w:val="1700" w:id="-874753785"/>
              </w:rPr>
              <w:t>ー</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6EC7E7C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6141A1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C3A630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1CB51BDB"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5F01CB97"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62EC40BC"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54"/>
                <w:kern w:val="0"/>
                <w:sz w:val="20"/>
                <w:szCs w:val="20"/>
                <w:fitText w:val="1200" w:id="-874753784"/>
              </w:rPr>
              <w:t>酸素ボン</w:t>
            </w:r>
            <w:r w:rsidRPr="00410B1A">
              <w:rPr>
                <w:rFonts w:asciiTheme="majorHAnsi" w:eastAsiaTheme="majorEastAsia" w:hAnsiTheme="majorHAnsi" w:cstheme="majorHAnsi" w:hint="eastAsia"/>
                <w:color w:val="000000" w:themeColor="text1"/>
                <w:spacing w:val="1"/>
                <w:kern w:val="0"/>
                <w:sz w:val="20"/>
                <w:szCs w:val="20"/>
                <w:fitText w:val="1200" w:id="-874753784"/>
              </w:rPr>
              <w:t>ベ</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1C7C672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B8F255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D98DF22"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1E164A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6AFA67D0" w14:textId="77777777" w:rsidR="00441CD4" w:rsidRPr="007C6D60" w:rsidRDefault="00441CD4" w:rsidP="00BA60C3">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kern w:val="0"/>
                <w:sz w:val="20"/>
                <w:szCs w:val="20"/>
              </w:rPr>
            </w:pPr>
            <w:r w:rsidRPr="007C6D60">
              <w:rPr>
                <w:rFonts w:asciiTheme="majorHAnsi" w:eastAsiaTheme="majorEastAsia" w:hAnsiTheme="majorHAnsi" w:cstheme="majorHAnsi" w:hint="eastAsia"/>
                <w:color w:val="000000" w:themeColor="text1"/>
                <w:kern w:val="0"/>
                <w:sz w:val="20"/>
                <w:szCs w:val="20"/>
              </w:rPr>
              <w:t>吸</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引</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関</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連</w:t>
            </w:r>
          </w:p>
        </w:tc>
        <w:tc>
          <w:tcPr>
            <w:cnfStyle w:val="000010000000" w:firstRow="0" w:lastRow="0" w:firstColumn="0" w:lastColumn="0" w:oddVBand="1" w:evenVBand="0" w:oddHBand="0" w:evenHBand="0" w:firstRowFirstColumn="0" w:firstRowLastColumn="0" w:lastRowFirstColumn="0" w:lastRowLastColumn="0"/>
            <w:tcW w:w="3026" w:type="dxa"/>
            <w:vMerge w:val="restart"/>
            <w:tcBorders>
              <w:top w:val="single" w:sz="8" w:space="0" w:color="auto"/>
              <w:bottom w:val="single" w:sz="2" w:space="0" w:color="7F7F7F" w:themeColor="text1" w:themeTint="80"/>
            </w:tcBorders>
            <w:shd w:val="clear" w:color="auto" w:fill="auto"/>
            <w:vAlign w:val="center"/>
          </w:tcPr>
          <w:p w14:paraId="236D8CCD"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700" w:id="-874753783"/>
              </w:rPr>
              <w:t>吸引</w:t>
            </w:r>
            <w:r w:rsidRPr="00441CD4">
              <w:rPr>
                <w:rFonts w:asciiTheme="majorHAnsi" w:eastAsiaTheme="majorEastAsia" w:hAnsiTheme="majorHAnsi" w:cstheme="majorHAnsi" w:hint="eastAsia"/>
                <w:color w:val="000000" w:themeColor="text1"/>
                <w:spacing w:val="-37"/>
                <w:kern w:val="0"/>
                <w:sz w:val="20"/>
                <w:szCs w:val="20"/>
                <w:fitText w:val="700" w:id="-874753783"/>
              </w:rPr>
              <w:t>器</w:t>
            </w:r>
          </w:p>
        </w:tc>
        <w:tc>
          <w:tcPr>
            <w:cnfStyle w:val="000001000000" w:firstRow="0" w:lastRow="0" w:firstColumn="0" w:lastColumn="0" w:oddVBand="0" w:evenVBand="1" w:oddHBand="0" w:evenHBand="0" w:firstRowFirstColumn="0" w:firstRowLastColumn="0" w:lastRowFirstColumn="0" w:lastRowLastColumn="0"/>
            <w:tcW w:w="1524" w:type="dxa"/>
            <w:tcBorders>
              <w:top w:val="single" w:sz="8" w:space="0" w:color="auto"/>
              <w:bottom w:val="single" w:sz="2" w:space="0" w:color="7F7F7F" w:themeColor="text1" w:themeTint="80"/>
            </w:tcBorders>
            <w:shd w:val="clear" w:color="auto" w:fill="auto"/>
            <w:vAlign w:val="center"/>
          </w:tcPr>
          <w:p w14:paraId="3CBF603A"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バッテリーなし</w:t>
            </w:r>
          </w:p>
        </w:tc>
        <w:tc>
          <w:tcPr>
            <w:cnfStyle w:val="000010000000" w:firstRow="0" w:lastRow="0" w:firstColumn="0" w:lastColumn="0" w:oddVBand="1" w:evenVBand="0" w:oddHBand="0" w:evenHBand="0" w:firstRowFirstColumn="0" w:firstRowLastColumn="0" w:lastRowFirstColumn="0" w:lastRowLastColumn="0"/>
            <w:tcW w:w="1464" w:type="dxa"/>
            <w:tcBorders>
              <w:top w:val="single" w:sz="8" w:space="0" w:color="auto"/>
              <w:bottom w:val="single" w:sz="2" w:space="0" w:color="7F7F7F" w:themeColor="text1" w:themeTint="80"/>
            </w:tcBorders>
            <w:vAlign w:val="center"/>
          </w:tcPr>
          <w:p w14:paraId="14DB5D0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3E8D763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53FDFD0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6659FD57"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EDEB2A8"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026" w:type="dxa"/>
            <w:vMerge/>
            <w:tcBorders>
              <w:top w:val="single" w:sz="2" w:space="0" w:color="7F7F7F" w:themeColor="text1" w:themeTint="80"/>
              <w:bottom w:val="single" w:sz="2" w:space="0" w:color="7F7F7F" w:themeColor="text1" w:themeTint="80"/>
            </w:tcBorders>
            <w:shd w:val="clear" w:color="auto" w:fill="auto"/>
            <w:vAlign w:val="center"/>
          </w:tcPr>
          <w:p w14:paraId="5078B105"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524" w:type="dxa"/>
            <w:tcBorders>
              <w:top w:val="single" w:sz="2" w:space="0" w:color="7F7F7F" w:themeColor="text1" w:themeTint="80"/>
              <w:bottom w:val="single" w:sz="2" w:space="0" w:color="7F7F7F" w:themeColor="text1" w:themeTint="80"/>
            </w:tcBorders>
            <w:shd w:val="clear" w:color="auto" w:fill="auto"/>
            <w:vAlign w:val="center"/>
          </w:tcPr>
          <w:p w14:paraId="412BEC6D"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バッテリーあり</w:t>
            </w:r>
          </w:p>
        </w:tc>
        <w:tc>
          <w:tcPr>
            <w:cnfStyle w:val="000010000000" w:firstRow="0" w:lastRow="0" w:firstColumn="0" w:lastColumn="0" w:oddVBand="1" w:evenVBand="0"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4D19E2B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751C885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62A81C7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90B840E"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2558DE34"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026" w:type="dxa"/>
            <w:vMerge/>
            <w:tcBorders>
              <w:top w:val="single" w:sz="2" w:space="0" w:color="7F7F7F" w:themeColor="text1" w:themeTint="80"/>
              <w:bottom w:val="single" w:sz="2" w:space="0" w:color="7F7F7F" w:themeColor="text1" w:themeTint="80"/>
            </w:tcBorders>
            <w:shd w:val="clear" w:color="auto" w:fill="auto"/>
            <w:vAlign w:val="center"/>
          </w:tcPr>
          <w:p w14:paraId="5D51446F"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524" w:type="dxa"/>
            <w:tcBorders>
              <w:top w:val="single" w:sz="2" w:space="0" w:color="7F7F7F" w:themeColor="text1" w:themeTint="80"/>
              <w:bottom w:val="single" w:sz="2" w:space="0" w:color="7F7F7F" w:themeColor="text1" w:themeTint="80"/>
            </w:tcBorders>
            <w:shd w:val="clear" w:color="auto" w:fill="auto"/>
            <w:vAlign w:val="center"/>
          </w:tcPr>
          <w:p w14:paraId="11BB4479"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6"/>
                <w:kern w:val="0"/>
                <w:sz w:val="20"/>
                <w:szCs w:val="20"/>
                <w:fitText w:val="900" w:id="-874753782"/>
              </w:rPr>
              <w:t>非電源</w:t>
            </w:r>
            <w:r w:rsidRPr="00410B1A">
              <w:rPr>
                <w:rFonts w:asciiTheme="majorHAnsi" w:eastAsiaTheme="majorEastAsia" w:hAnsiTheme="majorHAnsi" w:cstheme="majorHAnsi" w:hint="eastAsia"/>
                <w:color w:val="000000" w:themeColor="text1"/>
                <w:spacing w:val="2"/>
                <w:kern w:val="0"/>
                <w:sz w:val="20"/>
                <w:szCs w:val="20"/>
                <w:fitText w:val="900" w:id="-874753782"/>
              </w:rPr>
              <w:t>式</w:t>
            </w:r>
          </w:p>
        </w:tc>
        <w:tc>
          <w:tcPr>
            <w:cnfStyle w:val="000010000000" w:firstRow="0" w:lastRow="0" w:firstColumn="0" w:lastColumn="0" w:oddVBand="1" w:evenVBand="0"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583E89E2"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723C783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14DCE36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7C3919E"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49D61767"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354CB03F"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吸引チューブ</w:t>
            </w:r>
            <w:r>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5A1234F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7866D3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B18215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3D442B95"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24B64F24"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0106CB8F" w14:textId="77777777" w:rsidR="00441CD4" w:rsidRPr="007C6D60" w:rsidRDefault="00441CD4" w:rsidP="00BA60C3">
            <w:pPr>
              <w:snapToGrid w:val="0"/>
              <w:rPr>
                <w:rFonts w:asciiTheme="majorHAnsi" w:eastAsiaTheme="majorEastAsia" w:hAnsiTheme="majorHAnsi" w:cstheme="majorHAnsi"/>
                <w:color w:val="000000" w:themeColor="text1"/>
                <w:sz w:val="16"/>
                <w:szCs w:val="16"/>
              </w:rPr>
            </w:pPr>
            <w:r w:rsidRPr="00410B1A">
              <w:rPr>
                <w:rFonts w:asciiTheme="majorHAnsi" w:eastAsiaTheme="majorEastAsia" w:hAnsiTheme="majorHAnsi" w:cstheme="majorHAnsi" w:hint="eastAsia"/>
                <w:color w:val="000000" w:themeColor="text1"/>
                <w:spacing w:val="12"/>
                <w:kern w:val="0"/>
                <w:sz w:val="16"/>
                <w:szCs w:val="16"/>
                <w:fitText w:val="3360" w:id="-874753781"/>
              </w:rPr>
              <w:t>低圧持続吸引ポンプ（唾液を吸引する機器</w:t>
            </w:r>
            <w:r w:rsidRPr="00410B1A">
              <w:rPr>
                <w:rFonts w:asciiTheme="majorHAnsi" w:eastAsiaTheme="majorEastAsia" w:hAnsiTheme="majorHAnsi" w:cstheme="majorHAnsi" w:hint="eastAsia"/>
                <w:color w:val="000000" w:themeColor="text1"/>
                <w:kern w:val="0"/>
                <w:sz w:val="16"/>
                <w:szCs w:val="16"/>
                <w:fitText w:val="3360" w:id="-874753781"/>
              </w:rPr>
              <w:t>）</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7CBBD84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4D64355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186030F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0C72452A"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7B48CC84" w14:textId="77777777" w:rsidR="00441CD4" w:rsidRPr="007C6D60" w:rsidDel="00281C3A" w:rsidRDefault="00441CD4" w:rsidP="00BA60C3">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kern w:val="0"/>
                <w:sz w:val="20"/>
                <w:szCs w:val="20"/>
              </w:rPr>
              <w:t>衛</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生</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材</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料</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32DAD88B"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95"/>
                <w:kern w:val="0"/>
                <w:sz w:val="20"/>
                <w:szCs w:val="20"/>
                <w:fitText w:val="900" w:id="-874753780"/>
              </w:rPr>
              <w:t>グロー</w:t>
            </w:r>
            <w:r w:rsidRPr="00410B1A">
              <w:rPr>
                <w:rFonts w:asciiTheme="majorHAnsi" w:eastAsiaTheme="majorEastAsia" w:hAnsiTheme="majorHAnsi" w:cstheme="majorHAnsi" w:hint="eastAsia"/>
                <w:color w:val="000000" w:themeColor="text1"/>
                <w:spacing w:val="3"/>
                <w:kern w:val="0"/>
                <w:sz w:val="20"/>
                <w:szCs w:val="20"/>
                <w:fitText w:val="900" w:id="-874753780"/>
              </w:rPr>
              <w:t>ブ</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10B2184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1B591B3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447660F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2A5F34A"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16D40B8A"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FCB7836"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24"/>
                <w:kern w:val="0"/>
                <w:sz w:val="20"/>
                <w:szCs w:val="20"/>
                <w:fitText w:val="1100" w:id="-874753779"/>
              </w:rPr>
              <w:t>アルコール</w:t>
            </w:r>
            <w:r w:rsidRPr="00410B1A">
              <w:rPr>
                <w:rFonts w:asciiTheme="majorHAnsi" w:eastAsiaTheme="majorEastAsia" w:hAnsiTheme="majorHAnsi" w:cstheme="majorHAnsi" w:hint="eastAsia"/>
                <w:color w:val="000000" w:themeColor="text1"/>
                <w:spacing w:val="1"/>
                <w:kern w:val="0"/>
                <w:sz w:val="20"/>
                <w:szCs w:val="20"/>
                <w:fitText w:val="1100" w:id="-874753779"/>
              </w:rPr>
              <w:t>綿</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1BCF899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03DEDEE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181AAE8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09083C1"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37348F5"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38C2A822"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8"/>
                <w:kern w:val="0"/>
                <w:sz w:val="20"/>
                <w:szCs w:val="20"/>
                <w:fitText w:val="1600" w:id="-874753778"/>
              </w:rPr>
              <w:t>蒸留水／精製</w:t>
            </w:r>
            <w:r w:rsidRPr="00410B1A">
              <w:rPr>
                <w:rFonts w:asciiTheme="majorHAnsi" w:eastAsiaTheme="majorEastAsia" w:hAnsiTheme="majorHAnsi" w:cstheme="majorHAnsi" w:hint="eastAsia"/>
                <w:color w:val="000000" w:themeColor="text1"/>
                <w:spacing w:val="1"/>
                <w:kern w:val="0"/>
                <w:sz w:val="20"/>
                <w:szCs w:val="20"/>
                <w:fitText w:val="1600" w:id="-874753778"/>
              </w:rPr>
              <w:t>水</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1EB904F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B00E8D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CF1BA9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C7B9B0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31B6CD6"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E2B32E5"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45"/>
                <w:kern w:val="0"/>
                <w:sz w:val="20"/>
                <w:szCs w:val="20"/>
                <w:fitText w:val="700" w:id="-874753777"/>
              </w:rPr>
              <w:t>注</w:t>
            </w:r>
            <w:r w:rsidRPr="00410B1A">
              <w:rPr>
                <w:rFonts w:asciiTheme="majorHAnsi" w:eastAsiaTheme="majorEastAsia" w:hAnsiTheme="majorHAnsi" w:cstheme="majorHAnsi" w:hint="eastAsia"/>
                <w:color w:val="000000" w:themeColor="text1"/>
                <w:kern w:val="0"/>
                <w:sz w:val="20"/>
                <w:szCs w:val="20"/>
                <w:fitText w:val="700" w:id="-874753777"/>
              </w:rPr>
              <w:t>射器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3A4C5D4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EA3175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71C3B82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2D17D310"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2CF87CF8"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3DF0CEF"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F001AA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20BF6E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100BBB2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2E22C89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0608C503"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197AC069"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1534381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0F5889D3"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52AC115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02FA3F0A"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07773935" w14:textId="77777777" w:rsidR="00441CD4" w:rsidRPr="007C6D60" w:rsidDel="00281C3A" w:rsidRDefault="00441CD4" w:rsidP="00BA60C3">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栄</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養</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03DA57A3"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2"/>
                <w:kern w:val="0"/>
                <w:sz w:val="20"/>
                <w:szCs w:val="20"/>
                <w:fitText w:val="1100" w:id="-874753776"/>
              </w:rPr>
              <w:t>経腸栄養</w:t>
            </w:r>
            <w:r w:rsidRPr="00441CD4">
              <w:rPr>
                <w:rFonts w:asciiTheme="majorHAnsi" w:eastAsiaTheme="majorEastAsia" w:hAnsiTheme="majorHAnsi" w:cstheme="majorHAnsi" w:hint="eastAsia"/>
                <w:color w:val="000000" w:themeColor="text1"/>
                <w:spacing w:val="2"/>
                <w:kern w:val="0"/>
                <w:sz w:val="20"/>
                <w:szCs w:val="20"/>
                <w:fitText w:val="1100" w:id="-874753776"/>
              </w:rPr>
              <w:t>剤</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6A60B03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1A557AC3"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5C534E93"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34D0B9D"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55109BF"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20EFB730"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イルリガートル</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7536BE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465F50F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51B2CC1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4B4E5FF"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DC35DC7"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AF169AB"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30"/>
                <w:kern w:val="0"/>
                <w:sz w:val="20"/>
                <w:szCs w:val="20"/>
                <w:fitText w:val="1300" w:id="-874753792"/>
              </w:rPr>
              <w:t>接続チュー</w:t>
            </w:r>
            <w:r w:rsidRPr="00441CD4">
              <w:rPr>
                <w:rFonts w:asciiTheme="majorHAnsi" w:eastAsiaTheme="majorEastAsia" w:hAnsiTheme="majorHAnsi" w:cstheme="majorHAnsi" w:hint="eastAsia"/>
                <w:color w:val="000000" w:themeColor="text1"/>
                <w:spacing w:val="90"/>
                <w:kern w:val="0"/>
                <w:sz w:val="20"/>
                <w:szCs w:val="20"/>
                <w:fitText w:val="1300" w:id="-874753792"/>
              </w:rPr>
              <w:t>ブ</w:t>
            </w:r>
            <w:r>
              <w:rPr>
                <w:rFonts w:asciiTheme="majorHAnsi" w:eastAsiaTheme="majorEastAsia" w:hAnsiTheme="majorHAnsi" w:cstheme="majorHAnsi" w:hint="eastAsia"/>
                <w:color w:val="000000" w:themeColor="text1"/>
                <w:sz w:val="20"/>
                <w:szCs w:val="20"/>
              </w:rPr>
              <w:t xml:space="preserve">　、　</w:t>
            </w:r>
            <w:r w:rsidRPr="00410B1A">
              <w:rPr>
                <w:rFonts w:asciiTheme="majorHAnsi" w:eastAsiaTheme="majorEastAsia" w:hAnsiTheme="majorHAnsi" w:cstheme="majorHAnsi" w:hint="eastAsia"/>
                <w:color w:val="000000" w:themeColor="text1"/>
                <w:spacing w:val="45"/>
                <w:kern w:val="0"/>
                <w:sz w:val="20"/>
                <w:szCs w:val="20"/>
                <w:fitText w:val="700" w:id="-874753791"/>
              </w:rPr>
              <w:t>注</w:t>
            </w:r>
            <w:r w:rsidRPr="00410B1A">
              <w:rPr>
                <w:rFonts w:asciiTheme="majorHAnsi" w:eastAsiaTheme="majorEastAsia" w:hAnsiTheme="majorHAnsi" w:cstheme="majorHAnsi" w:hint="eastAsia"/>
                <w:color w:val="000000" w:themeColor="text1"/>
                <w:kern w:val="0"/>
                <w:sz w:val="20"/>
                <w:szCs w:val="20"/>
                <w:fitText w:val="700" w:id="-874753791"/>
              </w:rPr>
              <w:t>射器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7A6F9EC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272C554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6AD1263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5FC8C706"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AE860F2"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FDC00C1"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2"/>
                <w:kern w:val="0"/>
                <w:sz w:val="20"/>
                <w:szCs w:val="20"/>
                <w:fitText w:val="2200" w:id="-874753790"/>
              </w:rPr>
              <w:t>経鼻経管栄養チューブ</w:t>
            </w:r>
            <w:r w:rsidRPr="00441CD4">
              <w:rPr>
                <w:rFonts w:asciiTheme="majorHAnsi" w:eastAsiaTheme="majorEastAsia" w:hAnsiTheme="majorHAnsi" w:cstheme="majorHAnsi" w:hint="eastAsia"/>
                <w:color w:val="000000" w:themeColor="text1"/>
                <w:spacing w:val="2"/>
                <w:kern w:val="0"/>
                <w:sz w:val="20"/>
                <w:szCs w:val="20"/>
                <w:fitText w:val="2200" w:id="-874753790"/>
              </w:rPr>
              <w:t>等</w:t>
            </w:r>
            <w:r>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615A19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6E5D20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09B7807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015A7A65"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348810F0" w14:textId="77777777" w:rsidR="00441CD4" w:rsidRPr="007C6D60" w:rsidDel="00281C3A" w:rsidRDefault="00441CD4" w:rsidP="00BA60C3">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薬</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62FEA645"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45"/>
                <w:kern w:val="0"/>
                <w:sz w:val="20"/>
                <w:szCs w:val="20"/>
                <w:fitText w:val="700" w:id="-874753789"/>
              </w:rPr>
              <w:t>常</w:t>
            </w:r>
            <w:r w:rsidRPr="00410B1A">
              <w:rPr>
                <w:rFonts w:asciiTheme="majorHAnsi" w:eastAsiaTheme="majorEastAsia" w:hAnsiTheme="majorHAnsi" w:cstheme="majorHAnsi" w:hint="eastAsia"/>
                <w:color w:val="000000" w:themeColor="text1"/>
                <w:kern w:val="0"/>
                <w:sz w:val="20"/>
                <w:szCs w:val="20"/>
                <w:fitText w:val="700" w:id="-874753789"/>
              </w:rPr>
              <w:t>備薬</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E3D922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7B1D1AB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2696C6E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66AE1E84"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071637AE"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7A62D085"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500" w:id="-874753788"/>
              </w:rPr>
              <w:t>頓</w:t>
            </w:r>
            <w:r w:rsidRPr="00441CD4">
              <w:rPr>
                <w:rFonts w:asciiTheme="majorHAnsi" w:eastAsiaTheme="majorEastAsia" w:hAnsiTheme="majorHAnsi" w:cstheme="majorHAnsi" w:hint="eastAsia"/>
                <w:color w:val="000000" w:themeColor="text1"/>
                <w:spacing w:val="7"/>
                <w:kern w:val="0"/>
                <w:sz w:val="20"/>
                <w:szCs w:val="20"/>
                <w:fitText w:val="500" w:id="-874753788"/>
              </w:rPr>
              <w:t>服</w:t>
            </w:r>
            <w:r w:rsidRPr="007C6D60">
              <w:rPr>
                <w:rFonts w:asciiTheme="majorHAnsi" w:eastAsiaTheme="majorEastAsia" w:hAnsiTheme="majorHAnsi" w:cstheme="majorHAnsi" w:hint="eastAsia"/>
                <w:color w:val="000000" w:themeColor="text1"/>
                <w:sz w:val="20"/>
                <w:szCs w:val="20"/>
              </w:rPr>
              <w:t>（　　　　　　　　　　　　　　　）</w:t>
            </w: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BE6808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14DCB29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71BC7A56"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0415740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40D58FBC" w14:textId="77777777" w:rsidR="00441CD4" w:rsidRPr="007C6D60" w:rsidDel="00281C3A" w:rsidRDefault="00441CD4" w:rsidP="00BA60C3">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排泄</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5BF7FAB5"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68"/>
                <w:kern w:val="0"/>
                <w:sz w:val="20"/>
                <w:szCs w:val="20"/>
                <w:fitText w:val="600" w:id="-874753787"/>
              </w:rPr>
              <w:t>オム</w:t>
            </w:r>
            <w:r w:rsidRPr="00410B1A">
              <w:rPr>
                <w:rFonts w:asciiTheme="majorHAnsi" w:eastAsiaTheme="majorEastAsia" w:hAnsiTheme="majorHAnsi" w:cstheme="majorHAnsi" w:hint="eastAsia"/>
                <w:color w:val="000000" w:themeColor="text1"/>
                <w:spacing w:val="1"/>
                <w:kern w:val="0"/>
                <w:sz w:val="20"/>
                <w:szCs w:val="20"/>
                <w:fitText w:val="600" w:id="-874753787"/>
              </w:rPr>
              <w:t>ツ</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359E2A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3A59B00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1DC4058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1FD3005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4610CB71" w14:textId="77777777" w:rsidR="00441CD4" w:rsidRPr="007C6D60" w:rsidDel="00281C3A" w:rsidRDefault="00441CD4" w:rsidP="00BA60C3">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0D598FE9"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3"/>
                <w:kern w:val="0"/>
                <w:sz w:val="20"/>
                <w:szCs w:val="20"/>
                <w:fitText w:val="1900" w:id="-874753786"/>
              </w:rPr>
              <w:t>膀胱留置カテーテル</w:t>
            </w:r>
            <w:r w:rsidRPr="00410B1A">
              <w:rPr>
                <w:rFonts w:asciiTheme="majorHAnsi" w:eastAsiaTheme="majorEastAsia" w:hAnsiTheme="majorHAnsi" w:cstheme="majorHAnsi" w:hint="eastAsia"/>
                <w:color w:val="000000" w:themeColor="text1"/>
                <w:spacing w:val="-22"/>
                <w:kern w:val="0"/>
                <w:sz w:val="20"/>
                <w:szCs w:val="20"/>
                <w:fitText w:val="1900" w:id="-874753786"/>
              </w:rPr>
              <w:t>等</w:t>
            </w: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FF299AA"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58FDD53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1CE888C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4E7610E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7CC02A12" w14:textId="77777777" w:rsidR="00441CD4" w:rsidRPr="007C6D60" w:rsidRDefault="00441CD4" w:rsidP="00BA60C3">
            <w:pPr>
              <w:snapToGrid w:val="0"/>
              <w:spacing w:line="200" w:lineRule="exact"/>
              <w:ind w:left="113" w:right="113"/>
              <w:jc w:val="center"/>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意思伝達</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731ADE09"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29"/>
                <w:kern w:val="0"/>
                <w:sz w:val="20"/>
                <w:szCs w:val="20"/>
                <w:fitText w:val="1100" w:id="-874753785"/>
              </w:rPr>
              <w:t>文字盤な</w:t>
            </w:r>
            <w:r w:rsidRPr="00410B1A">
              <w:rPr>
                <w:rFonts w:asciiTheme="majorHAnsi" w:eastAsiaTheme="majorEastAsia" w:hAnsiTheme="majorHAnsi" w:cstheme="majorHAnsi" w:hint="eastAsia"/>
                <w:color w:val="000000" w:themeColor="text1"/>
                <w:spacing w:val="1"/>
                <w:kern w:val="0"/>
                <w:sz w:val="20"/>
                <w:szCs w:val="20"/>
                <w:fitText w:val="1100" w:id="-874753785"/>
              </w:rPr>
              <w:t>ど</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68C4F5E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6719A74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5E3265B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E6893B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22733075" w14:textId="77777777" w:rsidR="00441CD4" w:rsidRPr="007C6D60"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3816B75F" w14:textId="77777777" w:rsidR="00441CD4" w:rsidRPr="007C6D60" w:rsidRDefault="00441CD4" w:rsidP="00BA60C3">
            <w:pPr>
              <w:snapToGrid w:val="0"/>
              <w:rPr>
                <w:rFonts w:asciiTheme="majorHAnsi" w:eastAsiaTheme="majorEastAsia" w:hAnsiTheme="majorHAnsi" w:cstheme="majorHAnsi"/>
                <w:b/>
                <w:bCs/>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5A857A32"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4DADC35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1E2B4E53"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40F59D75"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0CF73A28" w14:textId="77777777" w:rsidR="00441CD4" w:rsidRPr="000B036C"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r w:rsidRPr="000B036C">
              <w:rPr>
                <w:rFonts w:asciiTheme="majorHAnsi" w:eastAsiaTheme="majorEastAsia" w:hAnsiTheme="majorHAnsi" w:cstheme="majorHAnsi" w:hint="eastAsia"/>
                <w:color w:val="000000" w:themeColor="text1"/>
                <w:sz w:val="20"/>
                <w:szCs w:val="20"/>
              </w:rPr>
              <w:t>非常用電源等</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bottom w:val="single" w:sz="2" w:space="0" w:color="7F7F7F" w:themeColor="text1" w:themeTint="80"/>
            </w:tcBorders>
            <w:shd w:val="clear" w:color="auto" w:fill="auto"/>
            <w:vAlign w:val="center"/>
          </w:tcPr>
          <w:p w14:paraId="037EDB63" w14:textId="77777777" w:rsidR="00441CD4" w:rsidRPr="007C6D60" w:rsidRDefault="00441CD4" w:rsidP="00BA60C3">
            <w:pPr>
              <w:snapToGrid w:val="0"/>
              <w:jc w:val="left"/>
              <w:rPr>
                <w:rFonts w:asciiTheme="majorHAnsi" w:eastAsiaTheme="majorEastAsia" w:hAnsiTheme="majorHAnsi" w:cstheme="majorHAnsi"/>
                <w:b/>
                <w:bCs/>
                <w:color w:val="000000" w:themeColor="text1"/>
                <w:sz w:val="20"/>
                <w:szCs w:val="20"/>
              </w:rPr>
            </w:pPr>
            <w:r w:rsidRPr="007C6D60">
              <w:rPr>
                <w:rFonts w:asciiTheme="majorHAnsi" w:eastAsiaTheme="majorEastAsia" w:hAnsiTheme="majorHAnsi" w:cstheme="majorHAnsi" w:hint="eastAsia"/>
                <w:bCs/>
                <w:color w:val="000000" w:themeColor="text1"/>
                <w:sz w:val="20"/>
                <w:szCs w:val="20"/>
              </w:rPr>
              <w:t>発</w:t>
            </w:r>
            <w:r>
              <w:rPr>
                <w:rFonts w:asciiTheme="majorHAnsi" w:eastAsiaTheme="majorEastAsia" w:hAnsiTheme="majorHAnsi" w:cstheme="majorHAnsi" w:hint="eastAsia"/>
                <w:bCs/>
                <w:color w:val="000000" w:themeColor="text1"/>
                <w:sz w:val="20"/>
                <w:szCs w:val="20"/>
              </w:rPr>
              <w:t xml:space="preserve"> </w:t>
            </w:r>
            <w:r w:rsidRPr="007C6D60">
              <w:rPr>
                <w:rFonts w:asciiTheme="majorHAnsi" w:eastAsiaTheme="majorEastAsia" w:hAnsiTheme="majorHAnsi" w:cstheme="majorHAnsi" w:hint="eastAsia"/>
                <w:bCs/>
                <w:color w:val="000000" w:themeColor="text1"/>
                <w:sz w:val="20"/>
                <w:szCs w:val="20"/>
              </w:rPr>
              <w:t>電</w:t>
            </w:r>
            <w:r>
              <w:rPr>
                <w:rFonts w:asciiTheme="majorHAnsi" w:eastAsiaTheme="majorEastAsia" w:hAnsiTheme="majorHAnsi" w:cstheme="majorHAnsi" w:hint="eastAsia"/>
                <w:bCs/>
                <w:color w:val="000000" w:themeColor="text1"/>
                <w:sz w:val="20"/>
                <w:szCs w:val="20"/>
              </w:rPr>
              <w:t xml:space="preserve"> </w:t>
            </w:r>
            <w:r w:rsidRPr="007C6D60">
              <w:rPr>
                <w:rFonts w:asciiTheme="majorHAnsi" w:eastAsiaTheme="majorEastAsia" w:hAnsiTheme="majorHAnsi" w:cstheme="majorHAnsi" w:hint="eastAsia"/>
                <w:bCs/>
                <w:color w:val="000000" w:themeColor="text1"/>
                <w:sz w:val="20"/>
                <w:szCs w:val="20"/>
              </w:rPr>
              <w:t xml:space="preserve">機　　　</w:t>
            </w:r>
            <w:r w:rsidRPr="00441CD4">
              <w:rPr>
                <w:rFonts w:asciiTheme="majorHAnsi" w:eastAsiaTheme="majorEastAsia" w:hAnsiTheme="majorHAnsi" w:cstheme="majorHAnsi" w:hint="eastAsia"/>
                <w:color w:val="000000" w:themeColor="text1"/>
                <w:spacing w:val="16"/>
                <w:kern w:val="0"/>
                <w:sz w:val="20"/>
                <w:szCs w:val="20"/>
                <w:fitText w:val="900" w:id="-874753784"/>
              </w:rPr>
              <w:t>使用燃</w:t>
            </w:r>
            <w:r w:rsidRPr="00441CD4">
              <w:rPr>
                <w:rFonts w:asciiTheme="majorHAnsi" w:eastAsiaTheme="majorEastAsia" w:hAnsiTheme="majorHAnsi" w:cstheme="majorHAnsi" w:hint="eastAsia"/>
                <w:color w:val="000000" w:themeColor="text1"/>
                <w:spacing w:val="2"/>
                <w:kern w:val="0"/>
                <w:sz w:val="20"/>
                <w:szCs w:val="20"/>
                <w:fitText w:val="900" w:id="-874753784"/>
              </w:rPr>
              <w:t>料</w:t>
            </w:r>
            <w:r w:rsidRPr="007C6D60">
              <w:rPr>
                <w:rFonts w:asciiTheme="majorHAnsi" w:eastAsiaTheme="majorEastAsia" w:hAnsiTheme="majorHAnsi" w:cstheme="majorHAnsi" w:hint="eastAsia"/>
                <w:color w:val="000000" w:themeColor="text1"/>
                <w:sz w:val="20"/>
                <w:szCs w:val="20"/>
              </w:rPr>
              <w:t>（　　　　　　　）</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bottom w:val="single" w:sz="2" w:space="0" w:color="7F7F7F" w:themeColor="text1" w:themeTint="80"/>
            </w:tcBorders>
            <w:vAlign w:val="center"/>
          </w:tcPr>
          <w:p w14:paraId="34B32A0D"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5860FA5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1B705EE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35740F9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29A66DAB" w14:textId="77777777" w:rsidR="00441CD4" w:rsidRPr="007C6D60"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70C9FCA1" w14:textId="77777777" w:rsidR="00441CD4" w:rsidRPr="007C6D60" w:rsidRDefault="00441CD4" w:rsidP="00BA60C3">
            <w:pPr>
              <w:snapToGrid w:val="0"/>
              <w:rPr>
                <w:rFonts w:asciiTheme="majorHAnsi" w:eastAsiaTheme="majorEastAsia" w:hAnsiTheme="majorHAnsi" w:cstheme="majorHAnsi"/>
                <w:bCs/>
                <w:color w:val="000000" w:themeColor="text1"/>
                <w:sz w:val="20"/>
                <w:szCs w:val="20"/>
              </w:rPr>
            </w:pPr>
            <w:r w:rsidRPr="003066F7">
              <w:rPr>
                <w:rFonts w:asciiTheme="majorHAnsi" w:eastAsiaTheme="majorEastAsia" w:hAnsiTheme="majorHAnsi" w:cstheme="majorHAnsi" w:hint="eastAsia"/>
                <w:color w:val="000000" w:themeColor="text1"/>
                <w:sz w:val="20"/>
                <w:szCs w:val="20"/>
              </w:rPr>
              <w:t>蓄</w:t>
            </w:r>
            <w:r>
              <w:rPr>
                <w:rFonts w:asciiTheme="majorHAnsi" w:eastAsiaTheme="majorEastAsia" w:hAnsiTheme="majorHAnsi" w:cstheme="majorHAnsi" w:hint="eastAsia"/>
                <w:color w:val="000000" w:themeColor="text1"/>
                <w:sz w:val="20"/>
                <w:szCs w:val="20"/>
              </w:rPr>
              <w:t xml:space="preserve"> </w:t>
            </w:r>
            <w:r w:rsidRPr="003066F7">
              <w:rPr>
                <w:rFonts w:asciiTheme="majorHAnsi" w:eastAsiaTheme="majorEastAsia" w:hAnsiTheme="majorHAnsi" w:cstheme="majorHAnsi" w:hint="eastAsia"/>
                <w:color w:val="000000" w:themeColor="text1"/>
                <w:sz w:val="20"/>
                <w:szCs w:val="20"/>
              </w:rPr>
              <w:t>電</w:t>
            </w:r>
            <w:r>
              <w:rPr>
                <w:rFonts w:asciiTheme="majorHAnsi" w:eastAsiaTheme="majorEastAsia" w:hAnsiTheme="majorHAnsi" w:cstheme="majorHAnsi" w:hint="eastAsia"/>
                <w:color w:val="000000" w:themeColor="text1"/>
                <w:sz w:val="20"/>
                <w:szCs w:val="20"/>
              </w:rPr>
              <w:t xml:space="preserve"> </w:t>
            </w:r>
            <w:r w:rsidRPr="003066F7">
              <w:rPr>
                <w:rFonts w:asciiTheme="majorHAnsi" w:eastAsiaTheme="majorEastAsia" w:hAnsiTheme="majorHAnsi" w:cstheme="majorHAnsi" w:hint="eastAsia"/>
                <w:color w:val="000000" w:themeColor="text1"/>
                <w:sz w:val="20"/>
                <w:szCs w:val="20"/>
              </w:rPr>
              <w:t>池</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0FED9F9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2A0FCA9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3ADC6DF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465EAB8F"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408648A1" w14:textId="77777777" w:rsidR="00441CD4" w:rsidRPr="007C6D60"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7A9D143D" w14:textId="77777777" w:rsidR="00441CD4" w:rsidRPr="007C6D60" w:rsidRDefault="00441CD4" w:rsidP="00BA60C3">
            <w:pPr>
              <w:snapToGrid w:val="0"/>
              <w:rPr>
                <w:rFonts w:asciiTheme="majorHAnsi" w:eastAsiaTheme="majorEastAsia" w:hAnsiTheme="majorHAnsi" w:cstheme="majorHAnsi"/>
                <w:b/>
                <w:bCs/>
                <w:color w:val="000000" w:themeColor="text1"/>
                <w:sz w:val="20"/>
                <w:szCs w:val="20"/>
              </w:rPr>
            </w:pPr>
            <w:r w:rsidRPr="007C6D60">
              <w:rPr>
                <w:rFonts w:asciiTheme="majorHAnsi" w:eastAsiaTheme="majorEastAsia" w:hAnsiTheme="majorHAnsi" w:cstheme="majorHAnsi" w:hint="eastAsia"/>
                <w:color w:val="000000" w:themeColor="text1"/>
                <w:sz w:val="20"/>
                <w:szCs w:val="20"/>
              </w:rPr>
              <w:t>乾</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電</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池</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771E5A7F"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6282C18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D4760F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6EA5F665"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38E854A8" w14:textId="77777777" w:rsidR="00441CD4" w:rsidRPr="007C6D60"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4404845A" w14:textId="77777777" w:rsidR="00441CD4" w:rsidRPr="007C6D60" w:rsidRDefault="00441CD4" w:rsidP="00BA60C3">
            <w:pPr>
              <w:snapToGrid w:val="0"/>
              <w:rPr>
                <w:rFonts w:asciiTheme="majorHAnsi" w:eastAsiaTheme="majorEastAsia" w:hAnsiTheme="majorHAnsi" w:cstheme="majorHAnsi"/>
                <w:b/>
                <w:bCs/>
                <w:color w:val="000000" w:themeColor="text1"/>
                <w:sz w:val="20"/>
                <w:szCs w:val="20"/>
              </w:rPr>
            </w:pPr>
            <w:r w:rsidRPr="00410B1A">
              <w:rPr>
                <w:rFonts w:asciiTheme="majorHAnsi" w:eastAsiaTheme="majorEastAsia" w:hAnsiTheme="majorHAnsi" w:cstheme="majorHAnsi" w:hint="eastAsia"/>
                <w:color w:val="000000" w:themeColor="text1"/>
                <w:spacing w:val="17"/>
                <w:kern w:val="0"/>
                <w:sz w:val="20"/>
                <w:szCs w:val="20"/>
                <w:fitText w:val="2500" w:id="-874753783"/>
              </w:rPr>
              <w:t>延長コード　（三又プラグ</w:t>
            </w:r>
            <w:r w:rsidRPr="00410B1A">
              <w:rPr>
                <w:rFonts w:asciiTheme="majorHAnsi" w:eastAsiaTheme="majorEastAsia" w:hAnsiTheme="majorHAnsi" w:cstheme="majorHAnsi" w:hint="eastAsia"/>
                <w:color w:val="000000" w:themeColor="text1"/>
                <w:spacing w:val="10"/>
                <w:kern w:val="0"/>
                <w:sz w:val="20"/>
                <w:szCs w:val="20"/>
                <w:fitText w:val="2500" w:id="-874753783"/>
              </w:rPr>
              <w:t>）</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7C5649E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155F3C7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19FE87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3A14BE03"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textDirection w:val="tbRlV"/>
            <w:vAlign w:val="center"/>
          </w:tcPr>
          <w:p w14:paraId="6FEA6060" w14:textId="77777777" w:rsidR="00441CD4" w:rsidRPr="007C6D60" w:rsidRDefault="00441CD4" w:rsidP="00BA60C3">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0D80269C"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9"/>
                <w:kern w:val="0"/>
                <w:sz w:val="20"/>
                <w:szCs w:val="20"/>
                <w:fitText w:val="2000" w:id="-874753782"/>
              </w:rPr>
              <w:t>シガーソケット・ケーブ</w:t>
            </w:r>
            <w:r w:rsidRPr="00410B1A">
              <w:rPr>
                <w:rFonts w:asciiTheme="majorHAnsi" w:eastAsiaTheme="majorEastAsia" w:hAnsiTheme="majorHAnsi" w:cstheme="majorHAnsi" w:hint="eastAsia"/>
                <w:color w:val="000000" w:themeColor="text1"/>
                <w:spacing w:val="6"/>
                <w:kern w:val="0"/>
                <w:sz w:val="20"/>
                <w:szCs w:val="20"/>
                <w:fitText w:val="2000" w:id="-874753782"/>
              </w:rPr>
              <w:t>ル</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0855D929"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078ACFE"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109187D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396E782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48CA4571" w14:textId="77777777" w:rsidR="00441CD4" w:rsidRPr="007C6D60" w:rsidDel="00281C3A" w:rsidRDefault="00441CD4" w:rsidP="00BA60C3">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そ</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の</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他</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12D6DD6A"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16"/>
                <w:kern w:val="0"/>
                <w:sz w:val="20"/>
                <w:szCs w:val="20"/>
                <w:fitText w:val="900" w:id="-874753781"/>
              </w:rPr>
              <w:t>懐中電</w:t>
            </w:r>
            <w:r w:rsidRPr="00410B1A">
              <w:rPr>
                <w:rFonts w:asciiTheme="majorHAnsi" w:eastAsiaTheme="majorEastAsia" w:hAnsiTheme="majorHAnsi" w:cstheme="majorHAnsi" w:hint="eastAsia"/>
                <w:color w:val="000000" w:themeColor="text1"/>
                <w:spacing w:val="2"/>
                <w:kern w:val="0"/>
                <w:sz w:val="20"/>
                <w:szCs w:val="20"/>
                <w:fitText w:val="900" w:id="-874753781"/>
              </w:rPr>
              <w:t>灯</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7F8EB6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036C65C1"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70885695"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262FF288"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5E0565D5" w14:textId="77777777" w:rsidR="00441CD4" w:rsidRPr="007C6D60" w:rsidDel="00281C3A" w:rsidRDefault="00441CD4" w:rsidP="00BA60C3">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0209684"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8"/>
                <w:kern w:val="0"/>
                <w:sz w:val="20"/>
                <w:szCs w:val="20"/>
                <w:fitText w:val="3300" w:id="-874753780"/>
              </w:rPr>
              <w:t>情報機器（ラジオやスマートフォンなど</w:t>
            </w:r>
            <w:r w:rsidRPr="00410B1A">
              <w:rPr>
                <w:rFonts w:asciiTheme="majorHAnsi" w:eastAsiaTheme="majorEastAsia" w:hAnsiTheme="majorHAnsi" w:cstheme="majorHAnsi" w:hint="eastAsia"/>
                <w:color w:val="000000" w:themeColor="text1"/>
                <w:spacing w:val="-25"/>
                <w:kern w:val="0"/>
                <w:sz w:val="20"/>
                <w:szCs w:val="20"/>
                <w:fitText w:val="3300" w:id="-874753780"/>
              </w:rPr>
              <w:t>）</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4D3AFC4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AECFDB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0CE5217"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7DF2899A"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18780B66" w14:textId="77777777" w:rsidR="00441CD4" w:rsidRPr="007C6D60" w:rsidDel="00281C3A" w:rsidRDefault="00441CD4" w:rsidP="00BA60C3">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05A002D"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410B1A">
              <w:rPr>
                <w:rFonts w:asciiTheme="majorHAnsi" w:eastAsiaTheme="majorEastAsia" w:hAnsiTheme="majorHAnsi" w:cstheme="majorHAnsi" w:hint="eastAsia"/>
                <w:color w:val="000000" w:themeColor="text1"/>
                <w:spacing w:val="29"/>
                <w:kern w:val="0"/>
                <w:sz w:val="20"/>
                <w:szCs w:val="20"/>
                <w:fitText w:val="2700" w:id="-874753779"/>
              </w:rPr>
              <w:t>ビニール袋、ティッシュペーパ</w:t>
            </w:r>
            <w:r w:rsidRPr="00410B1A">
              <w:rPr>
                <w:rFonts w:asciiTheme="majorHAnsi" w:eastAsiaTheme="majorEastAsia" w:hAnsiTheme="majorHAnsi" w:cstheme="majorHAnsi" w:hint="eastAsia"/>
                <w:color w:val="000000" w:themeColor="text1"/>
                <w:spacing w:val="-21"/>
                <w:kern w:val="0"/>
                <w:sz w:val="20"/>
                <w:szCs w:val="20"/>
                <w:fitText w:val="2700" w:id="-874753779"/>
              </w:rPr>
              <w:t>ー</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7C59A1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2B417E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204D1D4"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270CCFA7"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5C95E61C" w14:textId="77777777" w:rsidR="00441CD4" w:rsidRPr="007C6D60" w:rsidDel="00281C3A" w:rsidRDefault="00441CD4" w:rsidP="00BA60C3">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7DA9A21A" w14:textId="77777777" w:rsidR="00441CD4" w:rsidRPr="007C6D60" w:rsidRDefault="00441CD4" w:rsidP="00BA60C3">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水</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6FBCA8CB"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3A45C92"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43802B6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r w:rsidR="00441CD4" w:rsidRPr="007C6D60" w14:paraId="009F5454"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tcPr>
          <w:p w14:paraId="318701FA" w14:textId="77777777" w:rsidR="00441CD4" w:rsidRPr="007C6D60" w:rsidDel="00281C3A" w:rsidRDefault="00441CD4" w:rsidP="00BA60C3">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2363922A" w14:textId="77777777" w:rsidR="00441CD4" w:rsidRPr="00B31C35" w:rsidRDefault="00441CD4" w:rsidP="00BA60C3">
            <w:pPr>
              <w:snapToGrid w:val="0"/>
              <w:rPr>
                <w:rFonts w:asciiTheme="majorHAnsi" w:eastAsiaTheme="majorEastAsia" w:hAnsiTheme="majorHAnsi" w:cstheme="majorHAnsi"/>
                <w:color w:val="FF0000"/>
                <w:sz w:val="20"/>
                <w:szCs w:val="20"/>
              </w:rPr>
            </w:pP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DEB0D88"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7D72DDB0"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3AAFAD7C" w14:textId="77777777" w:rsidR="00441CD4" w:rsidRPr="007C6D60" w:rsidRDefault="00441CD4" w:rsidP="00BA60C3">
            <w:pPr>
              <w:snapToGrid w:val="0"/>
              <w:spacing w:line="200" w:lineRule="exact"/>
              <w:rPr>
                <w:rFonts w:asciiTheme="majorHAnsi" w:eastAsiaTheme="majorEastAsia" w:hAnsiTheme="majorHAnsi" w:cstheme="majorHAnsi"/>
                <w:color w:val="000000" w:themeColor="text1"/>
                <w:sz w:val="20"/>
                <w:szCs w:val="20"/>
              </w:rPr>
            </w:pPr>
          </w:p>
        </w:tc>
      </w:tr>
    </w:tbl>
    <w:p w14:paraId="769EE849" w14:textId="77777777" w:rsidR="00222736" w:rsidRDefault="00222736" w:rsidP="0011264A">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sectPr w:rsidR="00222736" w:rsidSect="00AE70CD">
          <w:headerReference w:type="default" r:id="rId18"/>
          <w:pgSz w:w="11906" w:h="16838" w:code="9"/>
          <w:pgMar w:top="1021" w:right="964" w:bottom="1191" w:left="1021" w:header="510" w:footer="510" w:gutter="454"/>
          <w:pgNumType w:fmt="numberInDash"/>
          <w:cols w:space="425"/>
          <w:docGrid w:type="linesAndChars" w:linePitch="360"/>
        </w:sectPr>
      </w:pPr>
    </w:p>
    <w:p w14:paraId="53BCBA07" w14:textId="4937A417" w:rsidR="00885CE2" w:rsidRPr="007C6D60" w:rsidRDefault="00D4077B" w:rsidP="0011264A">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r w:rsidRPr="007C6D60">
        <w:rPr>
          <w:rFonts w:asciiTheme="majorHAnsi" w:eastAsiaTheme="majorEastAsia" w:hAnsiTheme="majorHAnsi" w:cstheme="majorHAnsi" w:hint="eastAsia"/>
          <w:b/>
          <w:bCs/>
          <w:color w:val="000000" w:themeColor="text1"/>
          <w:sz w:val="28"/>
          <w:szCs w:val="28"/>
        </w:rPr>
        <w:lastRenderedPageBreak/>
        <w:t>■関係者</w:t>
      </w:r>
      <w:r w:rsidR="00530569" w:rsidRPr="007C6D60">
        <w:rPr>
          <w:rFonts w:asciiTheme="majorHAnsi" w:eastAsiaTheme="majorEastAsia" w:hAnsiTheme="majorHAnsi" w:cstheme="majorHAnsi" w:hint="eastAsia"/>
          <w:b/>
          <w:bCs/>
          <w:color w:val="000000" w:themeColor="text1"/>
          <w:sz w:val="28"/>
          <w:szCs w:val="28"/>
        </w:rPr>
        <w:t>・機関</w:t>
      </w:r>
    </w:p>
    <w:tbl>
      <w:tblPr>
        <w:tblW w:w="979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422"/>
        <w:gridCol w:w="660"/>
        <w:gridCol w:w="1895"/>
        <w:gridCol w:w="2028"/>
        <w:gridCol w:w="2126"/>
        <w:gridCol w:w="2662"/>
      </w:tblGrid>
      <w:tr w:rsidR="002E2310" w:rsidRPr="007C6D60" w14:paraId="2AA1B79A" w14:textId="77777777" w:rsidTr="00F7170D">
        <w:trPr>
          <w:trHeight w:val="510"/>
        </w:trPr>
        <w:tc>
          <w:tcPr>
            <w:tcW w:w="1082" w:type="dxa"/>
            <w:gridSpan w:val="2"/>
            <w:shd w:val="clear" w:color="auto" w:fill="auto"/>
            <w:vAlign w:val="center"/>
          </w:tcPr>
          <w:p w14:paraId="6E57D9EE" w14:textId="0F27BEA3" w:rsidR="002E2310" w:rsidRPr="007C6D60" w:rsidRDefault="002E2310" w:rsidP="002E2310">
            <w:pPr>
              <w:snapToGrid w:val="0"/>
              <w:spacing w:line="200" w:lineRule="exact"/>
              <w:jc w:val="center"/>
              <w:rPr>
                <w:rFonts w:asciiTheme="majorEastAsia" w:eastAsiaTheme="majorEastAsia" w:hAnsiTheme="majorEastAsia" w:cstheme="majorHAnsi"/>
                <w:color w:val="000000" w:themeColor="text1"/>
                <w:kern w:val="0"/>
                <w:sz w:val="16"/>
                <w:szCs w:val="16"/>
              </w:rPr>
            </w:pPr>
            <w:r w:rsidRPr="007C6D60">
              <w:rPr>
                <w:rFonts w:asciiTheme="majorEastAsia" w:eastAsiaTheme="majorEastAsia" w:hAnsiTheme="majorEastAsia" w:cstheme="majorHAnsi"/>
                <w:color w:val="000000" w:themeColor="text1"/>
                <w:kern w:val="0"/>
                <w:sz w:val="16"/>
                <w:szCs w:val="16"/>
              </w:rPr>
              <w:t>災害用伝言板</w:t>
            </w:r>
            <w:r w:rsidRPr="007C6D60">
              <w:rPr>
                <w:rFonts w:asciiTheme="majorEastAsia" w:eastAsiaTheme="majorEastAsia" w:hAnsiTheme="majorEastAsia" w:cstheme="majorHAnsi" w:hint="eastAsia"/>
                <w:color w:val="000000" w:themeColor="text1"/>
                <w:kern w:val="0"/>
                <w:sz w:val="16"/>
                <w:szCs w:val="16"/>
              </w:rPr>
              <w:t>などの</w:t>
            </w:r>
            <w:r w:rsidRPr="007C6D60">
              <w:rPr>
                <w:rFonts w:asciiTheme="majorEastAsia" w:eastAsiaTheme="majorEastAsia" w:hAnsiTheme="majorEastAsia" w:cstheme="majorHAnsi"/>
                <w:color w:val="000000" w:themeColor="text1"/>
                <w:kern w:val="0"/>
                <w:sz w:val="16"/>
                <w:szCs w:val="16"/>
              </w:rPr>
              <w:t>登録</w:t>
            </w:r>
          </w:p>
        </w:tc>
        <w:tc>
          <w:tcPr>
            <w:tcW w:w="1895" w:type="dxa"/>
            <w:shd w:val="clear" w:color="auto" w:fill="auto"/>
            <w:vAlign w:val="center"/>
          </w:tcPr>
          <w:p w14:paraId="3B507F97" w14:textId="4C9D43AA"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hint="eastAsia"/>
                <w:kern w:val="0"/>
                <w:sz w:val="20"/>
                <w:szCs w:val="20"/>
              </w:rPr>
              <w:t>続柄・</w:t>
            </w:r>
            <w:r w:rsidRPr="007C6D60">
              <w:rPr>
                <w:rFonts w:asciiTheme="majorEastAsia" w:eastAsiaTheme="majorEastAsia" w:hAnsiTheme="majorEastAsia" w:cstheme="majorHAnsi"/>
                <w:kern w:val="0"/>
                <w:sz w:val="20"/>
                <w:szCs w:val="20"/>
              </w:rPr>
              <w:t>区分</w:t>
            </w:r>
            <w:r w:rsidRPr="007C6D60">
              <w:rPr>
                <w:rFonts w:asciiTheme="majorEastAsia" w:eastAsiaTheme="majorEastAsia" w:hAnsiTheme="majorEastAsia" w:cstheme="majorHAnsi" w:hint="eastAsia"/>
                <w:kern w:val="0"/>
                <w:sz w:val="20"/>
                <w:szCs w:val="20"/>
              </w:rPr>
              <w:t>など</w:t>
            </w:r>
          </w:p>
        </w:tc>
        <w:tc>
          <w:tcPr>
            <w:tcW w:w="2028" w:type="dxa"/>
            <w:shd w:val="clear" w:color="auto" w:fill="auto"/>
            <w:vAlign w:val="center"/>
          </w:tcPr>
          <w:p w14:paraId="1A3B8EB6" w14:textId="58578944"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hint="eastAsia"/>
                <w:kern w:val="0"/>
                <w:sz w:val="20"/>
                <w:szCs w:val="20"/>
              </w:rPr>
              <w:t>氏</w:t>
            </w:r>
            <w:r w:rsidR="00B86DB8" w:rsidRPr="007C6D60">
              <w:rPr>
                <w:rFonts w:asciiTheme="majorEastAsia" w:eastAsiaTheme="majorEastAsia" w:hAnsiTheme="majorEastAsia" w:cstheme="majorHAnsi" w:hint="eastAsia"/>
                <w:kern w:val="0"/>
                <w:sz w:val="20"/>
                <w:szCs w:val="20"/>
              </w:rPr>
              <w:t xml:space="preserve">　　</w:t>
            </w:r>
            <w:r w:rsidRPr="007C6D60">
              <w:rPr>
                <w:rFonts w:asciiTheme="majorEastAsia" w:eastAsiaTheme="majorEastAsia" w:hAnsiTheme="majorEastAsia" w:cstheme="majorHAnsi" w:hint="eastAsia"/>
                <w:kern w:val="0"/>
                <w:sz w:val="20"/>
                <w:szCs w:val="20"/>
              </w:rPr>
              <w:t>名</w:t>
            </w:r>
          </w:p>
        </w:tc>
        <w:tc>
          <w:tcPr>
            <w:tcW w:w="2126" w:type="dxa"/>
            <w:shd w:val="clear" w:color="auto" w:fill="auto"/>
            <w:vAlign w:val="center"/>
          </w:tcPr>
          <w:p w14:paraId="79DEA133" w14:textId="2BC57E3B"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kern w:val="0"/>
                <w:sz w:val="20"/>
                <w:szCs w:val="20"/>
              </w:rPr>
              <w:t>所属</w:t>
            </w:r>
            <w:r w:rsidRPr="007C6D60">
              <w:rPr>
                <w:rFonts w:asciiTheme="majorEastAsia" w:eastAsiaTheme="majorEastAsia" w:hAnsiTheme="majorEastAsia" w:cstheme="majorHAnsi" w:hint="eastAsia"/>
                <w:kern w:val="0"/>
                <w:sz w:val="20"/>
                <w:szCs w:val="20"/>
              </w:rPr>
              <w:t>・勤務先など</w:t>
            </w:r>
          </w:p>
        </w:tc>
        <w:tc>
          <w:tcPr>
            <w:tcW w:w="2662" w:type="dxa"/>
            <w:shd w:val="clear" w:color="auto" w:fill="auto"/>
            <w:vAlign w:val="center"/>
          </w:tcPr>
          <w:p w14:paraId="6CDB0D7F" w14:textId="0BE0B82B"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kern w:val="0"/>
                <w:sz w:val="20"/>
                <w:szCs w:val="20"/>
              </w:rPr>
              <w:t>電話番号</w:t>
            </w:r>
            <w:r w:rsidR="00807B98" w:rsidRPr="007C6D60">
              <w:rPr>
                <w:rFonts w:asciiTheme="majorEastAsia" w:eastAsiaTheme="majorEastAsia" w:hAnsiTheme="majorEastAsia" w:cstheme="majorHAnsi" w:hint="eastAsia"/>
                <w:kern w:val="0"/>
                <w:sz w:val="20"/>
                <w:szCs w:val="20"/>
              </w:rPr>
              <w:t>・メールなど</w:t>
            </w:r>
          </w:p>
        </w:tc>
      </w:tr>
      <w:tr w:rsidR="008F1299" w:rsidRPr="007C6D60" w14:paraId="50C54891" w14:textId="77777777" w:rsidTr="00A0786D">
        <w:trPr>
          <w:trHeight w:val="296"/>
        </w:trPr>
        <w:tc>
          <w:tcPr>
            <w:tcW w:w="422" w:type="dxa"/>
            <w:vMerge w:val="restart"/>
            <w:textDirection w:val="tbRlV"/>
            <w:vAlign w:val="bottom"/>
          </w:tcPr>
          <w:p w14:paraId="7E997A91" w14:textId="77E5B88A" w:rsidR="008F1299" w:rsidRPr="007C6D60" w:rsidRDefault="008F1299" w:rsidP="002E2310">
            <w:pPr>
              <w:ind w:left="113" w:right="113"/>
              <w:jc w:val="cente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自</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w:t>
            </w:r>
            <w:r w:rsidR="00EB4DB4">
              <w:rPr>
                <w:rFonts w:asciiTheme="majorHAnsi" w:eastAsiaTheme="majorEastAsia" w:hAnsiTheme="majorHAnsi" w:cstheme="majorHAnsi" w:hint="eastAsia"/>
                <w:kern w:val="0"/>
                <w:sz w:val="18"/>
                <w:szCs w:val="21"/>
              </w:rPr>
              <w:t xml:space="preserve">　</w:t>
            </w:r>
            <w:r w:rsidR="00FA2369" w:rsidRPr="007C6D60">
              <w:rPr>
                <w:rFonts w:asciiTheme="majorHAnsi" w:eastAsiaTheme="majorEastAsia" w:hAnsiTheme="majorHAnsi" w:cstheme="majorHAnsi" w:hint="eastAsia"/>
                <w:kern w:val="0"/>
                <w:sz w:val="18"/>
                <w:szCs w:val="21"/>
              </w:rPr>
              <w:t>共</w:t>
            </w:r>
            <w:r w:rsidR="00EB4DB4">
              <w:rPr>
                <w:rFonts w:asciiTheme="majorHAnsi" w:eastAsiaTheme="majorEastAsia" w:hAnsiTheme="majorHAnsi" w:cstheme="majorHAnsi" w:hint="eastAsia"/>
                <w:kern w:val="0"/>
                <w:sz w:val="18"/>
                <w:szCs w:val="21"/>
              </w:rPr>
              <w:t xml:space="preserve">　</w:t>
            </w:r>
            <w:r w:rsidR="00FA2369" w:rsidRPr="007C6D60">
              <w:rPr>
                <w:rFonts w:asciiTheme="majorHAnsi" w:eastAsiaTheme="majorEastAsia" w:hAnsiTheme="majorHAnsi" w:cstheme="majorHAnsi" w:hint="eastAsia"/>
                <w:kern w:val="0"/>
                <w:sz w:val="18"/>
                <w:szCs w:val="21"/>
              </w:rPr>
              <w:t>助</w:t>
            </w:r>
          </w:p>
        </w:tc>
        <w:tc>
          <w:tcPr>
            <w:tcW w:w="660" w:type="dxa"/>
          </w:tcPr>
          <w:p w14:paraId="190D492B" w14:textId="606E32A3"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2DBCAF45" w14:textId="69A14894" w:rsidR="008F1299" w:rsidRPr="007C6D60" w:rsidRDefault="008F1299" w:rsidP="002E2310">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 xml:space="preserve">家族　</w:t>
            </w:r>
            <w:r w:rsidRPr="007C6D60">
              <w:rPr>
                <w:rFonts w:asciiTheme="majorHAnsi" w:eastAsiaTheme="majorEastAsia" w:hAnsiTheme="majorHAnsi" w:cstheme="majorHAnsi"/>
                <w:kern w:val="0"/>
                <w:sz w:val="18"/>
                <w:szCs w:val="21"/>
              </w:rPr>
              <w:t>(</w:t>
            </w:r>
            <w:r w:rsidRPr="007C6D60">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kern w:val="0"/>
                <w:sz w:val="18"/>
                <w:szCs w:val="21"/>
              </w:rPr>
              <w:t>)</w:t>
            </w:r>
          </w:p>
        </w:tc>
        <w:tc>
          <w:tcPr>
            <w:tcW w:w="2028" w:type="dxa"/>
          </w:tcPr>
          <w:p w14:paraId="3A9CA9D5"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272C19F6"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61ECB414"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2329C784" w14:textId="77777777" w:rsidTr="00A0786D">
        <w:trPr>
          <w:trHeight w:val="202"/>
        </w:trPr>
        <w:tc>
          <w:tcPr>
            <w:tcW w:w="422" w:type="dxa"/>
            <w:vMerge/>
          </w:tcPr>
          <w:p w14:paraId="59262F0E"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3B7DD2B2" w14:textId="61000755"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508BF58" w14:textId="25A6F563"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1BA17427"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1BF1C633"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254D57B0"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1DD4A458" w14:textId="77777777" w:rsidTr="00A0786D">
        <w:trPr>
          <w:trHeight w:val="282"/>
        </w:trPr>
        <w:tc>
          <w:tcPr>
            <w:tcW w:w="422" w:type="dxa"/>
            <w:vMerge/>
          </w:tcPr>
          <w:p w14:paraId="68E77EE1" w14:textId="6871FF8D"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14D7DEDC" w14:textId="28E80A7F"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388D5179" w14:textId="1FEB6CC6" w:rsidR="008F1299" w:rsidRPr="007C6D60" w:rsidRDefault="008F1299" w:rsidP="00E5375F">
            <w:pPr>
              <w:spacing w:line="100" w:lineRule="atLeast"/>
              <w:ind w:firstLineChars="21" w:firstLine="44"/>
              <w:rPr>
                <w:rFonts w:asciiTheme="majorHAnsi" w:eastAsiaTheme="majorEastAsia" w:hAnsiTheme="majorHAnsi" w:cstheme="majorHAnsi"/>
                <w:spacing w:val="-20"/>
                <w:kern w:val="0"/>
                <w:sz w:val="18"/>
                <w:szCs w:val="21"/>
              </w:rPr>
            </w:pPr>
            <w:r w:rsidRPr="00582503">
              <w:rPr>
                <w:rFonts w:asciiTheme="majorHAnsi" w:eastAsiaTheme="majorEastAsia" w:hAnsiTheme="majorHAnsi" w:cstheme="majorHAnsi" w:hint="eastAsia"/>
                <w:spacing w:val="15"/>
                <w:kern w:val="0"/>
                <w:sz w:val="18"/>
                <w:szCs w:val="21"/>
                <w:fitText w:val="630" w:id="-2065391616"/>
              </w:rPr>
              <w:t>近隣者</w:t>
            </w:r>
          </w:p>
        </w:tc>
        <w:tc>
          <w:tcPr>
            <w:tcW w:w="2028" w:type="dxa"/>
          </w:tcPr>
          <w:p w14:paraId="207B6799"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39422DDA"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3AE5D2CC"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5714B50F" w14:textId="77777777" w:rsidTr="00A0786D">
        <w:trPr>
          <w:trHeight w:val="282"/>
        </w:trPr>
        <w:tc>
          <w:tcPr>
            <w:tcW w:w="422" w:type="dxa"/>
            <w:vMerge/>
          </w:tcPr>
          <w:p w14:paraId="2EDC9D99"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01B17B58" w14:textId="13FB684A"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0D59B5D" w14:textId="77777777"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6DB601B2"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7A6C025F"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1CA3E855"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30D99405" w14:textId="77777777" w:rsidTr="00A0786D">
        <w:trPr>
          <w:trHeight w:val="282"/>
        </w:trPr>
        <w:tc>
          <w:tcPr>
            <w:tcW w:w="422" w:type="dxa"/>
            <w:vMerge/>
          </w:tcPr>
          <w:p w14:paraId="40D5BB9E"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628B85D2"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D99B8EF" w14:textId="4ED24546" w:rsidR="008F1299" w:rsidRPr="007C6D60" w:rsidRDefault="005D3CD6" w:rsidP="00F664C6">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990" w:id="-2065391615"/>
              </w:rPr>
              <w:t>搬送</w:t>
            </w:r>
            <w:r w:rsidR="008F1299" w:rsidRPr="00582503">
              <w:rPr>
                <w:rFonts w:asciiTheme="majorHAnsi" w:eastAsiaTheme="majorEastAsia" w:hAnsiTheme="majorHAnsi" w:cstheme="majorHAnsi" w:hint="eastAsia"/>
                <w:spacing w:val="15"/>
                <w:kern w:val="0"/>
                <w:sz w:val="18"/>
                <w:szCs w:val="21"/>
                <w:fitText w:val="990" w:id="-2065391615"/>
              </w:rPr>
              <w:t>支援</w:t>
            </w:r>
            <w:r w:rsidR="008F1299" w:rsidRPr="00582503">
              <w:rPr>
                <w:rFonts w:asciiTheme="majorHAnsi" w:eastAsiaTheme="majorEastAsia" w:hAnsiTheme="majorHAnsi" w:cstheme="majorHAnsi" w:hint="eastAsia"/>
                <w:spacing w:val="-15"/>
                <w:kern w:val="0"/>
                <w:sz w:val="18"/>
                <w:szCs w:val="21"/>
                <w:fitText w:val="990" w:id="-2065391615"/>
              </w:rPr>
              <w:t>者</w:t>
            </w:r>
          </w:p>
        </w:tc>
        <w:tc>
          <w:tcPr>
            <w:tcW w:w="2028" w:type="dxa"/>
          </w:tcPr>
          <w:p w14:paraId="2D587507"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358E5CF8"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31915E40"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21EC3E47" w14:textId="77777777" w:rsidTr="00A0786D">
        <w:trPr>
          <w:trHeight w:val="282"/>
        </w:trPr>
        <w:tc>
          <w:tcPr>
            <w:tcW w:w="422" w:type="dxa"/>
            <w:vMerge/>
          </w:tcPr>
          <w:p w14:paraId="3666F972"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277C642E"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A1C036A" w14:textId="77777777"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4FBBD705"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7434A8AA"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23377766"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0CE9332E" w14:textId="77777777" w:rsidTr="00A0786D">
        <w:trPr>
          <w:trHeight w:val="282"/>
        </w:trPr>
        <w:tc>
          <w:tcPr>
            <w:tcW w:w="422" w:type="dxa"/>
            <w:vMerge/>
          </w:tcPr>
          <w:p w14:paraId="7D975602"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31CB7DBE"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6A3B4F8" w14:textId="78464598"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31626ADB"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27AA2874"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45DEBC43" w14:textId="77777777" w:rsidR="008F1299" w:rsidRPr="007C6D60" w:rsidRDefault="008F1299" w:rsidP="000C06B7">
            <w:pPr>
              <w:rPr>
                <w:rFonts w:asciiTheme="majorHAnsi" w:eastAsiaTheme="majorEastAsia" w:hAnsiTheme="majorHAnsi" w:cstheme="majorHAnsi"/>
                <w:kern w:val="0"/>
                <w:sz w:val="18"/>
                <w:szCs w:val="21"/>
              </w:rPr>
            </w:pPr>
          </w:p>
        </w:tc>
      </w:tr>
      <w:tr w:rsidR="00B466F7" w:rsidRPr="007C6D60" w14:paraId="29BC8306" w14:textId="77777777" w:rsidTr="00A0786D">
        <w:trPr>
          <w:trHeight w:val="282"/>
        </w:trPr>
        <w:tc>
          <w:tcPr>
            <w:tcW w:w="422" w:type="dxa"/>
            <w:vMerge/>
          </w:tcPr>
          <w:p w14:paraId="6E62A396" w14:textId="77777777" w:rsidR="00B466F7" w:rsidRPr="007C6D60" w:rsidRDefault="00B466F7" w:rsidP="002E2310">
            <w:pPr>
              <w:jc w:val="center"/>
              <w:rPr>
                <w:rFonts w:asciiTheme="majorHAnsi" w:eastAsiaTheme="majorEastAsia" w:hAnsiTheme="majorHAnsi" w:cstheme="majorHAnsi"/>
                <w:kern w:val="0"/>
                <w:sz w:val="18"/>
                <w:szCs w:val="21"/>
              </w:rPr>
            </w:pPr>
          </w:p>
        </w:tc>
        <w:tc>
          <w:tcPr>
            <w:tcW w:w="660" w:type="dxa"/>
          </w:tcPr>
          <w:p w14:paraId="592AB584" w14:textId="77777777" w:rsidR="00B466F7" w:rsidRPr="007C6D60" w:rsidRDefault="00B466F7" w:rsidP="000C06B7">
            <w:pPr>
              <w:rPr>
                <w:rFonts w:asciiTheme="majorHAnsi" w:eastAsiaTheme="majorEastAsia" w:hAnsiTheme="majorHAnsi" w:cstheme="majorHAnsi"/>
                <w:kern w:val="0"/>
                <w:sz w:val="18"/>
                <w:szCs w:val="21"/>
              </w:rPr>
            </w:pPr>
          </w:p>
        </w:tc>
        <w:tc>
          <w:tcPr>
            <w:tcW w:w="1895" w:type="dxa"/>
          </w:tcPr>
          <w:p w14:paraId="568264BD" w14:textId="77777777" w:rsidR="00B466F7" w:rsidRPr="007C6D60" w:rsidRDefault="00B466F7" w:rsidP="002E2310">
            <w:pPr>
              <w:ind w:firstLineChars="21" w:firstLine="38"/>
              <w:rPr>
                <w:rFonts w:asciiTheme="majorHAnsi" w:eastAsiaTheme="majorEastAsia" w:hAnsiTheme="majorHAnsi" w:cstheme="majorHAnsi"/>
                <w:kern w:val="0"/>
                <w:sz w:val="18"/>
                <w:szCs w:val="21"/>
              </w:rPr>
            </w:pPr>
          </w:p>
        </w:tc>
        <w:tc>
          <w:tcPr>
            <w:tcW w:w="2028" w:type="dxa"/>
          </w:tcPr>
          <w:p w14:paraId="635F940E" w14:textId="69DF069D" w:rsidR="00B466F7" w:rsidRPr="007C6D60" w:rsidRDefault="00B466F7" w:rsidP="000C06B7">
            <w:pPr>
              <w:rPr>
                <w:rFonts w:asciiTheme="majorHAnsi" w:eastAsiaTheme="majorEastAsia" w:hAnsiTheme="majorHAnsi" w:cstheme="majorHAnsi"/>
                <w:kern w:val="0"/>
                <w:sz w:val="18"/>
                <w:szCs w:val="21"/>
              </w:rPr>
            </w:pPr>
          </w:p>
        </w:tc>
        <w:tc>
          <w:tcPr>
            <w:tcW w:w="2126" w:type="dxa"/>
          </w:tcPr>
          <w:p w14:paraId="64BFBE6A" w14:textId="77777777" w:rsidR="00B466F7" w:rsidRPr="007C6D60" w:rsidRDefault="00B466F7" w:rsidP="000C06B7">
            <w:pPr>
              <w:rPr>
                <w:rFonts w:asciiTheme="majorHAnsi" w:eastAsiaTheme="majorEastAsia" w:hAnsiTheme="majorHAnsi" w:cstheme="majorHAnsi"/>
                <w:kern w:val="0"/>
                <w:sz w:val="18"/>
                <w:szCs w:val="21"/>
              </w:rPr>
            </w:pPr>
          </w:p>
        </w:tc>
        <w:tc>
          <w:tcPr>
            <w:tcW w:w="2662" w:type="dxa"/>
          </w:tcPr>
          <w:p w14:paraId="2AF8E6D7" w14:textId="77777777" w:rsidR="00B466F7" w:rsidRPr="007C6D60" w:rsidRDefault="00B466F7" w:rsidP="000C06B7">
            <w:pPr>
              <w:rPr>
                <w:rFonts w:asciiTheme="majorHAnsi" w:eastAsiaTheme="majorEastAsia" w:hAnsiTheme="majorHAnsi" w:cstheme="majorHAnsi"/>
                <w:kern w:val="0"/>
                <w:sz w:val="18"/>
                <w:szCs w:val="21"/>
              </w:rPr>
            </w:pPr>
          </w:p>
        </w:tc>
      </w:tr>
      <w:tr w:rsidR="008F1299" w:rsidRPr="007C6D60" w14:paraId="1A346307" w14:textId="77777777" w:rsidTr="00A0786D">
        <w:trPr>
          <w:trHeight w:val="282"/>
        </w:trPr>
        <w:tc>
          <w:tcPr>
            <w:tcW w:w="422" w:type="dxa"/>
            <w:vMerge/>
          </w:tcPr>
          <w:p w14:paraId="0E62581B"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6DDAC944"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7D681E26" w14:textId="73676D55" w:rsidR="008F1299" w:rsidRPr="007C6D60" w:rsidRDefault="00B466F7" w:rsidP="00350D37">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避難</w:t>
            </w:r>
            <w:r w:rsidR="00364A83" w:rsidRPr="007C6D60">
              <w:rPr>
                <w:rFonts w:asciiTheme="majorHAnsi" w:eastAsiaTheme="majorEastAsia" w:hAnsiTheme="majorHAnsi" w:cstheme="majorHAnsi" w:hint="eastAsia"/>
                <w:kern w:val="0"/>
                <w:sz w:val="18"/>
                <w:szCs w:val="21"/>
              </w:rPr>
              <w:t>先</w:t>
            </w:r>
            <w:r w:rsidRPr="007C6D60">
              <w:rPr>
                <w:rFonts w:asciiTheme="majorHAnsi" w:eastAsiaTheme="majorEastAsia" w:hAnsiTheme="majorHAnsi" w:cstheme="majorHAnsi" w:hint="eastAsia"/>
                <w:kern w:val="0"/>
                <w:sz w:val="18"/>
                <w:szCs w:val="21"/>
              </w:rPr>
              <w:t>（</w:t>
            </w:r>
            <w:r w:rsidR="00350D37" w:rsidRPr="007C6D60">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w:t>
            </w:r>
          </w:p>
        </w:tc>
        <w:tc>
          <w:tcPr>
            <w:tcW w:w="2028" w:type="dxa"/>
          </w:tcPr>
          <w:p w14:paraId="1E599FF4"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6F5A08C3"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6C0F18B9"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58F4A0C5" w14:textId="77777777" w:rsidTr="00A0786D">
        <w:trPr>
          <w:trHeight w:val="282"/>
        </w:trPr>
        <w:tc>
          <w:tcPr>
            <w:tcW w:w="422" w:type="dxa"/>
            <w:vMerge/>
          </w:tcPr>
          <w:p w14:paraId="640FF0F0"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529B0333"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FD69777" w14:textId="59CCC1DD"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067D8534" w14:textId="76F473EC"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186BCE9F"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7AE25C1C" w14:textId="77777777" w:rsidR="008F1299" w:rsidRPr="007C6D60" w:rsidRDefault="008F1299" w:rsidP="000C06B7">
            <w:pPr>
              <w:rPr>
                <w:rFonts w:asciiTheme="majorHAnsi" w:eastAsiaTheme="majorEastAsia" w:hAnsiTheme="majorHAnsi" w:cstheme="majorHAnsi"/>
                <w:kern w:val="0"/>
                <w:sz w:val="18"/>
                <w:szCs w:val="21"/>
              </w:rPr>
            </w:pPr>
          </w:p>
        </w:tc>
      </w:tr>
      <w:tr w:rsidR="00A0786D" w:rsidRPr="007C6D60" w14:paraId="2658F257" w14:textId="77777777" w:rsidTr="00A0786D">
        <w:trPr>
          <w:trHeight w:val="282"/>
        </w:trPr>
        <w:tc>
          <w:tcPr>
            <w:tcW w:w="422" w:type="dxa"/>
            <w:vMerge w:val="restart"/>
            <w:textDirection w:val="tbRlV"/>
            <w:vAlign w:val="bottom"/>
          </w:tcPr>
          <w:p w14:paraId="14F76EB6" w14:textId="2C151DE9" w:rsidR="00A0786D" w:rsidRPr="007C6D60" w:rsidRDefault="00A0786D" w:rsidP="002E2310">
            <w:pPr>
              <w:ind w:left="113" w:right="113"/>
              <w:jc w:val="cente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共</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公</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p>
        </w:tc>
        <w:tc>
          <w:tcPr>
            <w:tcW w:w="660" w:type="dxa"/>
          </w:tcPr>
          <w:p w14:paraId="5072D26C" w14:textId="6096D1B1" w:rsidR="00A0786D" w:rsidRPr="007C6D60" w:rsidRDefault="00A0786D" w:rsidP="000C06B7">
            <w:pPr>
              <w:rPr>
                <w:rFonts w:asciiTheme="majorHAnsi" w:eastAsiaTheme="majorEastAsia" w:hAnsiTheme="majorHAnsi" w:cstheme="majorHAnsi"/>
                <w:kern w:val="0"/>
                <w:sz w:val="18"/>
                <w:szCs w:val="21"/>
              </w:rPr>
            </w:pPr>
          </w:p>
        </w:tc>
        <w:tc>
          <w:tcPr>
            <w:tcW w:w="1895" w:type="dxa"/>
          </w:tcPr>
          <w:p w14:paraId="5FFF4822" w14:textId="2CD7C941" w:rsidR="00A0786D" w:rsidRPr="007C6D60" w:rsidRDefault="00A0786D" w:rsidP="002E2310">
            <w:pPr>
              <w:ind w:firstLineChars="21" w:firstLine="55"/>
              <w:rPr>
                <w:rFonts w:asciiTheme="majorHAnsi" w:eastAsiaTheme="majorEastAsia" w:hAnsiTheme="majorHAnsi" w:cstheme="majorHAnsi"/>
                <w:kern w:val="0"/>
                <w:sz w:val="18"/>
                <w:szCs w:val="21"/>
              </w:rPr>
            </w:pPr>
            <w:r w:rsidRPr="00036F87">
              <w:rPr>
                <w:rFonts w:asciiTheme="majorHAnsi" w:eastAsiaTheme="majorEastAsia" w:hAnsiTheme="majorHAnsi" w:cstheme="majorHAnsi" w:hint="eastAsia"/>
                <w:spacing w:val="40"/>
                <w:kern w:val="0"/>
                <w:sz w:val="18"/>
                <w:szCs w:val="21"/>
                <w:fitText w:val="1080" w:id="-2065391104"/>
              </w:rPr>
              <w:t>かかりつけ</w:t>
            </w:r>
            <w:r w:rsidRPr="00036F87">
              <w:rPr>
                <w:rFonts w:asciiTheme="majorHAnsi" w:eastAsiaTheme="majorEastAsia" w:hAnsiTheme="majorHAnsi" w:cstheme="majorHAnsi" w:hint="eastAsia"/>
                <w:spacing w:val="2"/>
                <w:kern w:val="0"/>
                <w:sz w:val="18"/>
                <w:szCs w:val="21"/>
                <w:fitText w:val="1080" w:id="-2065391104"/>
              </w:rPr>
              <w:t>医</w:t>
            </w:r>
          </w:p>
        </w:tc>
        <w:tc>
          <w:tcPr>
            <w:tcW w:w="2028" w:type="dxa"/>
          </w:tcPr>
          <w:p w14:paraId="5F7F2474" w14:textId="1F75F4D3" w:rsidR="00A0786D" w:rsidRPr="007C6D60" w:rsidRDefault="00A0786D" w:rsidP="000C06B7">
            <w:pPr>
              <w:rPr>
                <w:rFonts w:asciiTheme="majorHAnsi" w:eastAsiaTheme="majorEastAsia" w:hAnsiTheme="majorHAnsi" w:cstheme="majorHAnsi"/>
                <w:kern w:val="0"/>
                <w:sz w:val="18"/>
                <w:szCs w:val="21"/>
              </w:rPr>
            </w:pPr>
          </w:p>
        </w:tc>
        <w:tc>
          <w:tcPr>
            <w:tcW w:w="2126" w:type="dxa"/>
          </w:tcPr>
          <w:p w14:paraId="2BA669C2" w14:textId="77777777" w:rsidR="00A0786D" w:rsidRPr="007C6D60" w:rsidRDefault="00A0786D" w:rsidP="000C06B7">
            <w:pPr>
              <w:rPr>
                <w:rFonts w:asciiTheme="majorHAnsi" w:eastAsiaTheme="majorEastAsia" w:hAnsiTheme="majorHAnsi" w:cstheme="majorHAnsi"/>
                <w:kern w:val="0"/>
                <w:sz w:val="18"/>
                <w:szCs w:val="21"/>
              </w:rPr>
            </w:pPr>
          </w:p>
        </w:tc>
        <w:tc>
          <w:tcPr>
            <w:tcW w:w="2662" w:type="dxa"/>
          </w:tcPr>
          <w:p w14:paraId="2A33F55E" w14:textId="77777777" w:rsidR="00A0786D" w:rsidRPr="007C6D60" w:rsidRDefault="00A0786D" w:rsidP="000C06B7">
            <w:pPr>
              <w:rPr>
                <w:rFonts w:asciiTheme="majorHAnsi" w:eastAsiaTheme="majorEastAsia" w:hAnsiTheme="majorHAnsi" w:cstheme="majorHAnsi"/>
                <w:kern w:val="0"/>
                <w:sz w:val="18"/>
                <w:szCs w:val="21"/>
              </w:rPr>
            </w:pPr>
          </w:p>
        </w:tc>
      </w:tr>
      <w:tr w:rsidR="00A0786D" w:rsidRPr="007C6D60" w14:paraId="2536A3BC" w14:textId="77777777" w:rsidTr="00A0786D">
        <w:trPr>
          <w:trHeight w:val="282"/>
        </w:trPr>
        <w:tc>
          <w:tcPr>
            <w:tcW w:w="422" w:type="dxa"/>
            <w:vMerge/>
          </w:tcPr>
          <w:p w14:paraId="1D090129" w14:textId="77777777" w:rsidR="00A0786D" w:rsidRPr="007C6D60" w:rsidRDefault="00A0786D" w:rsidP="000C06B7">
            <w:pPr>
              <w:rPr>
                <w:rFonts w:asciiTheme="majorHAnsi" w:eastAsiaTheme="majorEastAsia" w:hAnsiTheme="majorHAnsi" w:cstheme="majorHAnsi"/>
                <w:kern w:val="0"/>
                <w:sz w:val="18"/>
                <w:szCs w:val="21"/>
              </w:rPr>
            </w:pPr>
          </w:p>
        </w:tc>
        <w:tc>
          <w:tcPr>
            <w:tcW w:w="660" w:type="dxa"/>
          </w:tcPr>
          <w:p w14:paraId="3D55A941" w14:textId="735EF5CF" w:rsidR="00A0786D" w:rsidRPr="007C6D60" w:rsidRDefault="00A0786D" w:rsidP="000C06B7">
            <w:pPr>
              <w:rPr>
                <w:rFonts w:asciiTheme="majorHAnsi" w:eastAsiaTheme="majorEastAsia" w:hAnsiTheme="majorHAnsi" w:cstheme="majorHAnsi"/>
                <w:kern w:val="0"/>
                <w:sz w:val="18"/>
                <w:szCs w:val="21"/>
              </w:rPr>
            </w:pPr>
          </w:p>
        </w:tc>
        <w:tc>
          <w:tcPr>
            <w:tcW w:w="1895" w:type="dxa"/>
          </w:tcPr>
          <w:p w14:paraId="1A4AFE8E" w14:textId="3B7541A4" w:rsidR="00A0786D" w:rsidRPr="007C6D60" w:rsidRDefault="00A0786D"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630" w:id="-2065391359"/>
              </w:rPr>
              <w:t>専門医</w:t>
            </w:r>
          </w:p>
        </w:tc>
        <w:tc>
          <w:tcPr>
            <w:tcW w:w="2028" w:type="dxa"/>
          </w:tcPr>
          <w:p w14:paraId="4A143C31" w14:textId="77777777" w:rsidR="00A0786D" w:rsidRPr="007C6D60" w:rsidRDefault="00A0786D" w:rsidP="000C06B7">
            <w:pPr>
              <w:rPr>
                <w:rFonts w:asciiTheme="majorHAnsi" w:eastAsiaTheme="majorEastAsia" w:hAnsiTheme="majorHAnsi" w:cstheme="majorHAnsi"/>
                <w:kern w:val="0"/>
                <w:sz w:val="18"/>
                <w:szCs w:val="21"/>
              </w:rPr>
            </w:pPr>
          </w:p>
        </w:tc>
        <w:tc>
          <w:tcPr>
            <w:tcW w:w="2126" w:type="dxa"/>
          </w:tcPr>
          <w:p w14:paraId="0555FCE5" w14:textId="0106C038" w:rsidR="00A0786D" w:rsidRPr="007C6D60" w:rsidRDefault="00A0786D" w:rsidP="000C06B7">
            <w:pPr>
              <w:rPr>
                <w:rFonts w:asciiTheme="majorHAnsi" w:eastAsiaTheme="majorEastAsia" w:hAnsiTheme="majorHAnsi" w:cstheme="majorHAnsi"/>
                <w:kern w:val="0"/>
                <w:sz w:val="18"/>
                <w:szCs w:val="21"/>
              </w:rPr>
            </w:pPr>
          </w:p>
        </w:tc>
        <w:tc>
          <w:tcPr>
            <w:tcW w:w="2662" w:type="dxa"/>
          </w:tcPr>
          <w:p w14:paraId="4ED38F8B" w14:textId="77777777" w:rsidR="00A0786D" w:rsidRPr="007C6D60" w:rsidRDefault="00A0786D" w:rsidP="000C06B7">
            <w:pPr>
              <w:rPr>
                <w:rFonts w:asciiTheme="majorHAnsi" w:eastAsiaTheme="majorEastAsia" w:hAnsiTheme="majorHAnsi" w:cstheme="majorHAnsi"/>
                <w:kern w:val="0"/>
                <w:sz w:val="18"/>
                <w:szCs w:val="21"/>
              </w:rPr>
            </w:pPr>
          </w:p>
        </w:tc>
      </w:tr>
      <w:tr w:rsidR="00A0786D" w:rsidRPr="007C6D60" w14:paraId="6D84AE96" w14:textId="77777777" w:rsidTr="00A0786D">
        <w:trPr>
          <w:trHeight w:val="282"/>
        </w:trPr>
        <w:tc>
          <w:tcPr>
            <w:tcW w:w="422" w:type="dxa"/>
            <w:vMerge/>
          </w:tcPr>
          <w:p w14:paraId="6E3F8A44"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3C342DC7" w14:textId="7D7E3837"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38CCF3E6" w14:textId="6FF0C978" w:rsidR="00A0786D" w:rsidRPr="007C6D60" w:rsidRDefault="00983E32" w:rsidP="002E2310">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かかりつけ</w:t>
            </w:r>
            <w:r w:rsidR="00C60567" w:rsidRPr="007C6D60">
              <w:rPr>
                <w:rFonts w:asciiTheme="majorHAnsi" w:eastAsiaTheme="majorEastAsia" w:hAnsiTheme="majorHAnsi" w:cstheme="majorHAnsi" w:hint="eastAsia"/>
                <w:kern w:val="0"/>
                <w:sz w:val="18"/>
                <w:szCs w:val="21"/>
              </w:rPr>
              <w:t>薬局・</w:t>
            </w:r>
            <w:r w:rsidRPr="007C6D60">
              <w:rPr>
                <w:rFonts w:asciiTheme="majorHAnsi" w:eastAsiaTheme="majorEastAsia" w:hAnsiTheme="majorHAnsi" w:cstheme="majorHAnsi" w:hint="eastAsia"/>
                <w:kern w:val="0"/>
                <w:sz w:val="18"/>
                <w:szCs w:val="21"/>
              </w:rPr>
              <w:t>薬剤師</w:t>
            </w:r>
          </w:p>
        </w:tc>
        <w:tc>
          <w:tcPr>
            <w:tcW w:w="2028" w:type="dxa"/>
          </w:tcPr>
          <w:p w14:paraId="29B598C5"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36B28BB8" w14:textId="4B4E69F6"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7AA6D6A0" w14:textId="77777777" w:rsidR="00A0786D" w:rsidRPr="007C6D60" w:rsidRDefault="00A0786D" w:rsidP="00813166">
            <w:pPr>
              <w:rPr>
                <w:rFonts w:asciiTheme="majorHAnsi" w:eastAsiaTheme="majorEastAsia" w:hAnsiTheme="majorHAnsi" w:cstheme="majorHAnsi"/>
                <w:kern w:val="0"/>
                <w:sz w:val="18"/>
                <w:szCs w:val="21"/>
              </w:rPr>
            </w:pPr>
          </w:p>
        </w:tc>
      </w:tr>
      <w:tr w:rsidR="00A0786D" w:rsidRPr="007C6D60" w14:paraId="35AECEA5" w14:textId="77777777" w:rsidTr="00A0786D">
        <w:trPr>
          <w:trHeight w:val="282"/>
        </w:trPr>
        <w:tc>
          <w:tcPr>
            <w:tcW w:w="422" w:type="dxa"/>
            <w:vMerge/>
          </w:tcPr>
          <w:p w14:paraId="51F7663C"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162A9114" w14:textId="16A84F50"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7A0C64FC" w14:textId="7CE1336F" w:rsidR="00A0786D" w:rsidRPr="007C6D60" w:rsidRDefault="00983E32"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170" w:id="-2065391103"/>
              </w:rPr>
              <w:t>訪問看護</w:t>
            </w:r>
            <w:r w:rsidR="005D3CD6" w:rsidRPr="00582503">
              <w:rPr>
                <w:rFonts w:asciiTheme="majorHAnsi" w:eastAsiaTheme="majorEastAsia" w:hAnsiTheme="majorHAnsi" w:cstheme="majorHAnsi" w:hint="eastAsia"/>
                <w:spacing w:val="15"/>
                <w:kern w:val="0"/>
                <w:sz w:val="18"/>
                <w:szCs w:val="21"/>
                <w:fitText w:val="1170" w:id="-2065391103"/>
              </w:rPr>
              <w:t>師</w:t>
            </w:r>
            <w:r w:rsidR="005D3CD6" w:rsidRPr="00582503">
              <w:rPr>
                <w:rFonts w:asciiTheme="majorHAnsi" w:eastAsiaTheme="majorEastAsia" w:hAnsiTheme="majorHAnsi" w:cstheme="majorHAnsi" w:hint="eastAsia"/>
                <w:spacing w:val="-30"/>
                <w:kern w:val="0"/>
                <w:sz w:val="18"/>
                <w:szCs w:val="21"/>
                <w:fitText w:val="1170" w:id="-2065391103"/>
              </w:rPr>
              <w:t>等</w:t>
            </w:r>
          </w:p>
        </w:tc>
        <w:tc>
          <w:tcPr>
            <w:tcW w:w="2028" w:type="dxa"/>
          </w:tcPr>
          <w:p w14:paraId="488B04A4"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183DF367" w14:textId="3DD66EC7"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1BAF7882" w14:textId="77777777" w:rsidR="00A0786D" w:rsidRPr="007C6D60" w:rsidRDefault="00A0786D" w:rsidP="00813166">
            <w:pPr>
              <w:rPr>
                <w:rFonts w:asciiTheme="majorHAnsi" w:eastAsiaTheme="majorEastAsia" w:hAnsiTheme="majorHAnsi" w:cstheme="majorHAnsi"/>
                <w:kern w:val="0"/>
                <w:sz w:val="18"/>
                <w:szCs w:val="21"/>
              </w:rPr>
            </w:pPr>
          </w:p>
        </w:tc>
      </w:tr>
      <w:tr w:rsidR="008F1299" w:rsidRPr="007C6D60" w14:paraId="12DA9E77" w14:textId="77777777" w:rsidTr="00A0786D">
        <w:trPr>
          <w:trHeight w:val="282"/>
        </w:trPr>
        <w:tc>
          <w:tcPr>
            <w:tcW w:w="422" w:type="dxa"/>
            <w:vMerge/>
          </w:tcPr>
          <w:p w14:paraId="2E2CB749" w14:textId="77777777" w:rsidR="008F1299" w:rsidRPr="007C6D60" w:rsidRDefault="008F1299" w:rsidP="00813166">
            <w:pPr>
              <w:rPr>
                <w:rFonts w:asciiTheme="majorHAnsi" w:eastAsiaTheme="majorEastAsia" w:hAnsiTheme="majorHAnsi" w:cstheme="majorHAnsi"/>
                <w:kern w:val="0"/>
                <w:sz w:val="18"/>
                <w:szCs w:val="21"/>
              </w:rPr>
            </w:pPr>
          </w:p>
        </w:tc>
        <w:tc>
          <w:tcPr>
            <w:tcW w:w="660" w:type="dxa"/>
          </w:tcPr>
          <w:p w14:paraId="04803AB9" w14:textId="77777777" w:rsidR="008F1299" w:rsidRPr="007C6D60" w:rsidRDefault="008F1299" w:rsidP="00813166">
            <w:pPr>
              <w:rPr>
                <w:rFonts w:asciiTheme="majorHAnsi" w:eastAsiaTheme="majorEastAsia" w:hAnsiTheme="majorHAnsi" w:cstheme="majorHAnsi"/>
                <w:kern w:val="0"/>
                <w:sz w:val="18"/>
                <w:szCs w:val="21"/>
              </w:rPr>
            </w:pPr>
          </w:p>
        </w:tc>
        <w:tc>
          <w:tcPr>
            <w:tcW w:w="1895" w:type="dxa"/>
          </w:tcPr>
          <w:p w14:paraId="46597E75" w14:textId="77777777"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725531A2" w14:textId="77777777" w:rsidR="008F1299" w:rsidRPr="007C6D60" w:rsidRDefault="008F1299" w:rsidP="00813166">
            <w:pPr>
              <w:rPr>
                <w:rFonts w:asciiTheme="majorHAnsi" w:eastAsiaTheme="majorEastAsia" w:hAnsiTheme="majorHAnsi" w:cstheme="majorHAnsi"/>
                <w:kern w:val="0"/>
                <w:sz w:val="18"/>
                <w:szCs w:val="21"/>
              </w:rPr>
            </w:pPr>
          </w:p>
        </w:tc>
        <w:tc>
          <w:tcPr>
            <w:tcW w:w="2126" w:type="dxa"/>
          </w:tcPr>
          <w:p w14:paraId="495DF99B" w14:textId="77777777" w:rsidR="008F1299" w:rsidRPr="007C6D60" w:rsidRDefault="008F1299" w:rsidP="00813166">
            <w:pPr>
              <w:rPr>
                <w:rFonts w:asciiTheme="majorHAnsi" w:eastAsiaTheme="majorEastAsia" w:hAnsiTheme="majorHAnsi" w:cstheme="majorHAnsi"/>
                <w:kern w:val="0"/>
                <w:sz w:val="18"/>
                <w:szCs w:val="21"/>
              </w:rPr>
            </w:pPr>
          </w:p>
        </w:tc>
        <w:tc>
          <w:tcPr>
            <w:tcW w:w="2662" w:type="dxa"/>
          </w:tcPr>
          <w:p w14:paraId="353D7C69" w14:textId="77777777" w:rsidR="008F1299" w:rsidRPr="007C6D60" w:rsidRDefault="008F1299" w:rsidP="00813166">
            <w:pPr>
              <w:rPr>
                <w:rFonts w:asciiTheme="majorHAnsi" w:eastAsiaTheme="majorEastAsia" w:hAnsiTheme="majorHAnsi" w:cstheme="majorHAnsi"/>
                <w:kern w:val="0"/>
                <w:sz w:val="18"/>
                <w:szCs w:val="21"/>
              </w:rPr>
            </w:pPr>
          </w:p>
        </w:tc>
      </w:tr>
      <w:tr w:rsidR="00A0786D" w:rsidRPr="007C6D60" w14:paraId="69FF2AFA" w14:textId="77777777" w:rsidTr="00A0786D">
        <w:trPr>
          <w:trHeight w:val="282"/>
        </w:trPr>
        <w:tc>
          <w:tcPr>
            <w:tcW w:w="422" w:type="dxa"/>
            <w:vMerge/>
          </w:tcPr>
          <w:p w14:paraId="4D6B7A4A"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0E3A6B5B" w14:textId="1B19F227"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72354C9C" w14:textId="3014C78A" w:rsidR="00A0786D" w:rsidRPr="007C6D60" w:rsidRDefault="00A0786D" w:rsidP="002E2310">
            <w:pPr>
              <w:ind w:firstLineChars="21" w:firstLine="38"/>
              <w:rPr>
                <w:rFonts w:asciiTheme="majorHAnsi" w:eastAsiaTheme="majorEastAsia" w:hAnsiTheme="majorHAnsi" w:cstheme="majorHAnsi"/>
                <w:kern w:val="0"/>
                <w:sz w:val="18"/>
                <w:szCs w:val="21"/>
              </w:rPr>
            </w:pPr>
          </w:p>
        </w:tc>
        <w:tc>
          <w:tcPr>
            <w:tcW w:w="2028" w:type="dxa"/>
          </w:tcPr>
          <w:p w14:paraId="01C8F29D"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151020EB" w14:textId="44108AB7"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26CB8D79" w14:textId="77777777" w:rsidR="00A0786D" w:rsidRPr="007C6D60" w:rsidRDefault="00A0786D" w:rsidP="00813166">
            <w:pPr>
              <w:rPr>
                <w:rFonts w:asciiTheme="majorHAnsi" w:eastAsiaTheme="majorEastAsia" w:hAnsiTheme="majorHAnsi" w:cstheme="majorHAnsi"/>
                <w:kern w:val="0"/>
                <w:sz w:val="18"/>
                <w:szCs w:val="21"/>
              </w:rPr>
            </w:pPr>
          </w:p>
        </w:tc>
      </w:tr>
      <w:tr w:rsidR="00A0786D" w:rsidRPr="007C6D60" w14:paraId="57E1A63B" w14:textId="77777777" w:rsidTr="00A0786D">
        <w:trPr>
          <w:trHeight w:val="282"/>
        </w:trPr>
        <w:tc>
          <w:tcPr>
            <w:tcW w:w="422" w:type="dxa"/>
            <w:vMerge/>
          </w:tcPr>
          <w:p w14:paraId="293761A6"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7D20B8B8" w14:textId="2F3F4499"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6B5B6D5E" w14:textId="2837D286" w:rsidR="00A0786D" w:rsidRPr="007C6D60" w:rsidRDefault="00983E32"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630" w:id="-2065391102"/>
              </w:rPr>
              <w:t>保健師</w:t>
            </w:r>
          </w:p>
        </w:tc>
        <w:tc>
          <w:tcPr>
            <w:tcW w:w="2028" w:type="dxa"/>
          </w:tcPr>
          <w:p w14:paraId="2D7F992C"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132407BA" w14:textId="7D87DDFB"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68491CC5" w14:textId="77777777" w:rsidR="00A0786D" w:rsidRPr="007C6D60" w:rsidRDefault="00A0786D" w:rsidP="00813166">
            <w:pPr>
              <w:rPr>
                <w:rFonts w:asciiTheme="majorHAnsi" w:eastAsiaTheme="majorEastAsia" w:hAnsiTheme="majorHAnsi" w:cstheme="majorHAnsi"/>
                <w:kern w:val="0"/>
                <w:sz w:val="18"/>
                <w:szCs w:val="21"/>
              </w:rPr>
            </w:pPr>
          </w:p>
        </w:tc>
      </w:tr>
      <w:tr w:rsidR="00A0786D" w:rsidRPr="007C6D60" w14:paraId="6E2ADCB2" w14:textId="77777777" w:rsidTr="00A0786D">
        <w:trPr>
          <w:trHeight w:val="282"/>
        </w:trPr>
        <w:tc>
          <w:tcPr>
            <w:tcW w:w="422" w:type="dxa"/>
            <w:vMerge/>
          </w:tcPr>
          <w:p w14:paraId="2B78E649"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06B2F829" w14:textId="4CA9DC65"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1AE6DE64" w14:textId="2DADDB1E" w:rsidR="00A0786D" w:rsidRPr="007C6D60" w:rsidRDefault="00983E32"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080" w:id="-2065390848"/>
              </w:rPr>
              <w:t>ケアマネジャー</w:t>
            </w:r>
          </w:p>
        </w:tc>
        <w:tc>
          <w:tcPr>
            <w:tcW w:w="2028" w:type="dxa"/>
          </w:tcPr>
          <w:p w14:paraId="25EE5D39"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447B24B4" w14:textId="77777777"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433BF4CB" w14:textId="77777777" w:rsidR="00A0786D" w:rsidRPr="007C6D60" w:rsidRDefault="00A0786D" w:rsidP="00813166">
            <w:pPr>
              <w:rPr>
                <w:rFonts w:asciiTheme="majorHAnsi" w:eastAsiaTheme="majorEastAsia" w:hAnsiTheme="majorHAnsi" w:cstheme="majorHAnsi"/>
                <w:kern w:val="0"/>
                <w:sz w:val="18"/>
                <w:szCs w:val="21"/>
              </w:rPr>
            </w:pPr>
          </w:p>
        </w:tc>
      </w:tr>
      <w:tr w:rsidR="00A0786D" w:rsidRPr="007C6D60" w14:paraId="0D589C46" w14:textId="77777777" w:rsidTr="00A0786D">
        <w:trPr>
          <w:trHeight w:val="282"/>
        </w:trPr>
        <w:tc>
          <w:tcPr>
            <w:tcW w:w="422" w:type="dxa"/>
            <w:vMerge/>
          </w:tcPr>
          <w:p w14:paraId="74A71EEF"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7D618768" w14:textId="58273EF5"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21948C9B" w14:textId="575A8A08" w:rsidR="00A0786D" w:rsidRPr="007C6D60" w:rsidRDefault="005D3CD6"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350" w:id="-2065390847"/>
              </w:rPr>
              <w:t>相談支援専門</w:t>
            </w:r>
            <w:r w:rsidRPr="00582503">
              <w:rPr>
                <w:rFonts w:asciiTheme="majorHAnsi" w:eastAsiaTheme="majorEastAsia" w:hAnsiTheme="majorHAnsi" w:cstheme="majorHAnsi" w:hint="eastAsia"/>
                <w:spacing w:val="-45"/>
                <w:kern w:val="0"/>
                <w:sz w:val="18"/>
                <w:szCs w:val="21"/>
                <w:fitText w:val="1350" w:id="-2065390847"/>
              </w:rPr>
              <w:t>員</w:t>
            </w:r>
          </w:p>
        </w:tc>
        <w:tc>
          <w:tcPr>
            <w:tcW w:w="2028" w:type="dxa"/>
          </w:tcPr>
          <w:p w14:paraId="5AE2D878"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4B975C58" w14:textId="77777777"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08BE7344" w14:textId="77777777" w:rsidR="00A0786D" w:rsidRPr="007C6D60" w:rsidRDefault="00A0786D" w:rsidP="00813166">
            <w:pPr>
              <w:rPr>
                <w:rFonts w:asciiTheme="majorHAnsi" w:eastAsiaTheme="majorEastAsia" w:hAnsiTheme="majorHAnsi" w:cstheme="majorHAnsi"/>
                <w:kern w:val="0"/>
                <w:sz w:val="18"/>
                <w:szCs w:val="21"/>
              </w:rPr>
            </w:pPr>
          </w:p>
        </w:tc>
      </w:tr>
      <w:tr w:rsidR="00A0786D" w:rsidRPr="007C6D60" w14:paraId="62F1D716" w14:textId="77777777" w:rsidTr="00A0786D">
        <w:trPr>
          <w:trHeight w:val="282"/>
        </w:trPr>
        <w:tc>
          <w:tcPr>
            <w:tcW w:w="422" w:type="dxa"/>
            <w:vMerge/>
          </w:tcPr>
          <w:p w14:paraId="01A1B381"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33701C4E" w14:textId="77777777"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6EFAA367" w14:textId="153B940F" w:rsidR="00A0786D" w:rsidRPr="007C6D60" w:rsidRDefault="00483613" w:rsidP="0014012A">
            <w:pPr>
              <w:ind w:firstLineChars="21" w:firstLine="31"/>
              <w:rPr>
                <w:rFonts w:asciiTheme="majorHAnsi" w:eastAsiaTheme="majorEastAsia" w:hAnsiTheme="majorHAnsi" w:cstheme="majorHAnsi"/>
                <w:kern w:val="0"/>
                <w:sz w:val="14"/>
                <w:szCs w:val="14"/>
              </w:rPr>
            </w:pPr>
            <w:r w:rsidRPr="00036F87">
              <w:rPr>
                <w:rFonts w:asciiTheme="majorHAnsi" w:eastAsiaTheme="majorEastAsia" w:hAnsiTheme="majorHAnsi" w:cstheme="majorHAnsi" w:hint="eastAsia"/>
                <w:spacing w:val="4"/>
                <w:kern w:val="0"/>
                <w:sz w:val="14"/>
                <w:szCs w:val="14"/>
                <w:fitText w:val="1680" w:id="-2065390846"/>
              </w:rPr>
              <w:t>医療的ケア児コーディネータ</w:t>
            </w:r>
            <w:r w:rsidRPr="00036F87">
              <w:rPr>
                <w:rFonts w:asciiTheme="majorHAnsi" w:eastAsiaTheme="majorEastAsia" w:hAnsiTheme="majorHAnsi" w:cstheme="majorHAnsi" w:hint="eastAsia"/>
                <w:spacing w:val="-7"/>
                <w:kern w:val="0"/>
                <w:sz w:val="14"/>
                <w:szCs w:val="14"/>
                <w:fitText w:val="1680" w:id="-2065390846"/>
              </w:rPr>
              <w:t>ー</w:t>
            </w:r>
          </w:p>
        </w:tc>
        <w:tc>
          <w:tcPr>
            <w:tcW w:w="2028" w:type="dxa"/>
          </w:tcPr>
          <w:p w14:paraId="205B876A" w14:textId="77777777" w:rsidR="00A0786D" w:rsidRPr="007C6D60" w:rsidRDefault="00A0786D" w:rsidP="00813166">
            <w:pPr>
              <w:rPr>
                <w:rFonts w:asciiTheme="majorHAnsi" w:eastAsiaTheme="majorEastAsia" w:hAnsiTheme="majorHAnsi" w:cstheme="majorHAnsi"/>
                <w:kern w:val="0"/>
                <w:sz w:val="18"/>
                <w:szCs w:val="21"/>
              </w:rPr>
            </w:pPr>
          </w:p>
        </w:tc>
        <w:tc>
          <w:tcPr>
            <w:tcW w:w="2126" w:type="dxa"/>
          </w:tcPr>
          <w:p w14:paraId="7266B968" w14:textId="32727C05" w:rsidR="00A0786D" w:rsidRPr="007C6D60" w:rsidRDefault="00A0786D" w:rsidP="00813166">
            <w:pPr>
              <w:rPr>
                <w:rFonts w:asciiTheme="majorHAnsi" w:eastAsiaTheme="majorEastAsia" w:hAnsiTheme="majorHAnsi" w:cstheme="majorHAnsi"/>
                <w:kern w:val="0"/>
                <w:sz w:val="18"/>
                <w:szCs w:val="21"/>
              </w:rPr>
            </w:pPr>
          </w:p>
        </w:tc>
        <w:tc>
          <w:tcPr>
            <w:tcW w:w="2662" w:type="dxa"/>
          </w:tcPr>
          <w:p w14:paraId="69E3CB0E" w14:textId="77777777" w:rsidR="00A0786D" w:rsidRPr="007C6D60" w:rsidRDefault="00A0786D" w:rsidP="00813166">
            <w:pPr>
              <w:rPr>
                <w:rStyle w:val="ae"/>
              </w:rPr>
            </w:pPr>
          </w:p>
        </w:tc>
      </w:tr>
      <w:tr w:rsidR="008F1299" w:rsidRPr="007C6D60" w14:paraId="31264F00" w14:textId="77777777" w:rsidTr="00A0786D">
        <w:trPr>
          <w:trHeight w:val="282"/>
        </w:trPr>
        <w:tc>
          <w:tcPr>
            <w:tcW w:w="422" w:type="dxa"/>
            <w:vMerge/>
          </w:tcPr>
          <w:p w14:paraId="6FFB7BB0" w14:textId="77777777" w:rsidR="008F1299" w:rsidRPr="007C6D60" w:rsidRDefault="008F1299" w:rsidP="00813166">
            <w:pPr>
              <w:rPr>
                <w:rFonts w:asciiTheme="majorHAnsi" w:eastAsiaTheme="majorEastAsia" w:hAnsiTheme="majorHAnsi" w:cstheme="majorHAnsi"/>
                <w:kern w:val="0"/>
                <w:sz w:val="18"/>
                <w:szCs w:val="21"/>
              </w:rPr>
            </w:pPr>
          </w:p>
        </w:tc>
        <w:tc>
          <w:tcPr>
            <w:tcW w:w="660" w:type="dxa"/>
          </w:tcPr>
          <w:p w14:paraId="1DC5136A" w14:textId="77777777" w:rsidR="008F1299" w:rsidRPr="007C6D60" w:rsidRDefault="008F1299" w:rsidP="00813166">
            <w:pPr>
              <w:rPr>
                <w:rFonts w:asciiTheme="majorHAnsi" w:eastAsiaTheme="majorEastAsia" w:hAnsiTheme="majorHAnsi" w:cstheme="majorHAnsi"/>
                <w:kern w:val="0"/>
                <w:sz w:val="18"/>
                <w:szCs w:val="21"/>
              </w:rPr>
            </w:pPr>
          </w:p>
        </w:tc>
        <w:tc>
          <w:tcPr>
            <w:tcW w:w="1895" w:type="dxa"/>
          </w:tcPr>
          <w:p w14:paraId="2C868261" w14:textId="243701D7" w:rsidR="008F1299" w:rsidRPr="007C6D60" w:rsidRDefault="00483613" w:rsidP="002E2310">
            <w:pPr>
              <w:ind w:firstLineChars="21" w:firstLine="46"/>
              <w:rPr>
                <w:rFonts w:asciiTheme="majorHAnsi" w:eastAsiaTheme="majorEastAsia" w:hAnsiTheme="majorHAnsi" w:cstheme="majorHAnsi"/>
                <w:kern w:val="0"/>
                <w:sz w:val="18"/>
                <w:szCs w:val="21"/>
              </w:rPr>
            </w:pPr>
            <w:r w:rsidRPr="00036F87">
              <w:rPr>
                <w:rFonts w:asciiTheme="majorHAnsi" w:eastAsiaTheme="majorEastAsia" w:hAnsiTheme="majorHAnsi" w:cstheme="majorHAnsi" w:hint="eastAsia"/>
                <w:spacing w:val="19"/>
                <w:kern w:val="0"/>
                <w:sz w:val="18"/>
                <w:szCs w:val="21"/>
                <w:fitText w:val="1350" w:id="-2065390590"/>
              </w:rPr>
              <w:t>ホームヘルパー</w:t>
            </w:r>
            <w:r w:rsidRPr="00036F87">
              <w:rPr>
                <w:rFonts w:asciiTheme="majorHAnsi" w:eastAsiaTheme="majorEastAsia" w:hAnsiTheme="majorHAnsi" w:cstheme="majorHAnsi" w:hint="eastAsia"/>
                <w:spacing w:val="1"/>
                <w:kern w:val="0"/>
                <w:sz w:val="18"/>
                <w:szCs w:val="21"/>
                <w:fitText w:val="1350" w:id="-2065390590"/>
              </w:rPr>
              <w:t>等</w:t>
            </w:r>
          </w:p>
        </w:tc>
        <w:tc>
          <w:tcPr>
            <w:tcW w:w="2028" w:type="dxa"/>
          </w:tcPr>
          <w:p w14:paraId="3F4497E8" w14:textId="77777777" w:rsidR="008F1299" w:rsidRPr="007C6D60" w:rsidRDefault="008F1299" w:rsidP="00813166">
            <w:pPr>
              <w:rPr>
                <w:rFonts w:asciiTheme="majorHAnsi" w:eastAsiaTheme="majorEastAsia" w:hAnsiTheme="majorHAnsi" w:cstheme="majorHAnsi"/>
                <w:kern w:val="0"/>
                <w:sz w:val="18"/>
                <w:szCs w:val="21"/>
              </w:rPr>
            </w:pPr>
          </w:p>
        </w:tc>
        <w:tc>
          <w:tcPr>
            <w:tcW w:w="2126" w:type="dxa"/>
          </w:tcPr>
          <w:p w14:paraId="458482DC" w14:textId="77777777" w:rsidR="008F1299" w:rsidRPr="007C6D60" w:rsidRDefault="008F1299" w:rsidP="00813166">
            <w:pPr>
              <w:rPr>
                <w:rFonts w:asciiTheme="majorHAnsi" w:eastAsiaTheme="majorEastAsia" w:hAnsiTheme="majorHAnsi" w:cstheme="majorHAnsi"/>
                <w:kern w:val="0"/>
                <w:sz w:val="18"/>
                <w:szCs w:val="21"/>
              </w:rPr>
            </w:pPr>
          </w:p>
        </w:tc>
        <w:tc>
          <w:tcPr>
            <w:tcW w:w="2662" w:type="dxa"/>
          </w:tcPr>
          <w:p w14:paraId="079D1B20" w14:textId="77777777" w:rsidR="008F1299" w:rsidRPr="007C6D60" w:rsidRDefault="008F1299" w:rsidP="00813166">
            <w:pPr>
              <w:rPr>
                <w:rStyle w:val="ae"/>
              </w:rPr>
            </w:pPr>
          </w:p>
        </w:tc>
      </w:tr>
      <w:tr w:rsidR="00B466F7" w:rsidRPr="007C6D60" w14:paraId="5D6A8C3D" w14:textId="77777777" w:rsidTr="00A0786D">
        <w:trPr>
          <w:trHeight w:val="282"/>
        </w:trPr>
        <w:tc>
          <w:tcPr>
            <w:tcW w:w="422" w:type="dxa"/>
            <w:vMerge/>
          </w:tcPr>
          <w:p w14:paraId="5E312081" w14:textId="77777777" w:rsidR="00B466F7" w:rsidRPr="007C6D60" w:rsidRDefault="00B466F7" w:rsidP="00813166">
            <w:pPr>
              <w:rPr>
                <w:rFonts w:asciiTheme="majorHAnsi" w:eastAsiaTheme="majorEastAsia" w:hAnsiTheme="majorHAnsi" w:cstheme="majorHAnsi"/>
                <w:kern w:val="0"/>
                <w:sz w:val="18"/>
                <w:szCs w:val="21"/>
              </w:rPr>
            </w:pPr>
          </w:p>
        </w:tc>
        <w:tc>
          <w:tcPr>
            <w:tcW w:w="660" w:type="dxa"/>
          </w:tcPr>
          <w:p w14:paraId="1DB8E88E" w14:textId="77777777" w:rsidR="00B466F7" w:rsidRPr="007C6D60" w:rsidRDefault="00B466F7" w:rsidP="00813166">
            <w:pPr>
              <w:rPr>
                <w:rFonts w:asciiTheme="majorHAnsi" w:eastAsiaTheme="majorEastAsia" w:hAnsiTheme="majorHAnsi" w:cstheme="majorHAnsi"/>
                <w:kern w:val="0"/>
                <w:sz w:val="18"/>
                <w:szCs w:val="21"/>
              </w:rPr>
            </w:pPr>
          </w:p>
        </w:tc>
        <w:tc>
          <w:tcPr>
            <w:tcW w:w="1895" w:type="dxa"/>
          </w:tcPr>
          <w:p w14:paraId="59BE5472" w14:textId="77777777" w:rsidR="00B466F7" w:rsidRPr="007C6D60" w:rsidRDefault="00B466F7" w:rsidP="002E2310">
            <w:pPr>
              <w:ind w:firstLineChars="21" w:firstLine="38"/>
              <w:rPr>
                <w:rFonts w:asciiTheme="majorHAnsi" w:eastAsiaTheme="majorEastAsia" w:hAnsiTheme="majorHAnsi" w:cstheme="majorHAnsi"/>
                <w:kern w:val="0"/>
                <w:sz w:val="18"/>
                <w:szCs w:val="21"/>
              </w:rPr>
            </w:pPr>
          </w:p>
        </w:tc>
        <w:tc>
          <w:tcPr>
            <w:tcW w:w="2028" w:type="dxa"/>
          </w:tcPr>
          <w:p w14:paraId="75BA707A" w14:textId="77777777" w:rsidR="00B466F7" w:rsidRPr="007C6D60" w:rsidRDefault="00B466F7" w:rsidP="00813166">
            <w:pPr>
              <w:rPr>
                <w:rFonts w:asciiTheme="majorHAnsi" w:eastAsiaTheme="majorEastAsia" w:hAnsiTheme="majorHAnsi" w:cstheme="majorHAnsi"/>
                <w:kern w:val="0"/>
                <w:sz w:val="18"/>
                <w:szCs w:val="21"/>
              </w:rPr>
            </w:pPr>
          </w:p>
        </w:tc>
        <w:tc>
          <w:tcPr>
            <w:tcW w:w="2126" w:type="dxa"/>
          </w:tcPr>
          <w:p w14:paraId="0C79FB13" w14:textId="77777777" w:rsidR="00B466F7" w:rsidRPr="007C6D60" w:rsidRDefault="00B466F7" w:rsidP="00813166">
            <w:pPr>
              <w:rPr>
                <w:rFonts w:asciiTheme="majorHAnsi" w:eastAsiaTheme="majorEastAsia" w:hAnsiTheme="majorHAnsi" w:cstheme="majorHAnsi"/>
                <w:kern w:val="0"/>
                <w:sz w:val="18"/>
                <w:szCs w:val="21"/>
              </w:rPr>
            </w:pPr>
          </w:p>
        </w:tc>
        <w:tc>
          <w:tcPr>
            <w:tcW w:w="2662" w:type="dxa"/>
          </w:tcPr>
          <w:p w14:paraId="3EA1BA08" w14:textId="77777777" w:rsidR="00B466F7" w:rsidRPr="007C6D60" w:rsidRDefault="00B466F7" w:rsidP="00813166">
            <w:pPr>
              <w:rPr>
                <w:rStyle w:val="ae"/>
              </w:rPr>
            </w:pPr>
          </w:p>
        </w:tc>
      </w:tr>
      <w:tr w:rsidR="00B466F7" w:rsidRPr="007C6D60" w14:paraId="5AE4FA1F" w14:textId="77777777" w:rsidTr="00A0786D">
        <w:trPr>
          <w:trHeight w:val="282"/>
        </w:trPr>
        <w:tc>
          <w:tcPr>
            <w:tcW w:w="422" w:type="dxa"/>
            <w:vMerge/>
          </w:tcPr>
          <w:p w14:paraId="71781A47" w14:textId="77777777" w:rsidR="00B466F7" w:rsidRPr="007C6D60" w:rsidRDefault="00B466F7" w:rsidP="00813166">
            <w:pPr>
              <w:rPr>
                <w:rFonts w:asciiTheme="majorHAnsi" w:eastAsiaTheme="majorEastAsia" w:hAnsiTheme="majorHAnsi" w:cstheme="majorHAnsi"/>
                <w:kern w:val="0"/>
                <w:sz w:val="18"/>
                <w:szCs w:val="21"/>
              </w:rPr>
            </w:pPr>
          </w:p>
        </w:tc>
        <w:tc>
          <w:tcPr>
            <w:tcW w:w="660" w:type="dxa"/>
          </w:tcPr>
          <w:p w14:paraId="2794F8A0" w14:textId="77777777" w:rsidR="00B466F7" w:rsidRPr="007C6D60" w:rsidRDefault="00B466F7" w:rsidP="00813166">
            <w:pPr>
              <w:rPr>
                <w:rFonts w:asciiTheme="majorHAnsi" w:eastAsiaTheme="majorEastAsia" w:hAnsiTheme="majorHAnsi" w:cstheme="majorHAnsi"/>
                <w:kern w:val="0"/>
                <w:sz w:val="18"/>
                <w:szCs w:val="21"/>
              </w:rPr>
            </w:pPr>
          </w:p>
        </w:tc>
        <w:tc>
          <w:tcPr>
            <w:tcW w:w="1895" w:type="dxa"/>
          </w:tcPr>
          <w:p w14:paraId="1912DC15" w14:textId="77777777" w:rsidR="00B466F7" w:rsidRPr="007C6D60" w:rsidRDefault="00B466F7" w:rsidP="002E2310">
            <w:pPr>
              <w:ind w:firstLineChars="21" w:firstLine="38"/>
              <w:rPr>
                <w:rFonts w:asciiTheme="majorHAnsi" w:eastAsiaTheme="majorEastAsia" w:hAnsiTheme="majorHAnsi" w:cstheme="majorHAnsi"/>
                <w:kern w:val="0"/>
                <w:sz w:val="18"/>
                <w:szCs w:val="21"/>
              </w:rPr>
            </w:pPr>
          </w:p>
        </w:tc>
        <w:tc>
          <w:tcPr>
            <w:tcW w:w="2028" w:type="dxa"/>
          </w:tcPr>
          <w:p w14:paraId="0391CFD3" w14:textId="77777777" w:rsidR="00B466F7" w:rsidRPr="007C6D60" w:rsidRDefault="00B466F7" w:rsidP="00813166">
            <w:pPr>
              <w:rPr>
                <w:rFonts w:asciiTheme="majorHAnsi" w:eastAsiaTheme="majorEastAsia" w:hAnsiTheme="majorHAnsi" w:cstheme="majorHAnsi"/>
                <w:kern w:val="0"/>
                <w:sz w:val="18"/>
                <w:szCs w:val="21"/>
              </w:rPr>
            </w:pPr>
          </w:p>
        </w:tc>
        <w:tc>
          <w:tcPr>
            <w:tcW w:w="2126" w:type="dxa"/>
          </w:tcPr>
          <w:p w14:paraId="0BDE7BFE" w14:textId="73BDEE08" w:rsidR="00B466F7" w:rsidRPr="007C6D60" w:rsidRDefault="00B466F7" w:rsidP="00813166">
            <w:pPr>
              <w:rPr>
                <w:rFonts w:asciiTheme="majorHAnsi" w:eastAsiaTheme="majorEastAsia" w:hAnsiTheme="majorHAnsi" w:cstheme="majorHAnsi"/>
                <w:kern w:val="0"/>
                <w:sz w:val="18"/>
                <w:szCs w:val="21"/>
              </w:rPr>
            </w:pPr>
          </w:p>
        </w:tc>
        <w:tc>
          <w:tcPr>
            <w:tcW w:w="2662" w:type="dxa"/>
          </w:tcPr>
          <w:p w14:paraId="7147646F" w14:textId="77777777" w:rsidR="00B466F7" w:rsidRPr="007C6D60" w:rsidRDefault="00B466F7" w:rsidP="00813166">
            <w:pPr>
              <w:rPr>
                <w:rStyle w:val="ae"/>
              </w:rPr>
            </w:pPr>
          </w:p>
        </w:tc>
      </w:tr>
    </w:tbl>
    <w:p w14:paraId="5A8F907A" w14:textId="77777777" w:rsidR="00885CE2" w:rsidRDefault="00885CE2" w:rsidP="000B036C">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p>
    <w:p w14:paraId="240D235F" w14:textId="77777777" w:rsidR="006D0655" w:rsidRDefault="006D0655" w:rsidP="000B036C">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p>
    <w:p w14:paraId="2712AFE8" w14:textId="349651E6" w:rsidR="006D0655" w:rsidRDefault="00E7716A" w:rsidP="000B036C">
      <w:pPr>
        <w:pStyle w:val="a3"/>
        <w:snapToGrid w:val="0"/>
        <w:spacing w:before="120"/>
        <w:ind w:leftChars="0" w:left="0"/>
        <w:jc w:val="left"/>
        <w:textAlignment w:val="center"/>
        <w:rPr>
          <w:rFonts w:asciiTheme="majorHAnsi" w:eastAsiaTheme="majorEastAsia" w:hAnsiTheme="majorHAnsi" w:cstheme="majorHAnsi"/>
          <w:kern w:val="0"/>
          <w:sz w:val="18"/>
        </w:rPr>
      </w:pPr>
      <w:r w:rsidRPr="007C6D60">
        <w:rPr>
          <w:rFonts w:asciiTheme="majorHAnsi" w:eastAsiaTheme="majorEastAsia" w:hAnsiTheme="majorHAnsi" w:cstheme="majorHAnsi" w:hint="eastAsia"/>
          <w:b/>
          <w:bCs/>
          <w:color w:val="000000" w:themeColor="text1"/>
          <w:sz w:val="28"/>
          <w:szCs w:val="28"/>
        </w:rPr>
        <w:t>■</w:t>
      </w:r>
      <w:r w:rsidR="000C06B7" w:rsidRPr="000B036C">
        <w:rPr>
          <w:rFonts w:asciiTheme="majorHAnsi" w:eastAsiaTheme="majorEastAsia" w:hAnsiTheme="majorHAnsi" w:cstheme="majorHAnsi" w:hint="eastAsia"/>
          <w:b/>
          <w:bCs/>
          <w:color w:val="000000" w:themeColor="text1"/>
          <w:sz w:val="28"/>
          <w:szCs w:val="28"/>
        </w:rPr>
        <w:t>医療機器</w:t>
      </w:r>
      <w:r w:rsidR="008D506C" w:rsidRPr="000B036C">
        <w:rPr>
          <w:rFonts w:asciiTheme="majorHAnsi" w:eastAsiaTheme="majorEastAsia" w:hAnsiTheme="majorHAnsi" w:cstheme="majorHAnsi" w:hint="eastAsia"/>
          <w:b/>
          <w:bCs/>
          <w:color w:val="000000" w:themeColor="text1"/>
          <w:sz w:val="28"/>
          <w:szCs w:val="28"/>
        </w:rPr>
        <w:t>販売業者</w:t>
      </w:r>
      <w:r w:rsidR="00530569" w:rsidRPr="007C6D60">
        <w:rPr>
          <w:rFonts w:asciiTheme="majorHAnsi" w:eastAsiaTheme="majorEastAsia" w:hAnsiTheme="majorHAnsi" w:cstheme="majorHAnsi" w:hint="eastAsia"/>
          <w:b/>
          <w:bCs/>
          <w:color w:val="000000" w:themeColor="text1"/>
          <w:sz w:val="28"/>
          <w:szCs w:val="28"/>
        </w:rPr>
        <w:t xml:space="preserve">　</w:t>
      </w:r>
      <w:r w:rsidR="008101F1" w:rsidRPr="00410B1A">
        <w:rPr>
          <w:rFonts w:asciiTheme="majorHAnsi" w:eastAsiaTheme="majorEastAsia" w:hAnsiTheme="majorHAnsi" w:cstheme="majorHAnsi" w:hint="eastAsia"/>
          <w:spacing w:val="13"/>
          <w:kern w:val="0"/>
          <w:sz w:val="18"/>
          <w:fitText w:val="2340" w:id="-2065390336"/>
        </w:rPr>
        <w:t>機器</w:t>
      </w:r>
      <w:r w:rsidR="00530569" w:rsidRPr="00410B1A">
        <w:rPr>
          <w:rFonts w:asciiTheme="majorHAnsi" w:eastAsiaTheme="majorEastAsia" w:hAnsiTheme="majorHAnsi" w:cstheme="majorHAnsi" w:hint="eastAsia"/>
          <w:spacing w:val="13"/>
          <w:kern w:val="0"/>
          <w:sz w:val="18"/>
          <w:fitText w:val="2340" w:id="-2065390336"/>
        </w:rPr>
        <w:t>に</w:t>
      </w:r>
      <w:r w:rsidR="008101F1" w:rsidRPr="00410B1A">
        <w:rPr>
          <w:rFonts w:asciiTheme="majorHAnsi" w:eastAsiaTheme="majorEastAsia" w:hAnsiTheme="majorHAnsi" w:cstheme="majorHAnsi" w:hint="eastAsia"/>
          <w:spacing w:val="13"/>
          <w:kern w:val="0"/>
          <w:sz w:val="18"/>
          <w:fitText w:val="2340" w:id="-2065390336"/>
        </w:rPr>
        <w:t>異常</w:t>
      </w:r>
      <w:r w:rsidR="00530569" w:rsidRPr="00410B1A">
        <w:rPr>
          <w:rFonts w:asciiTheme="majorHAnsi" w:eastAsiaTheme="majorEastAsia" w:hAnsiTheme="majorHAnsi" w:cstheme="majorHAnsi" w:hint="eastAsia"/>
          <w:spacing w:val="13"/>
          <w:kern w:val="0"/>
          <w:sz w:val="18"/>
          <w:fitText w:val="2340" w:id="-2065390336"/>
        </w:rPr>
        <w:t>がある時など連</w:t>
      </w:r>
      <w:r w:rsidR="00530569" w:rsidRPr="00410B1A">
        <w:rPr>
          <w:rFonts w:asciiTheme="majorHAnsi" w:eastAsiaTheme="majorEastAsia" w:hAnsiTheme="majorHAnsi" w:cstheme="majorHAnsi" w:hint="eastAsia"/>
          <w:spacing w:val="3"/>
          <w:kern w:val="0"/>
          <w:sz w:val="18"/>
          <w:fitText w:val="2340" w:id="-2065390336"/>
        </w:rPr>
        <w:t>絡</w:t>
      </w:r>
    </w:p>
    <w:p w14:paraId="13DA38EA" w14:textId="0DA8531B" w:rsidR="00C55A1D" w:rsidRDefault="00C55A1D" w:rsidP="000B036C">
      <w:pPr>
        <w:pStyle w:val="a3"/>
        <w:snapToGrid w:val="0"/>
        <w:spacing w:before="120"/>
        <w:ind w:leftChars="0" w:left="0"/>
        <w:jc w:val="left"/>
        <w:textAlignment w:val="center"/>
        <w:rPr>
          <w:rFonts w:asciiTheme="majorHAnsi" w:eastAsiaTheme="majorEastAsia" w:hAnsiTheme="majorHAnsi" w:cstheme="majorHAnsi"/>
          <w:kern w:val="0"/>
          <w:sz w:val="18"/>
        </w:rPr>
      </w:pPr>
    </w:p>
    <w:p w14:paraId="0D88E6D0" w14:textId="580B6F49" w:rsidR="00D25346" w:rsidRDefault="00D25346" w:rsidP="000B036C">
      <w:pPr>
        <w:pStyle w:val="a3"/>
        <w:snapToGrid w:val="0"/>
        <w:spacing w:before="120"/>
        <w:ind w:leftChars="0" w:left="0"/>
        <w:jc w:val="left"/>
        <w:textAlignment w:val="center"/>
        <w:rPr>
          <w:rFonts w:asciiTheme="majorHAnsi" w:eastAsiaTheme="majorEastAsia" w:hAnsiTheme="majorHAnsi" w:cstheme="majorHAnsi"/>
          <w:kern w:val="0"/>
          <w:sz w:val="18"/>
        </w:rPr>
      </w:pPr>
    </w:p>
    <w:p w14:paraId="49B9266D" w14:textId="77777777" w:rsidR="00D25346" w:rsidRDefault="00D25346" w:rsidP="000B036C">
      <w:pPr>
        <w:pStyle w:val="a3"/>
        <w:snapToGrid w:val="0"/>
        <w:spacing w:before="120"/>
        <w:ind w:leftChars="0" w:left="0"/>
        <w:jc w:val="left"/>
        <w:textAlignment w:val="center"/>
        <w:rPr>
          <w:rFonts w:asciiTheme="majorHAnsi" w:eastAsiaTheme="majorEastAsia" w:hAnsiTheme="majorHAnsi" w:cstheme="majorHAnsi"/>
          <w:kern w:val="0"/>
          <w:sz w:val="18"/>
        </w:rPr>
      </w:pPr>
    </w:p>
    <w:tbl>
      <w:tblPr>
        <w:tblpPr w:leftFromText="142" w:rightFromText="142" w:vertAnchor="text" w:horzAnchor="margin" w:tblpY="-3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813"/>
        <w:gridCol w:w="1713"/>
        <w:gridCol w:w="1984"/>
        <w:gridCol w:w="2268"/>
      </w:tblGrid>
      <w:tr w:rsidR="00C55A1D" w:rsidRPr="007C6D60" w14:paraId="7C1E5591" w14:textId="77777777" w:rsidTr="00C55A1D">
        <w:trPr>
          <w:trHeight w:val="397"/>
        </w:trPr>
        <w:tc>
          <w:tcPr>
            <w:tcW w:w="3813" w:type="dxa"/>
            <w:shd w:val="clear" w:color="auto" w:fill="auto"/>
          </w:tcPr>
          <w:p w14:paraId="23AA6BE0" w14:textId="77777777" w:rsidR="00C55A1D" w:rsidRPr="007C6D60" w:rsidRDefault="00C55A1D" w:rsidP="00C55A1D">
            <w:pPr>
              <w:jc w:val="center"/>
              <w:rPr>
                <w:rFonts w:asciiTheme="majorHAnsi" w:eastAsiaTheme="majorEastAsia" w:hAnsiTheme="majorHAnsi" w:cstheme="majorHAnsi"/>
                <w:kern w:val="0"/>
                <w:sz w:val="20"/>
                <w:szCs w:val="20"/>
              </w:rPr>
            </w:pPr>
            <w:r w:rsidRPr="007C6D60">
              <w:rPr>
                <w:rFonts w:asciiTheme="majorHAnsi" w:eastAsiaTheme="majorEastAsia" w:hAnsiTheme="majorHAnsi" w:cstheme="majorHAnsi" w:hint="eastAsia"/>
                <w:kern w:val="0"/>
                <w:sz w:val="20"/>
                <w:szCs w:val="20"/>
              </w:rPr>
              <w:t xml:space="preserve">区　</w:t>
            </w:r>
            <w:r>
              <w:rPr>
                <w:rFonts w:asciiTheme="majorHAnsi" w:eastAsiaTheme="majorEastAsia" w:hAnsiTheme="majorHAnsi" w:cstheme="majorHAnsi" w:hint="eastAsia"/>
                <w:kern w:val="0"/>
                <w:sz w:val="20"/>
                <w:szCs w:val="20"/>
              </w:rPr>
              <w:t xml:space="preserve">　</w:t>
            </w:r>
            <w:r w:rsidRPr="007C6D60">
              <w:rPr>
                <w:rFonts w:asciiTheme="majorHAnsi" w:eastAsiaTheme="majorEastAsia" w:hAnsiTheme="majorHAnsi" w:cstheme="majorHAnsi" w:hint="eastAsia"/>
                <w:kern w:val="0"/>
                <w:sz w:val="20"/>
                <w:szCs w:val="20"/>
              </w:rPr>
              <w:t>分</w:t>
            </w:r>
          </w:p>
        </w:tc>
        <w:tc>
          <w:tcPr>
            <w:tcW w:w="1713" w:type="dxa"/>
            <w:shd w:val="clear" w:color="auto" w:fill="auto"/>
          </w:tcPr>
          <w:p w14:paraId="5BF92C3E" w14:textId="77777777" w:rsidR="00C55A1D" w:rsidRPr="007C6D60" w:rsidRDefault="00C55A1D" w:rsidP="00C55A1D">
            <w:pPr>
              <w:jc w:val="center"/>
              <w:rPr>
                <w:rFonts w:asciiTheme="majorHAnsi" w:eastAsiaTheme="majorEastAsia" w:hAnsiTheme="majorHAnsi" w:cstheme="majorHAnsi"/>
                <w:kern w:val="0"/>
                <w:sz w:val="20"/>
                <w:szCs w:val="20"/>
              </w:rPr>
            </w:pPr>
            <w:r w:rsidRPr="00410B1A">
              <w:rPr>
                <w:rFonts w:asciiTheme="majorHAnsi" w:eastAsiaTheme="majorEastAsia" w:hAnsiTheme="majorHAnsi" w:cstheme="majorHAnsi" w:hint="eastAsia"/>
                <w:spacing w:val="50"/>
                <w:kern w:val="0"/>
                <w:sz w:val="20"/>
                <w:szCs w:val="20"/>
                <w:fitText w:val="800" w:id="-1043585781"/>
              </w:rPr>
              <w:t>担当</w:t>
            </w:r>
            <w:r w:rsidRPr="00410B1A">
              <w:rPr>
                <w:rFonts w:asciiTheme="majorHAnsi" w:eastAsiaTheme="majorEastAsia" w:hAnsiTheme="majorHAnsi" w:cstheme="majorHAnsi" w:hint="eastAsia"/>
                <w:kern w:val="0"/>
                <w:sz w:val="20"/>
                <w:szCs w:val="20"/>
                <w:fitText w:val="800" w:id="-1043585781"/>
              </w:rPr>
              <w:t>者</w:t>
            </w:r>
          </w:p>
        </w:tc>
        <w:tc>
          <w:tcPr>
            <w:tcW w:w="1984" w:type="dxa"/>
            <w:shd w:val="clear" w:color="auto" w:fill="auto"/>
          </w:tcPr>
          <w:p w14:paraId="01232563" w14:textId="77777777" w:rsidR="00C55A1D" w:rsidRPr="007C6D60" w:rsidRDefault="00C55A1D" w:rsidP="00C55A1D">
            <w:pPr>
              <w:jc w:val="center"/>
              <w:rPr>
                <w:rFonts w:asciiTheme="majorHAnsi" w:eastAsiaTheme="majorEastAsia" w:hAnsiTheme="majorHAnsi" w:cstheme="majorHAnsi"/>
                <w:kern w:val="0"/>
                <w:sz w:val="20"/>
                <w:szCs w:val="20"/>
              </w:rPr>
            </w:pPr>
            <w:r w:rsidRPr="007C6D60">
              <w:rPr>
                <w:rFonts w:asciiTheme="majorHAnsi" w:eastAsiaTheme="majorEastAsia" w:hAnsiTheme="majorHAnsi" w:cstheme="majorHAnsi" w:hint="eastAsia"/>
                <w:kern w:val="0"/>
                <w:sz w:val="20"/>
                <w:szCs w:val="20"/>
              </w:rPr>
              <w:t xml:space="preserve">所　</w:t>
            </w:r>
            <w:r>
              <w:rPr>
                <w:rFonts w:asciiTheme="majorHAnsi" w:eastAsiaTheme="majorEastAsia" w:hAnsiTheme="majorHAnsi" w:cstheme="majorHAnsi" w:hint="eastAsia"/>
                <w:kern w:val="0"/>
                <w:sz w:val="20"/>
                <w:szCs w:val="20"/>
              </w:rPr>
              <w:t xml:space="preserve">　</w:t>
            </w:r>
            <w:r w:rsidRPr="007C6D60">
              <w:rPr>
                <w:rFonts w:asciiTheme="majorHAnsi" w:eastAsiaTheme="majorEastAsia" w:hAnsiTheme="majorHAnsi" w:cstheme="majorHAnsi" w:hint="eastAsia"/>
                <w:kern w:val="0"/>
                <w:sz w:val="20"/>
                <w:szCs w:val="20"/>
              </w:rPr>
              <w:t>属</w:t>
            </w:r>
          </w:p>
        </w:tc>
        <w:tc>
          <w:tcPr>
            <w:tcW w:w="2268" w:type="dxa"/>
            <w:shd w:val="clear" w:color="auto" w:fill="auto"/>
          </w:tcPr>
          <w:p w14:paraId="3C5DF8CB" w14:textId="77777777" w:rsidR="00C55A1D" w:rsidRPr="007C6D60" w:rsidRDefault="00C55A1D" w:rsidP="00C55A1D">
            <w:pPr>
              <w:jc w:val="center"/>
              <w:rPr>
                <w:rFonts w:asciiTheme="majorHAnsi" w:eastAsiaTheme="majorEastAsia" w:hAnsiTheme="majorHAnsi" w:cstheme="majorHAnsi"/>
                <w:kern w:val="0"/>
                <w:sz w:val="20"/>
                <w:szCs w:val="20"/>
              </w:rPr>
            </w:pPr>
            <w:r w:rsidRPr="00B02F63">
              <w:rPr>
                <w:rFonts w:asciiTheme="majorHAnsi" w:eastAsiaTheme="majorEastAsia" w:hAnsiTheme="majorHAnsi" w:cstheme="majorHAnsi" w:hint="eastAsia"/>
                <w:spacing w:val="16"/>
                <w:kern w:val="0"/>
                <w:sz w:val="20"/>
                <w:szCs w:val="20"/>
                <w:fitText w:val="900" w:id="-1043585780"/>
              </w:rPr>
              <w:t>電話番</w:t>
            </w:r>
            <w:r w:rsidRPr="00B02F63">
              <w:rPr>
                <w:rFonts w:asciiTheme="majorHAnsi" w:eastAsiaTheme="majorEastAsia" w:hAnsiTheme="majorHAnsi" w:cstheme="majorHAnsi" w:hint="eastAsia"/>
                <w:spacing w:val="2"/>
                <w:kern w:val="0"/>
                <w:sz w:val="20"/>
                <w:szCs w:val="20"/>
                <w:fitText w:val="900" w:id="-1043585780"/>
              </w:rPr>
              <w:t>号</w:t>
            </w:r>
            <w:r>
              <w:rPr>
                <w:rFonts w:asciiTheme="majorHAnsi" w:eastAsiaTheme="majorEastAsia" w:hAnsiTheme="majorHAnsi" w:cstheme="majorHAnsi" w:hint="eastAsia"/>
                <w:kern w:val="0"/>
                <w:sz w:val="20"/>
                <w:szCs w:val="20"/>
              </w:rPr>
              <w:t>・メールなど</w:t>
            </w:r>
          </w:p>
        </w:tc>
      </w:tr>
      <w:tr w:rsidR="00C55A1D" w:rsidRPr="007C6D60" w14:paraId="77898156" w14:textId="77777777" w:rsidTr="00C55A1D">
        <w:trPr>
          <w:trHeight w:val="397"/>
        </w:trPr>
        <w:tc>
          <w:tcPr>
            <w:tcW w:w="3813" w:type="dxa"/>
          </w:tcPr>
          <w:p w14:paraId="32C58E78" w14:textId="77777777" w:rsidR="00C55A1D" w:rsidRPr="007C6D60" w:rsidRDefault="00C55A1D" w:rsidP="00C55A1D">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 xml:space="preserve">人工呼吸器（機種：　　　　　　　　　　　　　</w:t>
            </w:r>
            <w:r w:rsidRPr="007C6D60">
              <w:rPr>
                <w:rFonts w:asciiTheme="majorHAnsi" w:eastAsiaTheme="majorEastAsia" w:hAnsiTheme="majorHAnsi" w:cstheme="majorHAnsi"/>
                <w:kern w:val="0"/>
                <w:sz w:val="18"/>
                <w:szCs w:val="21"/>
              </w:rPr>
              <w:t xml:space="preserve">  </w:t>
            </w:r>
            <w:r w:rsidRPr="007C6D60">
              <w:rPr>
                <w:rFonts w:asciiTheme="majorHAnsi" w:eastAsiaTheme="majorEastAsia" w:hAnsiTheme="majorHAnsi" w:cstheme="majorHAnsi" w:hint="eastAsia"/>
                <w:kern w:val="0"/>
                <w:sz w:val="18"/>
                <w:szCs w:val="21"/>
              </w:rPr>
              <w:t>）</w:t>
            </w:r>
          </w:p>
        </w:tc>
        <w:tc>
          <w:tcPr>
            <w:tcW w:w="1713" w:type="dxa"/>
          </w:tcPr>
          <w:p w14:paraId="5FF74F8F" w14:textId="77777777" w:rsidR="00C55A1D" w:rsidRPr="007C6D60" w:rsidRDefault="00C55A1D" w:rsidP="00C55A1D">
            <w:pPr>
              <w:rPr>
                <w:rFonts w:asciiTheme="majorHAnsi" w:eastAsiaTheme="majorEastAsia" w:hAnsiTheme="majorHAnsi" w:cstheme="majorHAnsi"/>
                <w:kern w:val="0"/>
                <w:sz w:val="18"/>
                <w:szCs w:val="21"/>
              </w:rPr>
            </w:pPr>
          </w:p>
        </w:tc>
        <w:tc>
          <w:tcPr>
            <w:tcW w:w="1984" w:type="dxa"/>
          </w:tcPr>
          <w:p w14:paraId="2DB4031B" w14:textId="77777777" w:rsidR="00C55A1D" w:rsidRPr="007C6D60" w:rsidRDefault="00C55A1D" w:rsidP="00C55A1D">
            <w:pPr>
              <w:rPr>
                <w:rFonts w:asciiTheme="majorHAnsi" w:eastAsiaTheme="majorEastAsia" w:hAnsiTheme="majorHAnsi" w:cstheme="majorHAnsi"/>
                <w:kern w:val="0"/>
                <w:sz w:val="18"/>
                <w:szCs w:val="21"/>
              </w:rPr>
            </w:pPr>
          </w:p>
        </w:tc>
        <w:tc>
          <w:tcPr>
            <w:tcW w:w="2268" w:type="dxa"/>
          </w:tcPr>
          <w:p w14:paraId="6DE7FAB2" w14:textId="77777777" w:rsidR="00C55A1D" w:rsidRPr="007C6D60" w:rsidRDefault="00C55A1D" w:rsidP="00C55A1D">
            <w:pPr>
              <w:rPr>
                <w:rFonts w:asciiTheme="majorHAnsi" w:eastAsiaTheme="majorEastAsia" w:hAnsiTheme="majorHAnsi" w:cstheme="majorHAnsi"/>
                <w:kern w:val="0"/>
                <w:sz w:val="18"/>
                <w:szCs w:val="21"/>
              </w:rPr>
            </w:pPr>
          </w:p>
        </w:tc>
      </w:tr>
      <w:tr w:rsidR="00C55A1D" w:rsidRPr="007C6D60" w14:paraId="6076CAAF" w14:textId="77777777" w:rsidTr="00C55A1D">
        <w:trPr>
          <w:trHeight w:val="397"/>
        </w:trPr>
        <w:tc>
          <w:tcPr>
            <w:tcW w:w="3813" w:type="dxa"/>
          </w:tcPr>
          <w:p w14:paraId="7133B80D" w14:textId="77777777" w:rsidR="00C55A1D" w:rsidRPr="007C6D60" w:rsidRDefault="00C55A1D" w:rsidP="00C55A1D">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酸素濃縮</w:t>
            </w:r>
            <w:r w:rsidRPr="000B036C">
              <w:rPr>
                <w:rFonts w:asciiTheme="majorHAnsi" w:eastAsiaTheme="majorEastAsia" w:hAnsiTheme="majorHAnsi" w:cstheme="majorHAnsi" w:hint="eastAsia"/>
                <w:kern w:val="0"/>
                <w:sz w:val="18"/>
                <w:szCs w:val="21"/>
              </w:rPr>
              <w:t>装置</w:t>
            </w:r>
            <w:r w:rsidRPr="007C6D60">
              <w:rPr>
                <w:rFonts w:asciiTheme="majorHAnsi" w:eastAsiaTheme="majorEastAsia" w:hAnsiTheme="majorHAnsi" w:cstheme="majorHAnsi" w:hint="eastAsia"/>
                <w:kern w:val="0"/>
                <w:sz w:val="18"/>
                <w:szCs w:val="21"/>
              </w:rPr>
              <w:t xml:space="preserve">（機種：　　　　　　　　　</w:t>
            </w:r>
            <w:r w:rsidRPr="007C6D60">
              <w:rPr>
                <w:rFonts w:asciiTheme="majorHAnsi" w:eastAsiaTheme="majorEastAsia" w:hAnsiTheme="majorHAnsi" w:cstheme="majorHAnsi"/>
                <w:kern w:val="0"/>
                <w:sz w:val="18"/>
                <w:szCs w:val="21"/>
              </w:rPr>
              <w:t xml:space="preserve">  </w:t>
            </w:r>
            <w:r w:rsidRPr="007C6D60">
              <w:rPr>
                <w:rFonts w:asciiTheme="majorHAnsi" w:eastAsiaTheme="majorEastAsia" w:hAnsiTheme="majorHAnsi" w:cstheme="majorHAnsi" w:hint="eastAsia"/>
                <w:kern w:val="0"/>
                <w:sz w:val="18"/>
                <w:szCs w:val="21"/>
              </w:rPr>
              <w:t xml:space="preserve">　　　）</w:t>
            </w:r>
          </w:p>
        </w:tc>
        <w:tc>
          <w:tcPr>
            <w:tcW w:w="1713" w:type="dxa"/>
          </w:tcPr>
          <w:p w14:paraId="6828B5A5" w14:textId="77777777" w:rsidR="00C55A1D" w:rsidRPr="007C6D60" w:rsidRDefault="00C55A1D" w:rsidP="00C55A1D">
            <w:pPr>
              <w:rPr>
                <w:rFonts w:asciiTheme="majorHAnsi" w:eastAsiaTheme="majorEastAsia" w:hAnsiTheme="majorHAnsi" w:cstheme="majorHAnsi"/>
                <w:kern w:val="0"/>
                <w:sz w:val="18"/>
                <w:szCs w:val="21"/>
              </w:rPr>
            </w:pPr>
          </w:p>
        </w:tc>
        <w:tc>
          <w:tcPr>
            <w:tcW w:w="1984" w:type="dxa"/>
          </w:tcPr>
          <w:p w14:paraId="7CCD5C92" w14:textId="77777777" w:rsidR="00C55A1D" w:rsidRPr="007C6D60" w:rsidRDefault="00C55A1D" w:rsidP="00C55A1D">
            <w:pPr>
              <w:rPr>
                <w:rFonts w:asciiTheme="majorHAnsi" w:eastAsiaTheme="majorEastAsia" w:hAnsiTheme="majorHAnsi" w:cstheme="majorHAnsi"/>
                <w:kern w:val="0"/>
                <w:sz w:val="18"/>
                <w:szCs w:val="21"/>
              </w:rPr>
            </w:pPr>
          </w:p>
        </w:tc>
        <w:tc>
          <w:tcPr>
            <w:tcW w:w="2268" w:type="dxa"/>
          </w:tcPr>
          <w:p w14:paraId="6D6540E0" w14:textId="77777777" w:rsidR="00C55A1D" w:rsidRPr="007C6D60" w:rsidRDefault="00C55A1D" w:rsidP="00C55A1D">
            <w:pPr>
              <w:rPr>
                <w:rFonts w:asciiTheme="majorHAnsi" w:eastAsiaTheme="majorEastAsia" w:hAnsiTheme="majorHAnsi" w:cstheme="majorHAnsi"/>
                <w:kern w:val="0"/>
                <w:sz w:val="18"/>
                <w:szCs w:val="21"/>
              </w:rPr>
            </w:pPr>
          </w:p>
        </w:tc>
      </w:tr>
      <w:tr w:rsidR="00C55A1D" w:rsidRPr="00531129" w14:paraId="75C056F0" w14:textId="77777777" w:rsidTr="00C55A1D">
        <w:trPr>
          <w:trHeight w:val="397"/>
        </w:trPr>
        <w:tc>
          <w:tcPr>
            <w:tcW w:w="3813" w:type="dxa"/>
          </w:tcPr>
          <w:p w14:paraId="484A7869" w14:textId="77777777" w:rsidR="00C55A1D" w:rsidRPr="006511BC" w:rsidRDefault="00C55A1D" w:rsidP="00C55A1D">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 xml:space="preserve">吸引器（機種：　　　　　　　　　　　　　</w:t>
            </w:r>
            <w:r w:rsidRPr="007C6D60">
              <w:rPr>
                <w:rFonts w:asciiTheme="majorHAnsi" w:eastAsiaTheme="majorEastAsia" w:hAnsiTheme="majorHAnsi" w:cstheme="majorHAnsi"/>
                <w:kern w:val="0"/>
                <w:sz w:val="18"/>
                <w:szCs w:val="21"/>
              </w:rPr>
              <w:t xml:space="preserve">  </w:t>
            </w:r>
            <w:r w:rsidRPr="007C6D60">
              <w:rPr>
                <w:rFonts w:asciiTheme="majorHAnsi" w:eastAsiaTheme="majorEastAsia" w:hAnsiTheme="majorHAnsi" w:cstheme="majorHAnsi" w:hint="eastAsia"/>
                <w:kern w:val="0"/>
                <w:sz w:val="18"/>
                <w:szCs w:val="21"/>
              </w:rPr>
              <w:t xml:space="preserve">　　　）</w:t>
            </w:r>
          </w:p>
        </w:tc>
        <w:tc>
          <w:tcPr>
            <w:tcW w:w="1713" w:type="dxa"/>
          </w:tcPr>
          <w:p w14:paraId="6BFA3001" w14:textId="77777777" w:rsidR="00C55A1D" w:rsidRPr="006511BC" w:rsidRDefault="00C55A1D" w:rsidP="00C55A1D">
            <w:pPr>
              <w:rPr>
                <w:rFonts w:asciiTheme="majorHAnsi" w:eastAsiaTheme="majorEastAsia" w:hAnsiTheme="majorHAnsi" w:cstheme="majorHAnsi"/>
                <w:kern w:val="0"/>
                <w:sz w:val="18"/>
                <w:szCs w:val="21"/>
              </w:rPr>
            </w:pPr>
          </w:p>
        </w:tc>
        <w:tc>
          <w:tcPr>
            <w:tcW w:w="1984" w:type="dxa"/>
          </w:tcPr>
          <w:p w14:paraId="78108AB9" w14:textId="77777777" w:rsidR="00C55A1D" w:rsidRPr="006511BC" w:rsidRDefault="00C55A1D" w:rsidP="00C55A1D">
            <w:pPr>
              <w:rPr>
                <w:rFonts w:asciiTheme="majorHAnsi" w:eastAsiaTheme="majorEastAsia" w:hAnsiTheme="majorHAnsi" w:cstheme="majorHAnsi"/>
                <w:kern w:val="0"/>
                <w:sz w:val="18"/>
                <w:szCs w:val="21"/>
              </w:rPr>
            </w:pPr>
          </w:p>
        </w:tc>
        <w:tc>
          <w:tcPr>
            <w:tcW w:w="2268" w:type="dxa"/>
          </w:tcPr>
          <w:p w14:paraId="2DA6DEDC" w14:textId="77777777" w:rsidR="00C55A1D" w:rsidRPr="006511BC" w:rsidRDefault="00C55A1D" w:rsidP="00C55A1D">
            <w:pPr>
              <w:rPr>
                <w:rFonts w:asciiTheme="majorHAnsi" w:eastAsiaTheme="majorEastAsia" w:hAnsiTheme="majorHAnsi" w:cstheme="majorHAnsi"/>
                <w:kern w:val="0"/>
                <w:sz w:val="18"/>
                <w:szCs w:val="21"/>
              </w:rPr>
            </w:pPr>
          </w:p>
        </w:tc>
      </w:tr>
      <w:tr w:rsidR="00C55A1D" w:rsidRPr="00531129" w14:paraId="3157F967" w14:textId="77777777" w:rsidTr="00C55A1D">
        <w:trPr>
          <w:trHeight w:val="397"/>
        </w:trPr>
        <w:tc>
          <w:tcPr>
            <w:tcW w:w="3813" w:type="dxa"/>
          </w:tcPr>
          <w:p w14:paraId="6ED43E27" w14:textId="77777777" w:rsidR="00C55A1D" w:rsidRPr="006511BC" w:rsidRDefault="00C55A1D" w:rsidP="00C55A1D">
            <w:pPr>
              <w:rPr>
                <w:rFonts w:asciiTheme="majorHAnsi" w:eastAsiaTheme="majorEastAsia" w:hAnsiTheme="majorHAnsi" w:cstheme="majorHAnsi"/>
                <w:kern w:val="0"/>
                <w:sz w:val="18"/>
                <w:szCs w:val="21"/>
              </w:rPr>
            </w:pPr>
          </w:p>
        </w:tc>
        <w:tc>
          <w:tcPr>
            <w:tcW w:w="1713" w:type="dxa"/>
          </w:tcPr>
          <w:p w14:paraId="5F615FDE" w14:textId="77777777" w:rsidR="00C55A1D" w:rsidRPr="006511BC" w:rsidRDefault="00C55A1D" w:rsidP="00C55A1D">
            <w:pPr>
              <w:rPr>
                <w:rFonts w:asciiTheme="majorHAnsi" w:eastAsiaTheme="majorEastAsia" w:hAnsiTheme="majorHAnsi" w:cstheme="majorHAnsi"/>
                <w:kern w:val="0"/>
                <w:sz w:val="18"/>
                <w:szCs w:val="21"/>
              </w:rPr>
            </w:pPr>
          </w:p>
        </w:tc>
        <w:tc>
          <w:tcPr>
            <w:tcW w:w="1984" w:type="dxa"/>
          </w:tcPr>
          <w:p w14:paraId="35A7B1AC" w14:textId="77777777" w:rsidR="00C55A1D" w:rsidRPr="00D4077B" w:rsidRDefault="00C55A1D" w:rsidP="00C55A1D">
            <w:pPr>
              <w:rPr>
                <w:rFonts w:asciiTheme="majorHAnsi" w:eastAsiaTheme="majorEastAsia" w:hAnsiTheme="majorHAnsi" w:cstheme="majorHAnsi"/>
                <w:kern w:val="0"/>
                <w:sz w:val="18"/>
                <w:szCs w:val="21"/>
              </w:rPr>
            </w:pPr>
          </w:p>
        </w:tc>
        <w:tc>
          <w:tcPr>
            <w:tcW w:w="2268" w:type="dxa"/>
          </w:tcPr>
          <w:p w14:paraId="7D57EE25" w14:textId="77777777" w:rsidR="00C55A1D" w:rsidRPr="006511BC" w:rsidRDefault="00C55A1D" w:rsidP="00C55A1D">
            <w:pPr>
              <w:rPr>
                <w:rFonts w:asciiTheme="majorHAnsi" w:eastAsiaTheme="majorEastAsia" w:hAnsiTheme="majorHAnsi" w:cstheme="majorHAnsi"/>
                <w:kern w:val="0"/>
                <w:sz w:val="18"/>
                <w:szCs w:val="21"/>
              </w:rPr>
            </w:pPr>
          </w:p>
        </w:tc>
      </w:tr>
    </w:tbl>
    <w:p w14:paraId="091A2A7A" w14:textId="77777777" w:rsidR="00222736" w:rsidRDefault="00222736" w:rsidP="00916727">
      <w:pPr>
        <w:widowControl/>
        <w:jc w:val="left"/>
        <w:rPr>
          <w:rFonts w:asciiTheme="majorEastAsia" w:eastAsiaTheme="majorEastAsia" w:hAnsiTheme="majorEastAsia" w:cstheme="majorHAnsi"/>
          <w:b/>
          <w:bCs/>
          <w:sz w:val="28"/>
          <w:szCs w:val="28"/>
        </w:rPr>
        <w:sectPr w:rsidR="00222736" w:rsidSect="00AE70CD">
          <w:headerReference w:type="default" r:id="rId19"/>
          <w:pgSz w:w="11906" w:h="16838" w:code="9"/>
          <w:pgMar w:top="1021" w:right="964" w:bottom="1191" w:left="1021" w:header="510" w:footer="510" w:gutter="454"/>
          <w:pgNumType w:fmt="numberInDash"/>
          <w:cols w:space="425"/>
          <w:docGrid w:type="linesAndChars" w:linePitch="360"/>
        </w:sectPr>
      </w:pPr>
    </w:p>
    <w:p w14:paraId="42BA70FC" w14:textId="494221DE" w:rsidR="00916727" w:rsidRDefault="00916727" w:rsidP="00916727">
      <w:pPr>
        <w:widowControl/>
        <w:jc w:val="left"/>
        <w:rPr>
          <w:rFonts w:asciiTheme="majorEastAsia" w:eastAsiaTheme="majorEastAsia" w:hAnsiTheme="majorEastAsia" w:cstheme="majorHAnsi"/>
          <w:b/>
          <w:bCs/>
          <w:sz w:val="28"/>
          <w:szCs w:val="2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61DEB49F" wp14:editId="0743216B">
                <wp:extent cx="6012180" cy="310239"/>
                <wp:effectExtent l="0" t="0" r="26670" b="13970"/>
                <wp:docPr id="60" name="正方形/長方形 60"/>
                <wp:cNvGraphicFramePr/>
                <a:graphic xmlns:a="http://schemas.openxmlformats.org/drawingml/2006/main">
                  <a:graphicData uri="http://schemas.microsoft.com/office/word/2010/wordprocessingShape">
                    <wps:wsp>
                      <wps:cNvSpPr/>
                      <wps:spPr>
                        <a:xfrm>
                          <a:off x="0" y="0"/>
                          <a:ext cx="6012180" cy="310239"/>
                        </a:xfrm>
                        <a:prstGeom prst="rect">
                          <a:avLst/>
                        </a:prstGeom>
                        <a:noFill/>
                        <a:ln w="25400" cap="flat" cmpd="sng" algn="ctr">
                          <a:solidFill>
                            <a:sysClr val="windowText" lastClr="000000"/>
                          </a:solidFill>
                          <a:prstDash val="solid"/>
                        </a:ln>
                        <a:effectLst/>
                      </wps:spPr>
                      <wps:txbx>
                        <w:txbxContent>
                          <w:p w14:paraId="0D3668B6"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安否確認の方法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1DEB49F" id="正方形/長方形 60" o:spid="_x0000_s1049" style="width:473.4pt;height: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" filled="f" strokecolor="windowText" strokeweight="2pt">
                <v:textbox inset="0,0,0,0">
                  <w:txbxContent>
                    <w:p w14:paraId="0D3668B6"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安否確認の方法</w:t>
                      </w:r>
                    </w:p>
                  </w:txbxContent>
                </v:textbox>
                <w10:anchorlock/>
              </v:rect>
            </w:pict>
          </mc:Fallback>
        </mc:AlternateContent>
      </w:r>
    </w:p>
    <w:p w14:paraId="058D4AFE"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方法　災害伝言ダイヤル</w:t>
      </w:r>
    </w:p>
    <w:p w14:paraId="30871CF7" w14:textId="7AC857E2" w:rsidR="00305ADB" w:rsidRDefault="00305AD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「171」をダイヤルし、利用ガイダンスに従って、伝言の録音・再生をしてください。</w:t>
      </w:r>
    </w:p>
    <w:p w14:paraId="1882A4C7" w14:textId="04CCE8CC" w:rsidR="00916727" w:rsidRDefault="00BE5F05"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noProof/>
          <w:sz w:val="28"/>
          <w:szCs w:val="28"/>
        </w:rPr>
        <mc:AlternateContent>
          <mc:Choice Requires="wps">
            <w:drawing>
              <wp:anchor distT="0" distB="0" distL="114300" distR="114300" simplePos="0" relativeHeight="251920896" behindDoc="1" locked="0" layoutInCell="1" allowOverlap="1" wp14:anchorId="56C60431" wp14:editId="3565B8AC">
                <wp:simplePos x="0" y="0"/>
                <wp:positionH relativeFrom="column">
                  <wp:posOffset>3571875</wp:posOffset>
                </wp:positionH>
                <wp:positionV relativeFrom="paragraph">
                  <wp:posOffset>133350</wp:posOffset>
                </wp:positionV>
                <wp:extent cx="3019425" cy="1228725"/>
                <wp:effectExtent l="0" t="0" r="28575" b="28575"/>
                <wp:wrapNone/>
                <wp:docPr id="26" name="正方形/長方形 26"/>
                <wp:cNvGraphicFramePr/>
                <a:graphic xmlns:a="http://schemas.openxmlformats.org/drawingml/2006/main">
                  <a:graphicData uri="http://schemas.microsoft.com/office/word/2010/wordprocessingShape">
                    <wps:wsp>
                      <wps:cNvSpPr/>
                      <wps:spPr>
                        <a:xfrm>
                          <a:off x="0" y="0"/>
                          <a:ext cx="3019425"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7A842" id="正方形/長方形 26" o:spid="_x0000_s1026" style="position:absolute;left:0;text-align:left;margin-left:281.25pt;margin-top:10.5pt;width:237.75pt;height:96.75pt;z-index:-25139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" fillcolor="white [3212]" strokecolor="black [3213]" strokeweight="2pt"/>
            </w:pict>
          </mc:Fallback>
        </mc:AlternateContent>
      </w:r>
      <w:r>
        <w:rPr>
          <w:rFonts w:asciiTheme="majorEastAsia" w:eastAsiaTheme="majorEastAsia" w:hAnsiTheme="majorEastAsia" w:cstheme="majorHAnsi" w:hint="eastAsia"/>
          <w:b/>
          <w:bCs/>
          <w:noProof/>
          <w:sz w:val="28"/>
          <w:szCs w:val="28"/>
        </w:rPr>
        <mc:AlternateContent>
          <mc:Choice Requires="wps">
            <w:drawing>
              <wp:anchor distT="0" distB="0" distL="114300" distR="114300" simplePos="0" relativeHeight="251918848" behindDoc="1" locked="0" layoutInCell="1" allowOverlap="1" wp14:anchorId="7D61620B" wp14:editId="1A6A7E2C">
                <wp:simplePos x="0" y="0"/>
                <wp:positionH relativeFrom="column">
                  <wp:posOffset>-50165</wp:posOffset>
                </wp:positionH>
                <wp:positionV relativeFrom="paragraph">
                  <wp:posOffset>121920</wp:posOffset>
                </wp:positionV>
                <wp:extent cx="3019425" cy="1228725"/>
                <wp:effectExtent l="0" t="0" r="28575" b="28575"/>
                <wp:wrapNone/>
                <wp:docPr id="24" name="正方形/長方形 24"/>
                <wp:cNvGraphicFramePr/>
                <a:graphic xmlns:a="http://schemas.openxmlformats.org/drawingml/2006/main">
                  <a:graphicData uri="http://schemas.microsoft.com/office/word/2010/wordprocessingShape">
                    <wps:wsp>
                      <wps:cNvSpPr/>
                      <wps:spPr>
                        <a:xfrm>
                          <a:off x="0" y="0"/>
                          <a:ext cx="3019425"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B2A8E" id="正方形/長方形 24" o:spid="_x0000_s1026" style="position:absolute;left:0;text-align:left;margin-left:-3.95pt;margin-top:9.6pt;width:237.75pt;height:96.75pt;z-index:-25139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" fillcolor="white [3212]" strokecolor="black [3213]" strokeweight="2pt"/>
            </w:pict>
          </mc:Fallback>
        </mc:AlternateContent>
      </w:r>
      <w:r w:rsidR="00916727">
        <w:rPr>
          <w:rFonts w:asciiTheme="majorEastAsia" w:eastAsiaTheme="majorEastAsia" w:hAnsiTheme="majorEastAsia" w:cstheme="majorHAnsi" w:hint="eastAsia"/>
          <w:b/>
          <w:bCs/>
          <w:sz w:val="28"/>
          <w:szCs w:val="28"/>
        </w:rPr>
        <w:t>伝言の残し方　　　　　　　　　　　　　　　　　　　　　　伝言の再生方法</w:t>
      </w:r>
    </w:p>
    <w:p w14:paraId="6A9FB6A2" w14:textId="6F67E073" w:rsidR="00305ADB" w:rsidRDefault="00305ADB" w:rsidP="00305ADB">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 xml:space="preserve">・録音は「1」　　　　 </w:t>
      </w:r>
      <w:r>
        <w:rPr>
          <w:rFonts w:asciiTheme="majorEastAsia" w:eastAsiaTheme="majorEastAsia" w:hAnsiTheme="majorEastAsia" w:cstheme="majorHAnsi"/>
          <w:b/>
          <w:bCs/>
          <w:sz w:val="28"/>
          <w:szCs w:val="28"/>
        </w:rPr>
        <w:t xml:space="preserve">      </w:t>
      </w:r>
      <w:r>
        <w:rPr>
          <w:rFonts w:asciiTheme="majorEastAsia" w:eastAsiaTheme="majorEastAsia" w:hAnsiTheme="majorEastAsia" w:cstheme="majorHAnsi" w:hint="eastAsia"/>
          <w:b/>
          <w:bCs/>
          <w:sz w:val="28"/>
          <w:szCs w:val="28"/>
        </w:rPr>
        <w:t xml:space="preserve">　 　　　　　　　　　　　 ・再生は「2」</w:t>
      </w:r>
    </w:p>
    <w:p w14:paraId="02D5DE0B" w14:textId="7966E31C" w:rsidR="00305ADB" w:rsidRDefault="00305AD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・暗証番号を利用して録音は「3」　　　　　　　　　　・暗証番号を利用して再生は「4」</w:t>
      </w:r>
    </w:p>
    <w:p w14:paraId="3B5701F9" w14:textId="7B23A83F" w:rsidR="00916727" w:rsidRPr="00317507" w:rsidRDefault="004F3D94" w:rsidP="00916727">
      <w:pPr>
        <w:widowControl/>
        <w:jc w:val="left"/>
        <w:rPr>
          <w:rFonts w:asciiTheme="majorEastAsia" w:eastAsiaTheme="majorEastAsia" w:hAnsiTheme="majorEastAsia" w:cstheme="majorHAnsi"/>
          <w:sz w:val="28"/>
          <w:szCs w:val="28"/>
        </w:rPr>
      </w:pPr>
      <w:r w:rsidRPr="004F3D94">
        <w:rPr>
          <w:rFonts w:asciiTheme="majorEastAsia" w:eastAsiaTheme="majorEastAsia" w:hAnsiTheme="majorEastAsia" w:cstheme="majorHAnsi"/>
          <w:noProof/>
          <w:sz w:val="28"/>
          <w:szCs w:val="28"/>
        </w:rPr>
        <w:drawing>
          <wp:anchor distT="0" distB="0" distL="114300" distR="114300" simplePos="0" relativeHeight="251928064" behindDoc="0" locked="0" layoutInCell="1" allowOverlap="1" wp14:anchorId="29316D00" wp14:editId="753D03AF">
            <wp:simplePos x="0" y="0"/>
            <wp:positionH relativeFrom="column">
              <wp:posOffset>3152140</wp:posOffset>
            </wp:positionH>
            <wp:positionV relativeFrom="paragraph">
              <wp:posOffset>374650</wp:posOffset>
            </wp:positionV>
            <wp:extent cx="466419" cy="468000"/>
            <wp:effectExtent l="19050" t="19050" r="10160" b="273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6419" cy="468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6727" w:rsidRPr="00317507">
        <w:rPr>
          <w:rFonts w:asciiTheme="majorEastAsia" w:eastAsiaTheme="majorEastAsia" w:hAnsiTheme="majorEastAsia" w:cstheme="majorHAnsi" w:hint="eastAsia"/>
          <w:sz w:val="28"/>
          <w:szCs w:val="28"/>
        </w:rPr>
        <w:t>念のため、印刷しておきましょう。</w:t>
      </w:r>
    </w:p>
    <w:p w14:paraId="13F37611" w14:textId="29E09465" w:rsidR="00916727" w:rsidRPr="004F3D94" w:rsidRDefault="00305ADB" w:rsidP="00916727">
      <w:pPr>
        <w:widowControl/>
        <w:jc w:val="left"/>
        <w:rPr>
          <w:rFonts w:asciiTheme="majorEastAsia" w:eastAsiaTheme="majorEastAsia" w:hAnsiTheme="majorEastAsia" w:cstheme="majorHAnsi"/>
          <w:sz w:val="28"/>
          <w:szCs w:val="28"/>
        </w:rPr>
      </w:pPr>
      <w:r w:rsidRPr="00317507">
        <w:rPr>
          <w:rFonts w:asciiTheme="majorEastAsia" w:eastAsiaTheme="majorEastAsia" w:hAnsiTheme="majorEastAsia" w:cstheme="majorHAnsi" w:hint="eastAsia"/>
          <w:sz w:val="28"/>
          <w:szCs w:val="28"/>
        </w:rPr>
        <w:t>詳細は右記Q</w:t>
      </w:r>
      <w:r w:rsidRPr="00317507">
        <w:rPr>
          <w:rFonts w:asciiTheme="majorEastAsia" w:eastAsiaTheme="majorEastAsia" w:hAnsiTheme="majorEastAsia" w:cstheme="majorHAnsi"/>
          <w:sz w:val="28"/>
          <w:szCs w:val="28"/>
        </w:rPr>
        <w:t>R</w:t>
      </w:r>
      <w:r w:rsidRPr="00317507">
        <w:rPr>
          <w:rFonts w:asciiTheme="majorEastAsia" w:eastAsiaTheme="majorEastAsia" w:hAnsiTheme="majorEastAsia" w:cstheme="majorHAnsi" w:hint="eastAsia"/>
          <w:sz w:val="28"/>
          <w:szCs w:val="28"/>
        </w:rPr>
        <w:t>コードで確認しましょう　→</w:t>
      </w:r>
    </w:p>
    <w:p w14:paraId="6BF40663" w14:textId="2A4D7363" w:rsidR="00D25346" w:rsidRDefault="00916727" w:rsidP="00916727">
      <w:pPr>
        <w:widowControl/>
        <w:jc w:val="left"/>
        <w:rPr>
          <w:rFonts w:asciiTheme="majorEastAsia" w:eastAsiaTheme="majorEastAsia" w:hAnsiTheme="majorEastAsia" w:cstheme="majorHAnsi"/>
          <w:b/>
          <w:bCs/>
          <w:sz w:val="28"/>
          <w:szCs w:val="28"/>
        </w:rPr>
      </w:pPr>
      <w:r w:rsidRPr="00243C27">
        <w:rPr>
          <w:rFonts w:asciiTheme="majorHAnsi" w:eastAsiaTheme="majorEastAsia" w:hAnsiTheme="majorHAnsi" w:cstheme="majorHAnsi"/>
          <w:noProof/>
          <w:sz w:val="40"/>
          <w:szCs w:val="40"/>
        </w:rPr>
        <mc:AlternateContent>
          <mc:Choice Requires="wps">
            <w:drawing>
              <wp:inline distT="0" distB="0" distL="0" distR="0" wp14:anchorId="7C48000C" wp14:editId="02770FBE">
                <wp:extent cx="6012180" cy="309880"/>
                <wp:effectExtent l="0" t="0" r="26670" b="13970"/>
                <wp:docPr id="61" name="正方形/長方形 61"/>
                <wp:cNvGraphicFramePr/>
                <a:graphic xmlns:a="http://schemas.openxmlformats.org/drawingml/2006/main">
                  <a:graphicData uri="http://schemas.microsoft.com/office/word/2010/wordprocessingShape">
                    <wps:wsp>
                      <wps:cNvSpPr/>
                      <wps:spPr>
                        <a:xfrm>
                          <a:off x="0" y="0"/>
                          <a:ext cx="6012180" cy="309880"/>
                        </a:xfrm>
                        <a:prstGeom prst="rect">
                          <a:avLst/>
                        </a:prstGeom>
                        <a:noFill/>
                        <a:ln w="25400" cap="flat" cmpd="sng" algn="ctr">
                          <a:solidFill>
                            <a:sysClr val="windowText" lastClr="000000"/>
                          </a:solidFill>
                          <a:prstDash val="solid"/>
                        </a:ln>
                        <a:effectLst/>
                      </wps:spPr>
                      <wps:txbx>
                        <w:txbxContent>
                          <w:p w14:paraId="0D9F990C" w14:textId="77777777" w:rsidR="00916727" w:rsidRPr="00C7526F" w:rsidRDefault="00916727" w:rsidP="00317507">
                            <w:pPr>
                              <w:snapToGrid w:val="0"/>
                              <w:jc w:val="center"/>
                              <w:rPr>
                                <w:b/>
                                <w:bCs/>
                                <w:color w:val="000000" w:themeColor="text1"/>
                                <w:sz w:val="28"/>
                                <w:szCs w:val="28"/>
                              </w:rPr>
                            </w:pPr>
                            <w:r>
                              <w:rPr>
                                <w:rFonts w:hint="eastAsia"/>
                                <w:b/>
                                <w:bCs/>
                                <w:color w:val="000000" w:themeColor="text1"/>
                                <w:sz w:val="28"/>
                                <w:szCs w:val="28"/>
                              </w:rPr>
                              <w:t>安否情報</w:t>
                            </w:r>
                            <w:r>
                              <w:rPr>
                                <w:b/>
                                <w:bCs/>
                                <w:color w:val="000000" w:themeColor="text1"/>
                                <w:sz w:val="28"/>
                                <w:szCs w:val="28"/>
                              </w:rPr>
                              <w:t>発信のタイミング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C48000C" id="正方形/長方形 61" o:spid="_x0000_s1050" style="width:473.4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" filled="f" strokecolor="windowText" strokeweight="2pt">
                <v:textbox inset="0,0,0,0">
                  <w:txbxContent>
                    <w:p w14:paraId="0D9F990C" w14:textId="77777777" w:rsidR="00916727" w:rsidRPr="00C7526F" w:rsidRDefault="00916727" w:rsidP="00317507">
                      <w:pPr>
                        <w:snapToGrid w:val="0"/>
                        <w:jc w:val="center"/>
                        <w:rPr>
                          <w:b/>
                          <w:bCs/>
                          <w:color w:val="000000" w:themeColor="text1"/>
                          <w:sz w:val="28"/>
                          <w:szCs w:val="28"/>
                        </w:rPr>
                      </w:pPr>
                      <w:r>
                        <w:rPr>
                          <w:rFonts w:hint="eastAsia"/>
                          <w:b/>
                          <w:bCs/>
                          <w:color w:val="000000" w:themeColor="text1"/>
                          <w:sz w:val="28"/>
                          <w:szCs w:val="28"/>
                        </w:rPr>
                        <w:t>安否情報</w:t>
                      </w:r>
                      <w:r>
                        <w:rPr>
                          <w:b/>
                          <w:bCs/>
                          <w:color w:val="000000" w:themeColor="text1"/>
                          <w:sz w:val="28"/>
                          <w:szCs w:val="28"/>
                        </w:rPr>
                        <w:t>発信のタイミング</w:t>
                      </w:r>
                    </w:p>
                  </w:txbxContent>
                </v:textbox>
                <w10:anchorlock/>
              </v:rect>
            </w:pict>
          </mc:Fallback>
        </mc:AlternateContent>
      </w:r>
    </w:p>
    <w:p w14:paraId="7E7E8D57" w14:textId="1A12F31F" w:rsidR="00BE5F05" w:rsidRPr="00317507" w:rsidRDefault="00BE5F05" w:rsidP="00916727">
      <w:pPr>
        <w:widowControl/>
        <w:jc w:val="left"/>
        <w:rPr>
          <w:rFonts w:asciiTheme="majorEastAsia" w:eastAsiaTheme="majorEastAsia" w:hAnsiTheme="majorEastAsia" w:cstheme="majorHAnsi"/>
          <w:sz w:val="28"/>
          <w:szCs w:val="28"/>
        </w:rPr>
      </w:pPr>
      <w:r w:rsidRPr="00317507">
        <w:rPr>
          <w:rFonts w:asciiTheme="majorEastAsia" w:eastAsiaTheme="majorEastAsia" w:hAnsiTheme="majorEastAsia" w:cstheme="majorHAnsi" w:hint="eastAsia"/>
          <w:sz w:val="28"/>
          <w:szCs w:val="28"/>
        </w:rPr>
        <w:t>在宅避難や屋外避難どちらの場合でも安否情報発信できる体制を準備しましょう。</w:t>
      </w:r>
    </w:p>
    <w:p w14:paraId="0C7A23D6" w14:textId="77777777" w:rsidR="0057158E" w:rsidRDefault="00BE5F05" w:rsidP="00916727">
      <w:pPr>
        <w:widowControl/>
        <w:jc w:val="left"/>
        <w:rPr>
          <w:rFonts w:asciiTheme="majorEastAsia" w:eastAsiaTheme="majorEastAsia" w:hAnsiTheme="majorEastAsia" w:cstheme="majorHAnsi"/>
          <w:szCs w:val="21"/>
          <w:u w:val="single"/>
        </w:rPr>
      </w:pPr>
      <w:r w:rsidRPr="00317507">
        <w:rPr>
          <w:rFonts w:asciiTheme="majorEastAsia" w:eastAsiaTheme="majorEastAsia" w:hAnsiTheme="majorEastAsia" w:cstheme="majorHAnsi" w:hint="eastAsia"/>
          <w:szCs w:val="21"/>
        </w:rPr>
        <w:t>※</w:t>
      </w:r>
      <w:r w:rsidRPr="00214BEB">
        <w:rPr>
          <w:rFonts w:asciiTheme="majorEastAsia" w:eastAsiaTheme="majorEastAsia" w:hAnsiTheme="majorEastAsia" w:cstheme="majorHAnsi" w:hint="eastAsia"/>
          <w:szCs w:val="21"/>
          <w:u w:val="single"/>
        </w:rPr>
        <w:t>下記</w:t>
      </w:r>
      <w:r w:rsidR="0057158E">
        <w:rPr>
          <w:rFonts w:asciiTheme="majorEastAsia" w:eastAsiaTheme="majorEastAsia" w:hAnsiTheme="majorEastAsia" w:cstheme="majorHAnsi" w:hint="eastAsia"/>
          <w:szCs w:val="21"/>
          <w:u w:val="single"/>
        </w:rPr>
        <w:t>（例）に記載している</w:t>
      </w:r>
      <w:r w:rsidRPr="00214BEB">
        <w:rPr>
          <w:rFonts w:asciiTheme="majorEastAsia" w:eastAsiaTheme="majorEastAsia" w:hAnsiTheme="majorEastAsia" w:cstheme="majorHAnsi" w:hint="eastAsia"/>
          <w:szCs w:val="21"/>
          <w:u w:val="single"/>
        </w:rPr>
        <w:t>タイミングは市が想定する目安です。</w:t>
      </w:r>
    </w:p>
    <w:p w14:paraId="6405B251" w14:textId="37CE9D6D" w:rsidR="00BE5F05" w:rsidRPr="00317507" w:rsidRDefault="00BE5F05" w:rsidP="0057158E">
      <w:pPr>
        <w:widowControl/>
        <w:ind w:firstLineChars="100" w:firstLine="210"/>
        <w:jc w:val="left"/>
        <w:rPr>
          <w:rFonts w:asciiTheme="majorEastAsia" w:eastAsiaTheme="majorEastAsia" w:hAnsiTheme="majorEastAsia" w:cstheme="majorHAnsi"/>
          <w:szCs w:val="21"/>
        </w:rPr>
      </w:pPr>
      <w:r w:rsidRPr="00317507">
        <w:rPr>
          <w:rFonts w:asciiTheme="majorEastAsia" w:eastAsiaTheme="majorEastAsia" w:hAnsiTheme="majorEastAsia" w:cstheme="majorHAnsi" w:hint="eastAsia"/>
          <w:szCs w:val="21"/>
        </w:rPr>
        <w:t>かかりつけ医などとタイミングのルールを決めても構いません。</w:t>
      </w:r>
    </w:p>
    <w:p w14:paraId="255DC0B2" w14:textId="1530717D"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■地震</w:t>
      </w:r>
    </w:p>
    <w:p w14:paraId="18B63187" w14:textId="420E7F91" w:rsidR="00916727" w:rsidRDefault="00214BE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狭山市で震度5弱以上の地震があったとき</w:t>
      </w:r>
    </w:p>
    <w:p w14:paraId="2096B8C0" w14:textId="513737F2" w:rsidR="00916727" w:rsidRPr="00214BEB" w:rsidRDefault="00916727" w:rsidP="00916727">
      <w:pPr>
        <w:widowControl/>
        <w:jc w:val="left"/>
        <w:rPr>
          <w:rFonts w:asciiTheme="majorEastAsia" w:eastAsiaTheme="majorEastAsia" w:hAnsiTheme="majorEastAsia" w:cstheme="majorHAnsi"/>
          <w:b/>
          <w:bCs/>
          <w:sz w:val="28"/>
          <w:szCs w:val="28"/>
        </w:rPr>
      </w:pPr>
    </w:p>
    <w:p w14:paraId="513A53C6"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■風水害</w:t>
      </w:r>
    </w:p>
    <w:p w14:paraId="45ACAB58" w14:textId="162E5011" w:rsidR="00916727" w:rsidRDefault="00214BE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住んでいる地区で警戒レベル３の避難情報が発令されたとき</w:t>
      </w:r>
    </w:p>
    <w:p w14:paraId="0C3635B3" w14:textId="77777777" w:rsidR="00916727" w:rsidRPr="00214BEB" w:rsidRDefault="00916727" w:rsidP="00916727">
      <w:pPr>
        <w:widowControl/>
        <w:jc w:val="left"/>
        <w:rPr>
          <w:rFonts w:asciiTheme="majorEastAsia" w:eastAsiaTheme="majorEastAsia" w:hAnsiTheme="majorEastAsia" w:cstheme="majorHAnsi"/>
          <w:b/>
          <w:bCs/>
          <w:sz w:val="28"/>
          <w:szCs w:val="28"/>
        </w:rPr>
      </w:pPr>
    </w:p>
    <w:p w14:paraId="16B6C8A1"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■停電</w:t>
      </w:r>
    </w:p>
    <w:p w14:paraId="7D3B8F98" w14:textId="513F4C45" w:rsidR="00916727" w:rsidRDefault="00214BE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住んでいる地域で３時間以上の停電が起こった時</w:t>
      </w:r>
    </w:p>
    <w:p w14:paraId="7100A284" w14:textId="77777777" w:rsidR="00916727" w:rsidRDefault="00916727" w:rsidP="00916727">
      <w:pPr>
        <w:widowControl/>
        <w:jc w:val="left"/>
        <w:rPr>
          <w:rFonts w:asciiTheme="majorEastAsia" w:eastAsiaTheme="majorEastAsia" w:hAnsiTheme="majorEastAsia" w:cstheme="majorHAnsi"/>
          <w:b/>
          <w:bCs/>
          <w:sz w:val="28"/>
          <w:szCs w:val="28"/>
        </w:rPr>
      </w:pPr>
    </w:p>
    <w:p w14:paraId="54F121A8" w14:textId="77777777" w:rsidR="00916727" w:rsidRDefault="00916727" w:rsidP="00916727">
      <w:pPr>
        <w:snapToGrid w:val="0"/>
        <w:spacing w:before="120" w:line="480" w:lineRule="exact"/>
        <w:jc w:val="left"/>
        <w:textAlignment w:val="center"/>
        <w:rPr>
          <w:rFonts w:asciiTheme="majorEastAsia" w:eastAsiaTheme="majorEastAsia" w:hAnsiTheme="majorEastAsia"/>
          <w:szCs w:val="21"/>
        </w:rPr>
      </w:pPr>
      <w:r w:rsidRPr="000B036C">
        <w:rPr>
          <w:rFonts w:asciiTheme="majorHAnsi" w:eastAsiaTheme="majorEastAsia" w:hAnsiTheme="majorHAnsi" w:cstheme="majorHAnsi" w:hint="eastAsia"/>
          <w:b/>
          <w:bCs/>
          <w:sz w:val="40"/>
          <w:szCs w:val="40"/>
        </w:rPr>
        <w:lastRenderedPageBreak/>
        <w:t>災害時の情報リスト</w:t>
      </w:r>
      <w:r w:rsidRPr="000B036C">
        <w:rPr>
          <w:rFonts w:asciiTheme="majorHAnsi" w:eastAsiaTheme="majorEastAsia" w:hAnsiTheme="majorHAnsi" w:cstheme="majorHAnsi" w:hint="eastAsia"/>
          <w:b/>
          <w:bCs/>
          <w:sz w:val="28"/>
          <w:szCs w:val="28"/>
        </w:rPr>
        <w:t xml:space="preserve">　</w:t>
      </w:r>
      <w:r w:rsidRPr="000B036C">
        <w:rPr>
          <w:rFonts w:asciiTheme="majorEastAsia" w:eastAsiaTheme="majorEastAsia" w:hAnsiTheme="majorEastAsia" w:hint="eastAsia"/>
          <w:szCs w:val="21"/>
        </w:rPr>
        <w:t>発災時に使用できるよう平常時に登録し、訓練しましょう</w:t>
      </w:r>
    </w:p>
    <w:p w14:paraId="41A5036C" w14:textId="77777777" w:rsidR="00916727" w:rsidRPr="0085673C" w:rsidRDefault="00916727" w:rsidP="00916727">
      <w:pPr>
        <w:snapToGrid w:val="0"/>
        <w:spacing w:before="120" w:line="480" w:lineRule="exact"/>
        <w:jc w:val="left"/>
        <w:textAlignment w:val="center"/>
        <w:rPr>
          <w:rFonts w:asciiTheme="majorEastAsia" w:eastAsiaTheme="majorEastAsia" w:hAnsiTheme="majorEastAsia" w:cstheme="majorHAnsi"/>
          <w:b/>
          <w:bCs/>
          <w:sz w:val="28"/>
          <w:szCs w:val="28"/>
        </w:rPr>
      </w:pPr>
      <w:r w:rsidRPr="0085673C">
        <w:rPr>
          <w:rFonts w:asciiTheme="majorEastAsia" w:eastAsiaTheme="majorEastAsia" w:hAnsiTheme="majorEastAsia" w:hint="eastAsia"/>
          <w:b/>
          <w:sz w:val="28"/>
          <w:szCs w:val="28"/>
        </w:rPr>
        <w:t>安否情報の登録・確認</w:t>
      </w:r>
    </w:p>
    <w:p w14:paraId="72811FEC" w14:textId="77777777" w:rsidR="00916727" w:rsidRPr="000B036C" w:rsidRDefault="00916727" w:rsidP="00916727">
      <w:pPr>
        <w:pStyle w:val="a3"/>
        <w:numPr>
          <w:ilvl w:val="0"/>
          <w:numId w:val="37"/>
        </w:numPr>
        <w:snapToGrid w:val="0"/>
        <w:spacing w:before="120"/>
        <w:ind w:leftChars="0" w:left="709" w:hanging="284"/>
        <w:jc w:val="left"/>
        <w:rPr>
          <w:rFonts w:asciiTheme="majorHAnsi" w:eastAsiaTheme="majorEastAsia" w:hAnsiTheme="majorHAnsi" w:cstheme="majorHAnsi"/>
          <w:kern w:val="0"/>
          <w:sz w:val="24"/>
          <w:szCs w:val="24"/>
        </w:rPr>
      </w:pPr>
      <w:r w:rsidRPr="000B036C">
        <w:rPr>
          <w:rFonts w:asciiTheme="majorHAnsi" w:eastAsiaTheme="majorEastAsia" w:hAnsiTheme="majorHAnsi" w:cstheme="majorHAnsi" w:hint="eastAsia"/>
          <w:kern w:val="0"/>
          <w:sz w:val="24"/>
          <w:szCs w:val="24"/>
        </w:rPr>
        <w:t>災害用伝言ダイヤル</w:t>
      </w:r>
      <w:r w:rsidRPr="000B036C">
        <w:rPr>
          <w:rFonts w:asciiTheme="majorHAnsi" w:eastAsiaTheme="majorEastAsia" w:hAnsiTheme="majorHAnsi" w:cstheme="majorHAnsi"/>
          <w:kern w:val="0"/>
          <w:sz w:val="24"/>
          <w:szCs w:val="24"/>
        </w:rPr>
        <w:t>171</w:t>
      </w:r>
    </w:p>
    <w:p w14:paraId="5EB28AD5" w14:textId="77777777" w:rsidR="00916727" w:rsidRPr="007B26C7" w:rsidRDefault="00916727" w:rsidP="00916727">
      <w:pPr>
        <w:pStyle w:val="a3"/>
        <w:snapToGrid w:val="0"/>
        <w:ind w:leftChars="0" w:left="709"/>
        <w:jc w:val="left"/>
        <w:rPr>
          <w:rFonts w:asciiTheme="majorHAnsi" w:eastAsiaTheme="majorEastAsia" w:hAnsiTheme="majorHAnsi" w:cstheme="majorHAnsi"/>
          <w:kern w:val="0"/>
          <w:sz w:val="22"/>
          <w:szCs w:val="22"/>
        </w:rPr>
      </w:pPr>
      <w:r w:rsidRPr="0085673C">
        <w:rPr>
          <w:rFonts w:asciiTheme="majorHAnsi" w:eastAsiaTheme="majorEastAsia" w:hAnsiTheme="majorHAnsi" w:cstheme="majorHAnsi" w:hint="eastAsia"/>
          <w:bCs/>
          <w:kern w:val="0"/>
          <w:sz w:val="22"/>
          <w:szCs w:val="22"/>
        </w:rPr>
        <w:t>災害時に、固定電話、携帯電話・</w:t>
      </w:r>
      <w:r w:rsidRPr="0085673C">
        <w:rPr>
          <w:rFonts w:asciiTheme="majorHAnsi" w:eastAsiaTheme="majorEastAsia" w:hAnsiTheme="majorHAnsi" w:cstheme="majorHAnsi"/>
          <w:bCs/>
          <w:kern w:val="0"/>
          <w:sz w:val="22"/>
          <w:szCs w:val="22"/>
        </w:rPr>
        <w:t>PHS</w:t>
      </w:r>
      <w:r w:rsidRPr="0085673C">
        <w:rPr>
          <w:rFonts w:asciiTheme="majorHAnsi" w:eastAsiaTheme="majorEastAsia" w:hAnsiTheme="majorHAnsi" w:cstheme="majorHAnsi" w:hint="eastAsia"/>
          <w:bCs/>
          <w:kern w:val="0"/>
          <w:sz w:val="22"/>
          <w:szCs w:val="22"/>
        </w:rPr>
        <w:t>等の電話番号あてに安否情報（伝言）を音声で録音（登録）し、全国でその音声を再生（確認）することができる。</w:t>
      </w:r>
      <w:r w:rsidRPr="0085673C">
        <w:rPr>
          <w:rFonts w:asciiTheme="majorEastAsia" w:eastAsiaTheme="majorEastAsia" w:hAnsiTheme="majorEastAsia" w:hint="eastAsia"/>
          <w:sz w:val="22"/>
          <w:szCs w:val="22"/>
        </w:rPr>
        <w:t>公衆電話の場所も確認しておく。</w:t>
      </w:r>
    </w:p>
    <w:p w14:paraId="0284EF04" w14:textId="77777777" w:rsidR="00916727" w:rsidRPr="007B26C7" w:rsidRDefault="00916727" w:rsidP="00916727">
      <w:pPr>
        <w:pStyle w:val="a3"/>
        <w:numPr>
          <w:ilvl w:val="0"/>
          <w:numId w:val="37"/>
        </w:numPr>
        <w:snapToGrid w:val="0"/>
        <w:spacing w:before="240"/>
        <w:ind w:leftChars="0" w:left="709" w:hanging="284"/>
        <w:jc w:val="left"/>
        <w:rPr>
          <w:rFonts w:asciiTheme="majorHAnsi" w:eastAsiaTheme="majorEastAsia" w:hAnsiTheme="majorHAnsi" w:cstheme="majorHAnsi"/>
          <w:kern w:val="0"/>
          <w:sz w:val="24"/>
          <w:szCs w:val="24"/>
        </w:rPr>
      </w:pPr>
      <w:r w:rsidRPr="007B26C7">
        <w:rPr>
          <w:rFonts w:asciiTheme="majorHAnsi" w:eastAsiaTheme="majorEastAsia" w:hAnsiTheme="majorHAnsi" w:cstheme="majorHAnsi" w:hint="eastAsia"/>
          <w:kern w:val="0"/>
          <w:sz w:val="24"/>
          <w:szCs w:val="24"/>
        </w:rPr>
        <w:t>災害用伝言板</w:t>
      </w:r>
    </w:p>
    <w:p w14:paraId="40D21391" w14:textId="77777777" w:rsidR="00916727" w:rsidRPr="007B26C7" w:rsidRDefault="00916727" w:rsidP="00916727">
      <w:pPr>
        <w:snapToGrid w:val="0"/>
        <w:ind w:leftChars="350" w:left="735"/>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のインターネット接続機能で、被災地の方が伝言や文字によって登録し、携帯電話・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番号をもとにして全国でその伝言を確認できる。</w:t>
      </w:r>
    </w:p>
    <w:p w14:paraId="56457479" w14:textId="77777777" w:rsidR="00916727" w:rsidRPr="007B26C7" w:rsidRDefault="00916727" w:rsidP="00916727">
      <w:pPr>
        <w:snapToGrid w:val="0"/>
        <w:ind w:leftChars="337" w:left="708" w:firstLineChars="18" w:firstLine="40"/>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災害時は各社の公式サイトのトップ画面に災害用伝言板の案内が表示される。</w:t>
      </w:r>
    </w:p>
    <w:p w14:paraId="41922BC9" w14:textId="77777777" w:rsidR="00916727" w:rsidRPr="007B26C7" w:rsidRDefault="00916727" w:rsidP="00916727">
      <w:pPr>
        <w:snapToGrid w:val="0"/>
        <w:ind w:leftChars="337" w:left="708" w:firstLineChars="18" w:firstLine="40"/>
        <w:jc w:val="left"/>
        <w:rPr>
          <w:rFonts w:asciiTheme="majorHAnsi" w:eastAsiaTheme="majorEastAsia" w:hAnsiTheme="majorHAnsi" w:cstheme="majorHAnsi"/>
          <w:sz w:val="20"/>
          <w:szCs w:val="20"/>
        </w:rPr>
      </w:pPr>
      <w:r w:rsidRPr="007B26C7">
        <w:rPr>
          <w:rFonts w:asciiTheme="majorHAnsi" w:eastAsiaTheme="majorEastAsia" w:hAnsiTheme="majorHAnsi" w:cstheme="majorHAnsi" w:hint="eastAsia"/>
          <w:sz w:val="22"/>
        </w:rPr>
        <w:t>登録は被災地域内の携帯電話・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からアクセスが可能である。詳細は各社のページを確認する。</w:t>
      </w:r>
    </w:p>
    <w:p w14:paraId="1FA69217" w14:textId="77777777" w:rsidR="00916727" w:rsidRPr="007B26C7" w:rsidRDefault="00916727" w:rsidP="00916727">
      <w:pPr>
        <w:snapToGrid w:val="0"/>
        <w:ind w:leftChars="337" w:left="708" w:firstLineChars="18" w:firstLine="38"/>
        <w:jc w:val="left"/>
        <w:rPr>
          <w:rFonts w:asciiTheme="majorHAnsi" w:eastAsiaTheme="majorEastAsia" w:hAnsiTheme="majorHAnsi" w:cstheme="majorHAnsi"/>
          <w:szCs w:val="21"/>
        </w:rPr>
      </w:pPr>
    </w:p>
    <w:p w14:paraId="543F4E8D" w14:textId="77777777" w:rsidR="00916727" w:rsidRPr="007B26C7" w:rsidRDefault="00916727" w:rsidP="00916727">
      <w:pPr>
        <w:pStyle w:val="a3"/>
        <w:numPr>
          <w:ilvl w:val="0"/>
          <w:numId w:val="37"/>
        </w:numPr>
        <w:snapToGrid w:val="0"/>
        <w:ind w:leftChars="200" w:left="708" w:hangingChars="120" w:hanging="288"/>
        <w:jc w:val="left"/>
        <w:rPr>
          <w:rFonts w:asciiTheme="majorHAnsi" w:eastAsiaTheme="majorEastAsia" w:hAnsiTheme="majorHAnsi" w:cstheme="majorHAnsi"/>
          <w:bCs/>
          <w:sz w:val="24"/>
          <w:szCs w:val="24"/>
        </w:rPr>
      </w:pPr>
      <w:r w:rsidRPr="007B26C7">
        <w:rPr>
          <w:rFonts w:asciiTheme="majorHAnsi" w:eastAsiaTheme="majorEastAsia" w:hAnsiTheme="majorHAnsi" w:cstheme="majorHAnsi" w:hint="eastAsia"/>
          <w:kern w:val="0"/>
          <w:sz w:val="24"/>
          <w:szCs w:val="24"/>
        </w:rPr>
        <w:t>災害用伝</w:t>
      </w:r>
      <w:r w:rsidRPr="007B26C7">
        <w:rPr>
          <w:rFonts w:asciiTheme="majorHAnsi" w:eastAsiaTheme="majorEastAsia" w:hAnsiTheme="majorHAnsi" w:cstheme="majorHAnsi" w:hint="eastAsia"/>
          <w:bCs/>
          <w:sz w:val="24"/>
          <w:szCs w:val="24"/>
        </w:rPr>
        <w:t>言板（</w:t>
      </w:r>
      <w:r w:rsidRPr="007B26C7">
        <w:rPr>
          <w:rFonts w:asciiTheme="majorHAnsi" w:eastAsiaTheme="majorEastAsia" w:hAnsiTheme="majorHAnsi" w:cstheme="majorHAnsi"/>
          <w:bCs/>
          <w:sz w:val="24"/>
          <w:szCs w:val="24"/>
        </w:rPr>
        <w:t>Web171</w:t>
      </w:r>
      <w:r w:rsidRPr="007B26C7">
        <w:rPr>
          <w:rFonts w:asciiTheme="majorHAnsi" w:eastAsiaTheme="majorEastAsia" w:hAnsiTheme="majorHAnsi" w:cstheme="majorHAnsi" w:hint="eastAsia"/>
          <w:bCs/>
          <w:sz w:val="24"/>
          <w:szCs w:val="24"/>
        </w:rPr>
        <w:t>）</w:t>
      </w:r>
    </w:p>
    <w:p w14:paraId="2D12F5CF" w14:textId="5E0C6D18" w:rsidR="00784E3A" w:rsidRDefault="00916727" w:rsidP="00916727">
      <w:pPr>
        <w:snapToGrid w:val="0"/>
        <w:ind w:left="735" w:hangingChars="350" w:hanging="735"/>
        <w:jc w:val="left"/>
        <w:rPr>
          <w:rFonts w:asciiTheme="majorHAnsi" w:eastAsiaTheme="majorEastAsia" w:hAnsiTheme="majorHAnsi" w:cstheme="majorHAnsi"/>
          <w:sz w:val="22"/>
        </w:rPr>
      </w:pPr>
      <w:r w:rsidRPr="007B26C7">
        <w:rPr>
          <w:rFonts w:asciiTheme="majorHAnsi" w:eastAsiaTheme="majorEastAsia" w:hAnsiTheme="majorHAnsi" w:cstheme="majorHAnsi"/>
          <w:szCs w:val="21"/>
        </w:rPr>
        <w:t xml:space="preserve">      </w:t>
      </w:r>
      <w:r w:rsidRPr="007B26C7">
        <w:rPr>
          <w:rFonts w:asciiTheme="majorHAnsi" w:eastAsiaTheme="majorEastAsia" w:hAnsiTheme="majorHAnsi" w:cstheme="majorHAnsi"/>
          <w:sz w:val="20"/>
          <w:szCs w:val="20"/>
        </w:rPr>
        <w:t xml:space="preserve"> </w:t>
      </w:r>
      <w:r w:rsidRPr="007B26C7">
        <w:rPr>
          <w:rFonts w:asciiTheme="majorHAnsi" w:eastAsiaTheme="majorEastAsia" w:hAnsiTheme="majorHAnsi" w:cstheme="majorHAnsi" w:hint="eastAsia"/>
          <w:sz w:val="22"/>
        </w:rPr>
        <w:t>パソコンやスマートフォン等から固定電話や携帯電話・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の電話番号を入力して安否情報</w:t>
      </w:r>
    </w:p>
    <w:p w14:paraId="1BB55B08" w14:textId="1DC218D3" w:rsidR="00916727" w:rsidRDefault="00916727" w:rsidP="00784E3A">
      <w:pPr>
        <w:snapToGrid w:val="0"/>
        <w:ind w:leftChars="300" w:left="740" w:hangingChars="50" w:hanging="110"/>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（伝言）の登録、確認を行うことができる。</w:t>
      </w:r>
    </w:p>
    <w:p w14:paraId="1771F349" w14:textId="2915AA6B" w:rsidR="00916727" w:rsidRPr="0085673C" w:rsidRDefault="00916727" w:rsidP="00916727">
      <w:pPr>
        <w:snapToGrid w:val="0"/>
        <w:ind w:left="210" w:hangingChars="350" w:hanging="210"/>
        <w:jc w:val="left"/>
        <w:rPr>
          <w:rFonts w:asciiTheme="majorHAnsi" w:eastAsiaTheme="majorEastAsia" w:hAnsiTheme="majorHAnsi" w:cstheme="majorHAnsi"/>
          <w:sz w:val="6"/>
          <w:szCs w:val="6"/>
        </w:rPr>
      </w:pPr>
    </w:p>
    <w:p w14:paraId="098F05E6" w14:textId="38B51565" w:rsidR="00916727" w:rsidRPr="007B26C7" w:rsidRDefault="00916727" w:rsidP="00916727">
      <w:pPr>
        <w:snapToGrid w:val="0"/>
        <w:spacing w:before="120" w:line="480" w:lineRule="exact"/>
        <w:jc w:val="left"/>
        <w:textAlignment w:val="center"/>
        <w:rPr>
          <w:rFonts w:asciiTheme="majorHAnsi" w:eastAsiaTheme="majorEastAsia" w:hAnsiTheme="majorHAnsi" w:cstheme="majorHAnsi"/>
          <w:b/>
          <w:bCs/>
          <w:sz w:val="28"/>
          <w:szCs w:val="28"/>
        </w:rPr>
      </w:pPr>
      <w:r w:rsidRPr="007B26C7">
        <w:rPr>
          <w:rFonts w:asciiTheme="majorHAnsi" w:eastAsiaTheme="majorEastAsia" w:hAnsiTheme="majorHAnsi" w:cstheme="majorHAnsi" w:hint="eastAsia"/>
          <w:b/>
          <w:bCs/>
          <w:sz w:val="28"/>
          <w:szCs w:val="28"/>
        </w:rPr>
        <w:t>停電情報の確認</w:t>
      </w:r>
    </w:p>
    <w:p w14:paraId="4EE1FBE1" w14:textId="48082108" w:rsidR="00916727" w:rsidRPr="007B26C7" w:rsidRDefault="004F3D94" w:rsidP="00916727">
      <w:pPr>
        <w:pStyle w:val="a3"/>
        <w:numPr>
          <w:ilvl w:val="0"/>
          <w:numId w:val="37"/>
        </w:numPr>
        <w:snapToGrid w:val="0"/>
        <w:spacing w:before="120" w:after="120"/>
        <w:ind w:leftChars="199" w:left="670" w:hangingChars="120" w:hanging="252"/>
        <w:jc w:val="left"/>
        <w:rPr>
          <w:rFonts w:asciiTheme="majorHAnsi" w:eastAsiaTheme="majorEastAsia" w:hAnsiTheme="majorHAnsi" w:cstheme="majorHAnsi"/>
          <w:kern w:val="0"/>
          <w:sz w:val="24"/>
          <w:szCs w:val="24"/>
        </w:rPr>
      </w:pPr>
      <w:r w:rsidRPr="004F3D94">
        <w:rPr>
          <w:noProof/>
        </w:rPr>
        <w:drawing>
          <wp:anchor distT="0" distB="0" distL="114300" distR="114300" simplePos="0" relativeHeight="251931136" behindDoc="0" locked="0" layoutInCell="1" allowOverlap="1" wp14:anchorId="4E9623BA" wp14:editId="08B33532">
            <wp:simplePos x="0" y="0"/>
            <wp:positionH relativeFrom="column">
              <wp:posOffset>2548890</wp:posOffset>
            </wp:positionH>
            <wp:positionV relativeFrom="paragraph">
              <wp:posOffset>215265</wp:posOffset>
            </wp:positionV>
            <wp:extent cx="468000" cy="457507"/>
            <wp:effectExtent l="19050" t="19050" r="27305" b="1905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000" cy="4575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6727" w:rsidRPr="007B26C7">
        <w:rPr>
          <w:rFonts w:asciiTheme="majorHAnsi" w:eastAsiaTheme="majorEastAsia" w:hAnsiTheme="majorHAnsi" w:cstheme="majorHAnsi" w:hint="eastAsia"/>
          <w:kern w:val="0"/>
          <w:sz w:val="24"/>
          <w:szCs w:val="24"/>
        </w:rPr>
        <w:t>東京電力パワーグリット株式会社</w:t>
      </w:r>
    </w:p>
    <w:p w14:paraId="4E88D0D6" w14:textId="080A0054" w:rsidR="00916727" w:rsidRPr="00B40A49" w:rsidRDefault="00916727" w:rsidP="00916727">
      <w:pPr>
        <w:snapToGrid w:val="0"/>
        <w:ind w:leftChars="337" w:left="708"/>
        <w:jc w:val="left"/>
        <w:rPr>
          <w:rStyle w:val="a4"/>
          <w:rFonts w:asciiTheme="majorHAnsi" w:eastAsiaTheme="majorEastAsia" w:hAnsiTheme="majorHAnsi" w:cstheme="majorHAnsi"/>
          <w:color w:val="auto"/>
          <w:kern w:val="0"/>
          <w:sz w:val="22"/>
          <w:u w:val="none"/>
        </w:rPr>
      </w:pPr>
      <w:r w:rsidRPr="0085673C">
        <w:rPr>
          <w:rFonts w:asciiTheme="majorHAnsi" w:eastAsiaTheme="majorEastAsia" w:hAnsiTheme="majorHAnsi" w:cstheme="majorHAnsi" w:hint="eastAsia"/>
          <w:kern w:val="0"/>
          <w:sz w:val="22"/>
        </w:rPr>
        <w:t>ホームページの場合</w:t>
      </w:r>
      <w:r w:rsidRPr="007B26C7">
        <w:rPr>
          <w:rFonts w:asciiTheme="majorHAnsi" w:eastAsiaTheme="majorEastAsia" w:hAnsiTheme="majorHAnsi" w:cstheme="majorHAnsi"/>
          <w:kern w:val="0"/>
          <w:sz w:val="22"/>
        </w:rPr>
        <w:t xml:space="preserve"> </w:t>
      </w:r>
      <w:r w:rsidRPr="007B26C7">
        <w:rPr>
          <w:rFonts w:asciiTheme="majorHAnsi" w:eastAsiaTheme="majorEastAsia" w:hAnsiTheme="majorHAnsi" w:cstheme="majorHAnsi" w:hint="eastAsia"/>
          <w:kern w:val="0"/>
          <w:sz w:val="22"/>
        </w:rPr>
        <w:t xml:space="preserve">　【停電情報】</w:t>
      </w:r>
      <w:r w:rsidRPr="007B26C7">
        <w:rPr>
          <w:rFonts w:asciiTheme="majorHAnsi" w:eastAsiaTheme="majorEastAsia" w:hAnsiTheme="majorHAnsi" w:cstheme="majorHAnsi"/>
          <w:kern w:val="0"/>
          <w:sz w:val="22"/>
        </w:rPr>
        <w:t xml:space="preserve">  </w:t>
      </w:r>
    </w:p>
    <w:p w14:paraId="017CC75B" w14:textId="77777777" w:rsidR="00916727" w:rsidRPr="007B26C7" w:rsidRDefault="00916727" w:rsidP="00916727">
      <w:pPr>
        <w:pStyle w:val="a3"/>
        <w:snapToGrid w:val="0"/>
        <w:spacing w:before="120"/>
        <w:ind w:leftChars="0" w:left="703"/>
        <w:jc w:val="left"/>
        <w:rPr>
          <w:rFonts w:asciiTheme="majorHAnsi" w:eastAsiaTheme="majorEastAsia" w:hAnsiTheme="majorHAnsi" w:cstheme="majorHAnsi"/>
          <w:sz w:val="22"/>
          <w:szCs w:val="22"/>
        </w:rPr>
      </w:pPr>
      <w:r w:rsidRPr="007B26C7">
        <w:rPr>
          <w:rFonts w:asciiTheme="majorHAnsi" w:eastAsiaTheme="majorEastAsia" w:hAnsiTheme="majorHAnsi" w:cstheme="majorHAnsi" w:hint="eastAsia"/>
          <w:kern w:val="0"/>
          <w:sz w:val="22"/>
          <w:szCs w:val="22"/>
        </w:rPr>
        <w:t>スマートフォンアプリの場合　　【</w:t>
      </w:r>
      <w:r w:rsidRPr="007B26C7">
        <w:rPr>
          <w:rFonts w:asciiTheme="majorHAnsi" w:eastAsiaTheme="majorEastAsia" w:hAnsiTheme="majorHAnsi" w:cstheme="majorHAnsi"/>
          <w:kern w:val="0"/>
          <w:sz w:val="22"/>
          <w:szCs w:val="22"/>
        </w:rPr>
        <w:t>TEPCO</w:t>
      </w:r>
      <w:r w:rsidRPr="007B26C7">
        <w:rPr>
          <w:rFonts w:asciiTheme="majorHAnsi" w:eastAsiaTheme="majorEastAsia" w:hAnsiTheme="majorHAnsi" w:cstheme="majorHAnsi" w:hint="eastAsia"/>
          <w:kern w:val="0"/>
          <w:sz w:val="22"/>
          <w:szCs w:val="22"/>
        </w:rPr>
        <w:t>速報】　平常時に</w:t>
      </w:r>
      <w:r w:rsidRPr="007B26C7">
        <w:rPr>
          <w:rFonts w:asciiTheme="majorHAnsi" w:eastAsiaTheme="majorEastAsia" w:hAnsiTheme="majorHAnsi" w:cstheme="majorHAnsi" w:hint="eastAsia"/>
          <w:sz w:val="22"/>
          <w:szCs w:val="22"/>
        </w:rPr>
        <w:t>ダウンロードしておきましょう</w:t>
      </w:r>
    </w:p>
    <w:p w14:paraId="2AF89AA4" w14:textId="77777777" w:rsidR="00916727" w:rsidRDefault="00916727" w:rsidP="00916727">
      <w:pPr>
        <w:tabs>
          <w:tab w:val="left" w:pos="840"/>
        </w:tabs>
        <w:snapToGrid w:val="0"/>
        <w:spacing w:before="120" w:after="120"/>
        <w:jc w:val="left"/>
        <w:rPr>
          <w:rFonts w:asciiTheme="majorHAnsi" w:eastAsiaTheme="majorEastAsia" w:hAnsiTheme="majorHAnsi" w:cstheme="majorHAnsi"/>
          <w:sz w:val="22"/>
        </w:rPr>
      </w:pPr>
      <w:r w:rsidRPr="007B26C7">
        <w:rPr>
          <w:rFonts w:asciiTheme="majorHAnsi" w:eastAsiaTheme="majorEastAsia" w:hAnsiTheme="majorHAnsi" w:cstheme="majorHAnsi" w:hint="eastAsia"/>
          <w:b/>
          <w:bCs/>
          <w:kern w:val="0"/>
          <w:sz w:val="22"/>
        </w:rPr>
        <w:t xml:space="preserve">　　　　　</w:t>
      </w:r>
      <w:r w:rsidRPr="007B26C7">
        <w:rPr>
          <w:rFonts w:eastAsiaTheme="majorEastAsia" w:cstheme="minorHAnsi" w:hint="eastAsia"/>
          <w:sz w:val="22"/>
        </w:rPr>
        <w:t>電話番号</w:t>
      </w:r>
      <w:r w:rsidRPr="007B26C7">
        <w:rPr>
          <w:rFonts w:eastAsiaTheme="majorEastAsia" w:cstheme="minorHAnsi"/>
          <w:sz w:val="22"/>
        </w:rPr>
        <w:t xml:space="preserve">  </w:t>
      </w:r>
      <w:r w:rsidRPr="007B26C7">
        <w:rPr>
          <w:rFonts w:asciiTheme="majorHAnsi" w:eastAsiaTheme="majorEastAsia" w:hAnsiTheme="majorHAnsi" w:cstheme="majorHAnsi"/>
          <w:sz w:val="22"/>
        </w:rPr>
        <w:t>0120-995-007</w:t>
      </w:r>
      <w:r w:rsidRPr="007B26C7">
        <w:rPr>
          <w:rFonts w:asciiTheme="majorHAnsi" w:eastAsiaTheme="majorEastAsia" w:hAnsiTheme="majorHAnsi" w:cstheme="majorHAnsi" w:hint="eastAsia"/>
          <w:sz w:val="22"/>
        </w:rPr>
        <w:t xml:space="preserve">　　</w:t>
      </w:r>
      <w:r w:rsidRPr="007B26C7">
        <w:rPr>
          <w:rFonts w:asciiTheme="majorHAnsi" w:eastAsiaTheme="majorEastAsia" w:hAnsiTheme="majorHAnsi" w:cstheme="majorHAnsi"/>
          <w:sz w:val="22"/>
        </w:rPr>
        <w:t xml:space="preserve"> </w:t>
      </w:r>
      <w:r w:rsidRPr="007B26C7">
        <w:rPr>
          <w:rFonts w:eastAsiaTheme="majorEastAsia" w:cstheme="minorHAnsi"/>
          <w:sz w:val="22"/>
        </w:rPr>
        <w:t>0120</w:t>
      </w:r>
      <w:r w:rsidRPr="007B26C7">
        <w:rPr>
          <w:rFonts w:eastAsiaTheme="majorEastAsia" w:cstheme="minorHAnsi" w:hint="eastAsia"/>
          <w:sz w:val="22"/>
        </w:rPr>
        <w:t xml:space="preserve">番号がつながらない時　</w:t>
      </w:r>
      <w:r w:rsidRPr="007B26C7">
        <w:rPr>
          <w:rFonts w:eastAsiaTheme="majorEastAsia" w:cstheme="minorHAnsi"/>
          <w:sz w:val="22"/>
        </w:rPr>
        <w:t xml:space="preserve">TEL </w:t>
      </w:r>
      <w:r w:rsidRPr="007B26C7">
        <w:rPr>
          <w:rFonts w:asciiTheme="majorHAnsi" w:eastAsiaTheme="majorEastAsia" w:hAnsiTheme="majorHAnsi" w:cstheme="majorHAnsi"/>
          <w:sz w:val="22"/>
        </w:rPr>
        <w:t>03-6375-9803</w:t>
      </w:r>
      <w:r w:rsidRPr="007B26C7">
        <w:rPr>
          <w:rFonts w:asciiTheme="majorHAnsi" w:eastAsiaTheme="majorEastAsia" w:hAnsiTheme="majorHAnsi" w:cstheme="majorHAnsi" w:hint="eastAsia"/>
          <w:sz w:val="22"/>
        </w:rPr>
        <w:t>（有料）</w:t>
      </w:r>
    </w:p>
    <w:p w14:paraId="1E516258" w14:textId="77777777" w:rsidR="00916727" w:rsidRPr="0085673C" w:rsidRDefault="00916727" w:rsidP="00916727">
      <w:pPr>
        <w:tabs>
          <w:tab w:val="left" w:pos="840"/>
        </w:tabs>
        <w:snapToGrid w:val="0"/>
        <w:spacing w:before="120" w:after="120"/>
        <w:jc w:val="left"/>
        <w:rPr>
          <w:rFonts w:asciiTheme="majorHAnsi" w:eastAsiaTheme="majorEastAsia" w:hAnsiTheme="majorHAnsi" w:cstheme="majorHAnsi"/>
          <w:sz w:val="6"/>
          <w:szCs w:val="6"/>
        </w:rPr>
      </w:pPr>
    </w:p>
    <w:p w14:paraId="33368400" w14:textId="6A10ADA9" w:rsidR="00916727" w:rsidRDefault="004F3D94" w:rsidP="00916727">
      <w:pPr>
        <w:snapToGrid w:val="0"/>
        <w:jc w:val="left"/>
        <w:rPr>
          <w:rFonts w:asciiTheme="majorEastAsia" w:eastAsiaTheme="majorEastAsia" w:hAnsiTheme="majorEastAsia" w:cstheme="majorEastAsia"/>
          <w:b/>
          <w:sz w:val="28"/>
          <w:szCs w:val="28"/>
        </w:rPr>
      </w:pPr>
      <w:r w:rsidRPr="004F3D94">
        <w:rPr>
          <w:rFonts w:asciiTheme="majorEastAsia" w:eastAsiaTheme="majorEastAsia" w:hAnsiTheme="majorEastAsia"/>
          <w:noProof/>
          <w:sz w:val="24"/>
          <w:szCs w:val="24"/>
        </w:rPr>
        <w:drawing>
          <wp:anchor distT="0" distB="0" distL="114300" distR="114300" simplePos="0" relativeHeight="251932160" behindDoc="0" locked="0" layoutInCell="1" allowOverlap="1" wp14:anchorId="72D158C9" wp14:editId="123849A7">
            <wp:simplePos x="0" y="0"/>
            <wp:positionH relativeFrom="column">
              <wp:posOffset>2088515</wp:posOffset>
            </wp:positionH>
            <wp:positionV relativeFrom="paragraph">
              <wp:posOffset>187960</wp:posOffset>
            </wp:positionV>
            <wp:extent cx="468000" cy="462270"/>
            <wp:effectExtent l="19050" t="19050" r="27305" b="14605"/>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000" cy="462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6727" w:rsidRPr="007B26C7">
        <w:rPr>
          <w:rFonts w:asciiTheme="majorEastAsia" w:eastAsiaTheme="majorEastAsia" w:hAnsiTheme="majorEastAsia" w:cstheme="majorEastAsia" w:hint="eastAsia"/>
          <w:b/>
          <w:sz w:val="28"/>
          <w:szCs w:val="28"/>
        </w:rPr>
        <w:t xml:space="preserve">避難情報・気象情報など　</w:t>
      </w:r>
    </w:p>
    <w:p w14:paraId="4D72D4C5" w14:textId="36580DB9" w:rsidR="00916727" w:rsidRPr="0085673C" w:rsidRDefault="00916727" w:rsidP="00916727">
      <w:pPr>
        <w:snapToGrid w:val="0"/>
        <w:jc w:val="left"/>
        <w:rPr>
          <w:rFonts w:asciiTheme="majorEastAsia" w:eastAsiaTheme="majorEastAsia" w:hAnsiTheme="majorEastAsia" w:cstheme="majorEastAsia"/>
          <w:b/>
          <w:sz w:val="10"/>
          <w:szCs w:val="10"/>
        </w:rPr>
      </w:pPr>
    </w:p>
    <w:p w14:paraId="495966D0" w14:textId="258213A3" w:rsidR="00916727" w:rsidRPr="0085673C" w:rsidRDefault="00916727" w:rsidP="00916727">
      <w:pPr>
        <w:pStyle w:val="a3"/>
        <w:numPr>
          <w:ilvl w:val="0"/>
          <w:numId w:val="37"/>
        </w:numPr>
        <w:snapToGrid w:val="0"/>
        <w:ind w:leftChars="0" w:left="709" w:hanging="284"/>
        <w:jc w:val="left"/>
        <w:rPr>
          <w:rFonts w:asciiTheme="majorEastAsia" w:eastAsiaTheme="majorEastAsia" w:hAnsiTheme="majorEastAsia"/>
          <w:sz w:val="24"/>
          <w:szCs w:val="24"/>
        </w:rPr>
      </w:pPr>
      <w:r>
        <w:rPr>
          <w:rFonts w:asciiTheme="majorEastAsia" w:eastAsiaTheme="majorEastAsia" w:hAnsiTheme="majorEastAsia" w:hint="eastAsia"/>
          <w:sz w:val="24"/>
          <w:szCs w:val="24"/>
        </w:rPr>
        <w:t>狭山市公式</w:t>
      </w:r>
      <w:r w:rsidRPr="0085673C">
        <w:rPr>
          <w:rFonts w:asciiTheme="majorEastAsia" w:eastAsiaTheme="majorEastAsia" w:hAnsiTheme="majorEastAsia" w:hint="eastAsia"/>
          <w:sz w:val="24"/>
          <w:szCs w:val="24"/>
        </w:rPr>
        <w:t>ホームページ</w:t>
      </w:r>
    </w:p>
    <w:p w14:paraId="444AAC4A" w14:textId="439AA323" w:rsidR="00916727" w:rsidRPr="00D25346" w:rsidRDefault="00916727" w:rsidP="00D76BB8">
      <w:pPr>
        <w:pStyle w:val="a3"/>
        <w:numPr>
          <w:ilvl w:val="0"/>
          <w:numId w:val="37"/>
        </w:numPr>
        <w:snapToGrid w:val="0"/>
        <w:ind w:leftChars="0" w:left="709" w:hanging="284"/>
        <w:jc w:val="left"/>
        <w:rPr>
          <w:rFonts w:asciiTheme="majorEastAsia" w:eastAsiaTheme="majorEastAsia" w:hAnsiTheme="majorEastAsia"/>
          <w:sz w:val="6"/>
          <w:szCs w:val="6"/>
        </w:rPr>
      </w:pPr>
      <w:r w:rsidRPr="00D25346">
        <w:rPr>
          <w:rFonts w:asciiTheme="majorEastAsia" w:eastAsiaTheme="majorEastAsia" w:hAnsiTheme="majorEastAsia" w:hint="eastAsia"/>
          <w:sz w:val="24"/>
          <w:szCs w:val="24"/>
        </w:rPr>
        <w:t>狭山市メール配信サービス（平常時に登録しておきましょう）</w:t>
      </w:r>
    </w:p>
    <w:p w14:paraId="7FC065C0" w14:textId="3A3F07BB" w:rsidR="00916727" w:rsidRPr="00B20192"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16"/>
          <w:szCs w:val="16"/>
        </w:rPr>
      </w:pPr>
      <w:r w:rsidRPr="00B20192">
        <w:rPr>
          <w:rFonts w:asciiTheme="majorEastAsia" w:eastAsiaTheme="majorEastAsia" w:hAnsiTheme="majorEastAsia" w:hint="eastAsia"/>
          <w:sz w:val="24"/>
          <w:szCs w:val="24"/>
        </w:rPr>
        <w:t>気象庁　あなたの街の防災情報</w:t>
      </w:r>
      <w:r w:rsidR="004F3D94" w:rsidRPr="004F3D94">
        <w:rPr>
          <w:noProof/>
        </w:rPr>
        <w:t xml:space="preserve"> </w:t>
      </w:r>
    </w:p>
    <w:p w14:paraId="130C72E9" w14:textId="77777777" w:rsidR="00916727" w:rsidRPr="0085673C"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24"/>
          <w:szCs w:val="24"/>
        </w:rPr>
      </w:pPr>
      <w:r w:rsidRPr="0085673C">
        <w:rPr>
          <w:rFonts w:asciiTheme="majorEastAsia" w:eastAsiaTheme="majorEastAsia" w:hAnsiTheme="majorEastAsia" w:hint="eastAsia"/>
          <w:sz w:val="24"/>
          <w:szCs w:val="24"/>
        </w:rPr>
        <w:t>国土交通省　川の防災情報</w:t>
      </w:r>
    </w:p>
    <w:p w14:paraId="29A3AD4F" w14:textId="0F946DD6" w:rsidR="00916727" w:rsidRPr="00D25346"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72"/>
          <w:szCs w:val="72"/>
        </w:rPr>
      </w:pPr>
      <w:r w:rsidRPr="0085673C">
        <w:rPr>
          <w:rFonts w:asciiTheme="majorEastAsia" w:eastAsiaTheme="majorEastAsia" w:hAnsiTheme="majorEastAsia" w:hint="eastAsia"/>
          <w:sz w:val="24"/>
          <w:szCs w:val="24"/>
        </w:rPr>
        <w:t>水防災総合情報システム</w:t>
      </w:r>
    </w:p>
    <w:p w14:paraId="073C7A2F" w14:textId="77777777" w:rsidR="00916727" w:rsidRPr="0085673C"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24"/>
          <w:szCs w:val="24"/>
        </w:rPr>
      </w:pPr>
      <w:r w:rsidRPr="0085673C">
        <w:rPr>
          <w:rFonts w:asciiTheme="minorHAnsi" w:eastAsiaTheme="minorEastAsia" w:hAnsiTheme="minorHAnsi" w:cstheme="minorBidi" w:hint="eastAsia"/>
          <w:sz w:val="24"/>
          <w:szCs w:val="24"/>
        </w:rPr>
        <w:t>テレビのデータ放送（リモコンのｄボタンを押して気象情報などを確認）</w:t>
      </w:r>
    </w:p>
    <w:p w14:paraId="3627FF51" w14:textId="77777777" w:rsidR="00916727" w:rsidRPr="00410B1A" w:rsidRDefault="00916727" w:rsidP="00410B1A">
      <w:pPr>
        <w:snapToGrid w:val="0"/>
        <w:jc w:val="left"/>
        <w:rPr>
          <w:sz w:val="24"/>
          <w:szCs w:val="24"/>
        </w:rPr>
      </w:pPr>
    </w:p>
    <w:p w14:paraId="377AA0A4" w14:textId="089EBA1C" w:rsidR="00916727" w:rsidRDefault="00916727" w:rsidP="00916727">
      <w:pPr>
        <w:snapToGrid w:val="0"/>
        <w:jc w:val="left"/>
        <w:rPr>
          <w:sz w:val="24"/>
          <w:szCs w:val="24"/>
          <w:highlight w:val="cyan"/>
        </w:rPr>
      </w:pPr>
    </w:p>
    <w:p w14:paraId="4C566E48" w14:textId="4C4656CD" w:rsidR="0095405A" w:rsidRDefault="0095405A" w:rsidP="00916727">
      <w:pPr>
        <w:snapToGrid w:val="0"/>
        <w:jc w:val="left"/>
        <w:rPr>
          <w:sz w:val="24"/>
          <w:szCs w:val="24"/>
          <w:highlight w:val="cyan"/>
        </w:rPr>
      </w:pPr>
    </w:p>
    <w:p w14:paraId="417CC8D2" w14:textId="6B30EBAA" w:rsidR="00D25346" w:rsidRDefault="00D25346" w:rsidP="00916727">
      <w:pPr>
        <w:snapToGrid w:val="0"/>
        <w:jc w:val="left"/>
        <w:rPr>
          <w:sz w:val="24"/>
          <w:szCs w:val="24"/>
          <w:highlight w:val="cyan"/>
        </w:rPr>
      </w:pPr>
    </w:p>
    <w:p w14:paraId="4ECDCE9F" w14:textId="487C78F6" w:rsidR="00D25346" w:rsidRDefault="00D25346" w:rsidP="00916727">
      <w:pPr>
        <w:snapToGrid w:val="0"/>
        <w:jc w:val="left"/>
        <w:rPr>
          <w:sz w:val="24"/>
          <w:szCs w:val="24"/>
          <w:highlight w:val="cyan"/>
        </w:rPr>
      </w:pPr>
    </w:p>
    <w:p w14:paraId="6A394EFB" w14:textId="3397D651" w:rsidR="00D25346" w:rsidRDefault="00D25346" w:rsidP="00916727">
      <w:pPr>
        <w:snapToGrid w:val="0"/>
        <w:jc w:val="left"/>
        <w:rPr>
          <w:sz w:val="24"/>
          <w:szCs w:val="24"/>
          <w:highlight w:val="cyan"/>
        </w:rPr>
      </w:pPr>
    </w:p>
    <w:p w14:paraId="6305A0D0" w14:textId="77777777" w:rsidR="00D25346" w:rsidRDefault="00D25346" w:rsidP="00916727">
      <w:pPr>
        <w:snapToGrid w:val="0"/>
        <w:jc w:val="left"/>
        <w:rPr>
          <w:sz w:val="24"/>
          <w:szCs w:val="24"/>
          <w:highlight w:val="cyan"/>
        </w:rPr>
      </w:pPr>
    </w:p>
    <w:p w14:paraId="5BE52526" w14:textId="77777777" w:rsidR="00222736" w:rsidRDefault="00222736" w:rsidP="0095405A">
      <w:pPr>
        <w:snapToGrid w:val="0"/>
        <w:spacing w:before="240" w:line="480" w:lineRule="exact"/>
        <w:jc w:val="left"/>
        <w:textAlignment w:val="center"/>
        <w:rPr>
          <w:rFonts w:asciiTheme="majorHAnsi" w:eastAsiaTheme="majorEastAsia" w:hAnsiTheme="majorHAnsi" w:cstheme="majorHAnsi"/>
          <w:color w:val="1F497D" w:themeColor="text2"/>
          <w:sz w:val="28"/>
          <w:szCs w:val="28"/>
        </w:rPr>
        <w:sectPr w:rsidR="00222736" w:rsidSect="00AE70CD">
          <w:headerReference w:type="default" r:id="rId23"/>
          <w:pgSz w:w="11906" w:h="16838" w:code="9"/>
          <w:pgMar w:top="1021" w:right="964" w:bottom="1191" w:left="1021" w:header="510" w:footer="510" w:gutter="454"/>
          <w:pgNumType w:fmt="numberInDash"/>
          <w:cols w:space="425"/>
          <w:docGrid w:type="linesAndChars" w:linePitch="360"/>
        </w:sectPr>
      </w:pPr>
    </w:p>
    <w:p w14:paraId="04FC0721" w14:textId="02AB7BBC" w:rsidR="0095405A" w:rsidRDefault="0095405A" w:rsidP="0095405A">
      <w:pPr>
        <w:snapToGrid w:val="0"/>
        <w:spacing w:before="240" w:line="480" w:lineRule="exact"/>
        <w:jc w:val="left"/>
        <w:textAlignment w:val="center"/>
        <w:rPr>
          <w:rFonts w:asciiTheme="majorHAnsi" w:eastAsiaTheme="majorEastAsia" w:hAnsiTheme="majorHAnsi" w:cstheme="majorHAnsi"/>
          <w:color w:val="1F497D" w:themeColor="text2"/>
          <w:sz w:val="28"/>
          <w:szCs w:val="28"/>
        </w:rPr>
      </w:pPr>
      <w:r w:rsidRPr="00531129">
        <w:rPr>
          <w:rFonts w:asciiTheme="majorHAnsi" w:eastAsiaTheme="majorEastAsia" w:hAnsiTheme="majorHAnsi" w:cstheme="majorHAnsi"/>
          <w:noProof/>
          <w:sz w:val="40"/>
          <w:szCs w:val="40"/>
        </w:rPr>
        <w:lastRenderedPageBreak/>
        <mc:AlternateContent>
          <mc:Choice Requires="wps">
            <w:drawing>
              <wp:inline distT="0" distB="0" distL="0" distR="0" wp14:anchorId="109BD002" wp14:editId="0C10EC92">
                <wp:extent cx="6263640" cy="323653"/>
                <wp:effectExtent l="0" t="0" r="22860" b="19685"/>
                <wp:docPr id="62" name="正方形/長方形 62"/>
                <wp:cNvGraphicFramePr/>
                <a:graphic xmlns:a="http://schemas.openxmlformats.org/drawingml/2006/main">
                  <a:graphicData uri="http://schemas.microsoft.com/office/word/2010/wordprocessingShape">
                    <wps:wsp>
                      <wps:cNvSpPr/>
                      <wps:spPr>
                        <a:xfrm>
                          <a:off x="0" y="0"/>
                          <a:ext cx="6263640" cy="323653"/>
                        </a:xfrm>
                        <a:prstGeom prst="rect">
                          <a:avLst/>
                        </a:prstGeom>
                        <a:noFill/>
                        <a:ln w="25400" cap="flat" cmpd="sng" algn="ctr">
                          <a:solidFill>
                            <a:sysClr val="windowText" lastClr="000000"/>
                          </a:solidFill>
                          <a:prstDash val="solid"/>
                        </a:ln>
                        <a:effectLst/>
                      </wps:spPr>
                      <wps:txbx>
                        <w:txbxContent>
                          <w:p w14:paraId="4C8C788C" w14:textId="77777777" w:rsidR="0095405A" w:rsidRPr="00C7526F" w:rsidRDefault="0095405A" w:rsidP="0095405A">
                            <w:pPr>
                              <w:snapToGrid w:val="0"/>
                              <w:spacing w:after="120"/>
                              <w:jc w:val="center"/>
                              <w:rPr>
                                <w:b/>
                                <w:bCs/>
                                <w:color w:val="000000" w:themeColor="text1"/>
                                <w:sz w:val="28"/>
                                <w:szCs w:val="28"/>
                              </w:rPr>
                            </w:pPr>
                            <w:r w:rsidRPr="007C6D60">
                              <w:rPr>
                                <w:rFonts w:hint="eastAsia"/>
                                <w:b/>
                                <w:bCs/>
                                <w:color w:val="000000" w:themeColor="text1"/>
                                <w:sz w:val="28"/>
                                <w:szCs w:val="28"/>
                              </w:rPr>
                              <w:t>平常時の備え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09BD002" id="正方形/長方形 62" o:spid="_x0000_s1051" style="width:493.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" filled="f" strokecolor="windowText" strokeweight="2pt">
                <v:textbox inset="0,0,0,0">
                  <w:txbxContent>
                    <w:p w14:paraId="4C8C788C" w14:textId="77777777" w:rsidR="0095405A" w:rsidRPr="00C7526F" w:rsidRDefault="0095405A" w:rsidP="0095405A">
                      <w:pPr>
                        <w:snapToGrid w:val="0"/>
                        <w:spacing w:after="120"/>
                        <w:jc w:val="center"/>
                        <w:rPr>
                          <w:b/>
                          <w:bCs/>
                          <w:color w:val="000000" w:themeColor="text1"/>
                          <w:sz w:val="28"/>
                          <w:szCs w:val="28"/>
                        </w:rPr>
                      </w:pPr>
                      <w:r w:rsidRPr="007C6D60">
                        <w:rPr>
                          <w:rFonts w:hint="eastAsia"/>
                          <w:b/>
                          <w:bCs/>
                          <w:color w:val="000000" w:themeColor="text1"/>
                          <w:sz w:val="28"/>
                          <w:szCs w:val="28"/>
                        </w:rPr>
                        <w:t>平常時の備え</w:t>
                      </w:r>
                    </w:p>
                  </w:txbxContent>
                </v:textbox>
                <w10:anchorlock/>
              </v:rect>
            </w:pict>
          </mc:Fallback>
        </mc:AlternateContent>
      </w:r>
    </w:p>
    <w:p w14:paraId="53AA3A5B" w14:textId="77777777" w:rsidR="0095405A" w:rsidRPr="007C6D60" w:rsidRDefault="0095405A" w:rsidP="0095405A">
      <w:pPr>
        <w:tabs>
          <w:tab w:val="left" w:pos="420"/>
        </w:tabs>
        <w:snapToGrid w:val="0"/>
        <w:spacing w:before="240"/>
        <w:jc w:val="left"/>
        <w:textAlignment w:val="center"/>
        <w:rPr>
          <w:b/>
          <w:bCs/>
          <w:noProof/>
          <w:sz w:val="28"/>
          <w:szCs w:val="28"/>
        </w:rPr>
      </w:pPr>
      <w:r w:rsidRPr="007C6D60">
        <w:rPr>
          <w:rFonts w:asciiTheme="majorHAnsi" w:eastAsiaTheme="majorEastAsia" w:hAnsiTheme="majorHAnsi" w:cstheme="majorHAnsi" w:hint="eastAsia"/>
          <w:b/>
          <w:bCs/>
          <w:color w:val="000000" w:themeColor="text1"/>
          <w:sz w:val="28"/>
          <w:szCs w:val="28"/>
        </w:rPr>
        <w:t>１</w:t>
      </w:r>
      <w:r w:rsidRPr="007C6D60">
        <w:rPr>
          <w:rFonts w:asciiTheme="majorHAnsi" w:eastAsiaTheme="majorEastAsia" w:hAnsiTheme="majorHAnsi" w:cstheme="majorHAnsi"/>
          <w:b/>
          <w:bCs/>
          <w:color w:val="000000" w:themeColor="text1"/>
          <w:sz w:val="28"/>
          <w:szCs w:val="28"/>
        </w:rPr>
        <w:t xml:space="preserve"> </w:t>
      </w:r>
      <w:r w:rsidRPr="007C6D60">
        <w:rPr>
          <w:rFonts w:asciiTheme="majorHAnsi" w:eastAsiaTheme="majorEastAsia" w:hAnsiTheme="majorHAnsi" w:cstheme="majorHAnsi" w:hint="eastAsia"/>
          <w:b/>
          <w:bCs/>
          <w:color w:val="000000" w:themeColor="text1"/>
          <w:sz w:val="28"/>
          <w:szCs w:val="28"/>
        </w:rPr>
        <w:t>呼吸・吸引関連機器の作動時間</w:t>
      </w:r>
    </w:p>
    <w:p w14:paraId="448D85D5" w14:textId="256845BB" w:rsidR="0095405A" w:rsidRPr="00243C27" w:rsidRDefault="0095405A" w:rsidP="0095405A">
      <w:pPr>
        <w:pStyle w:val="a3"/>
        <w:numPr>
          <w:ilvl w:val="0"/>
          <w:numId w:val="56"/>
        </w:numPr>
        <w:tabs>
          <w:tab w:val="left" w:pos="420"/>
        </w:tabs>
        <w:snapToGrid w:val="0"/>
        <w:spacing w:after="120"/>
        <w:ind w:leftChars="0" w:left="284" w:hanging="284"/>
        <w:jc w:val="left"/>
        <w:textAlignment w:val="center"/>
      </w:pPr>
      <w:r w:rsidRPr="000B036C">
        <w:rPr>
          <w:rFonts w:asciiTheme="majorEastAsia" w:hAnsiTheme="majorEastAsia"/>
          <w:noProof/>
          <w:sz w:val="18"/>
          <w:szCs w:val="18"/>
        </w:rPr>
        <mc:AlternateContent>
          <mc:Choice Requires="wps">
            <w:drawing>
              <wp:anchor distT="0" distB="0" distL="114300" distR="114300" simplePos="0" relativeHeight="251875840" behindDoc="0" locked="0" layoutInCell="1" allowOverlap="1" wp14:anchorId="20C50047" wp14:editId="5971ECB6">
                <wp:simplePos x="0" y="0"/>
                <wp:positionH relativeFrom="column">
                  <wp:posOffset>5050155</wp:posOffset>
                </wp:positionH>
                <wp:positionV relativeFrom="paragraph">
                  <wp:posOffset>481330</wp:posOffset>
                </wp:positionV>
                <wp:extent cx="539750" cy="143510"/>
                <wp:effectExtent l="0" t="0" r="0" b="8890"/>
                <wp:wrapNone/>
                <wp:docPr id="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143510"/>
                        </a:xfrm>
                        <a:prstGeom prst="rect">
                          <a:avLst/>
                        </a:prstGeom>
                        <a:noFill/>
                        <a:ln>
                          <a:noFill/>
                        </a:ln>
                      </wps:spPr>
                      <wps:txbx>
                        <w:txbxContent>
                          <w:p w14:paraId="43F97AB6"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C50047" id="Rectangle 59" o:spid="_x0000_s1052" style="position:absolute;left:0;text-align:left;margin-left:397.65pt;margin-top:37.9pt;width:42.5pt;height:11.3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" filled="f" stroked="f">
                <v:textbox inset="5.85pt,.7pt,5.85pt,.7pt">
                  <w:txbxContent>
                    <w:p w14:paraId="43F97AB6"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 xml:space="preserve">合　　　</w:t>
                      </w:r>
                      <w:r w:rsidRPr="00491302">
                        <w:rPr>
                          <w:rFonts w:asciiTheme="majorEastAsia" w:eastAsiaTheme="majorEastAsia" w:hAnsiTheme="majorEastAsia" w:cs="HG丸ｺﾞｼｯｸM-PRO" w:hint="eastAsia"/>
                          <w:sz w:val="14"/>
                          <w:szCs w:val="14"/>
                        </w:rPr>
                        <w:t>計</w:t>
                      </w:r>
                    </w:p>
                  </w:txbxContent>
                </v:textbox>
              </v:rect>
            </w:pict>
          </mc:Fallback>
        </mc:AlternateContent>
      </w:r>
      <w:r w:rsidRPr="000B036C">
        <w:rPr>
          <w:rFonts w:asciiTheme="majorEastAsia" w:hAnsiTheme="majorEastAsia"/>
          <w:noProof/>
          <w:sz w:val="18"/>
          <w:szCs w:val="18"/>
        </w:rPr>
        <mc:AlternateContent>
          <mc:Choice Requires="wps">
            <w:drawing>
              <wp:anchor distT="0" distB="0" distL="114300" distR="114300" simplePos="0" relativeHeight="251878912" behindDoc="0" locked="0" layoutInCell="1" allowOverlap="1" wp14:anchorId="19A96FE2" wp14:editId="088BA53F">
                <wp:simplePos x="0" y="0"/>
                <wp:positionH relativeFrom="column">
                  <wp:posOffset>1513840</wp:posOffset>
                </wp:positionH>
                <wp:positionV relativeFrom="paragraph">
                  <wp:posOffset>481965</wp:posOffset>
                </wp:positionV>
                <wp:extent cx="1007745" cy="143510"/>
                <wp:effectExtent l="0" t="0" r="0" b="8890"/>
                <wp:wrapNone/>
                <wp:docPr id="6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143510"/>
                        </a:xfrm>
                        <a:prstGeom prst="rect">
                          <a:avLst/>
                        </a:prstGeom>
                        <a:noFill/>
                        <a:ln>
                          <a:noFill/>
                        </a:ln>
                      </wps:spPr>
                      <wps:txbx>
                        <w:txbxContent>
                          <w:p w14:paraId="54E56884"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外部バッテリー作動時間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A96FE2" id="_x0000_s1053" style="position:absolute;left:0;text-align:left;margin-left:119.2pt;margin-top:37.95pt;width:79.35pt;height:11.3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" filled="f" stroked="f">
                <v:textbox inset="5.85pt,.7pt,5.85pt,.7pt">
                  <w:txbxContent>
                    <w:p w14:paraId="54E56884"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外部バッテリー作動時間</w:t>
                      </w:r>
                    </w:p>
                  </w:txbxContent>
                </v:textbox>
              </v:rect>
            </w:pict>
          </mc:Fallback>
        </mc:AlternateContent>
      </w:r>
      <w:r w:rsidRPr="000B036C">
        <w:rPr>
          <w:rFonts w:asciiTheme="majorEastAsia" w:hAnsiTheme="majorEastAsia"/>
          <w:noProof/>
          <w:sz w:val="18"/>
          <w:szCs w:val="18"/>
        </w:rPr>
        <mc:AlternateContent>
          <mc:Choice Requires="wps">
            <w:drawing>
              <wp:anchor distT="0" distB="0" distL="114300" distR="114300" simplePos="0" relativeHeight="251874816" behindDoc="0" locked="0" layoutInCell="1" allowOverlap="1" wp14:anchorId="720D7941" wp14:editId="704F28D7">
                <wp:simplePos x="0" y="0"/>
                <wp:positionH relativeFrom="margin">
                  <wp:posOffset>-5715</wp:posOffset>
                </wp:positionH>
                <wp:positionV relativeFrom="paragraph">
                  <wp:posOffset>481883</wp:posOffset>
                </wp:positionV>
                <wp:extent cx="1367790" cy="143510"/>
                <wp:effectExtent l="0" t="0" r="0" b="8890"/>
                <wp:wrapNone/>
                <wp:docPr id="6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143510"/>
                        </a:xfrm>
                        <a:prstGeom prst="rect">
                          <a:avLst/>
                        </a:prstGeom>
                        <a:noFill/>
                        <a:ln>
                          <a:noFill/>
                        </a:ln>
                      </wps:spPr>
                      <wps:txbx>
                        <w:txbxContent>
                          <w:p w14:paraId="7FE765F8"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rect w14:anchorId="720D7941" id="_x0000_s1054" style="position:absolute;left:0;text-align:left;margin-left:-.45pt;margin-top:37.95pt;width:107.7pt;height:11.3pt;z-index:251874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" filled="f" stroked="f">
                <v:textbox inset="5.85pt,.7pt,5.85pt,.7pt">
                  <w:txbxContent>
                    <w:p w14:paraId="7FE765F8"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v:textbox>
                <w10:wrap anchorx="margin"/>
              </v:rect>
            </w:pict>
          </mc:Fallback>
        </mc:AlternateContent>
      </w:r>
      <w:r w:rsidRPr="000B036C">
        <w:rPr>
          <w:rFonts w:asciiTheme="majorHAnsi" w:eastAsiaTheme="majorEastAsia" w:hAnsiTheme="majorHAnsi" w:cstheme="majorHAnsi" w:hint="eastAsia"/>
          <w:sz w:val="24"/>
          <w:szCs w:val="24"/>
        </w:rPr>
        <w:t>人工呼吸器</w:t>
      </w:r>
      <w:r w:rsidRPr="000B036C">
        <w:rPr>
          <w:rFonts w:asciiTheme="majorHAnsi" w:eastAsiaTheme="majorEastAsia" w:hAnsiTheme="majorHAnsi" w:cstheme="majorHAnsi" w:hint="eastAsia"/>
        </w:rPr>
        <w:t xml:space="preserve">（本体と外部のバッテリー時間）　　　　　　　　　　　　　　　　　　　　　　　　　　　　　　　　　　　　　　　　</w:t>
      </w:r>
      <w:r w:rsidRPr="000B036C">
        <w:rPr>
          <w:rFonts w:asciiTheme="majorEastAsia" w:eastAsiaTheme="majorEastAsia" w:hAnsiTheme="majorEastAsia" w:hint="eastAsia"/>
        </w:rPr>
        <w:t>バッテリーには耐用年数があります。作動時間は定期的に確認しましょう。</w:t>
      </w:r>
    </w:p>
    <w:p w14:paraId="04540EE1" w14:textId="77777777" w:rsidR="0095405A" w:rsidRPr="007C6D60" w:rsidRDefault="0095405A" w:rsidP="0095405A">
      <w:pPr>
        <w:snapToGrid w:val="0"/>
        <w:spacing w:before="240" w:after="120"/>
        <w:jc w:val="left"/>
        <w:textAlignment w:val="center"/>
        <w:rPr>
          <w:rFonts w:asciiTheme="majorHAnsi" w:eastAsiaTheme="majorEastAsia" w:hAnsiTheme="majorHAnsi" w:cstheme="majorHAnsi"/>
          <w:sz w:val="24"/>
          <w:szCs w:val="24"/>
        </w:rPr>
      </w:pPr>
      <w:r w:rsidRPr="00243C27">
        <w:rPr>
          <w:rFonts w:asciiTheme="majorHAnsi" w:eastAsiaTheme="majorEastAsia" w:hAnsiTheme="majorHAnsi" w:cstheme="majorHAnsi"/>
          <w:noProof/>
          <w:sz w:val="24"/>
          <w:szCs w:val="24"/>
          <w:u w:val="single"/>
        </w:rPr>
        <mc:AlternateContent>
          <mc:Choice Requires="wpg">
            <w:drawing>
              <wp:anchor distT="0" distB="0" distL="114300" distR="114300" simplePos="0" relativeHeight="251876864" behindDoc="0" locked="0" layoutInCell="1" allowOverlap="1" wp14:anchorId="1760395E" wp14:editId="27DEC0D6">
                <wp:simplePos x="0" y="0"/>
                <wp:positionH relativeFrom="column">
                  <wp:posOffset>1434465</wp:posOffset>
                </wp:positionH>
                <wp:positionV relativeFrom="paragraph">
                  <wp:posOffset>81280</wp:posOffset>
                </wp:positionV>
                <wp:extent cx="3168523" cy="428625"/>
                <wp:effectExtent l="0" t="0" r="13335" b="28575"/>
                <wp:wrapNone/>
                <wp:docPr id="66" name="グループ化 66"/>
                <wp:cNvGraphicFramePr/>
                <a:graphic xmlns:a="http://schemas.openxmlformats.org/drawingml/2006/main">
                  <a:graphicData uri="http://schemas.microsoft.com/office/word/2010/wordprocessingGroup">
                    <wpg:wgp>
                      <wpg:cNvGrpSpPr/>
                      <wpg:grpSpPr>
                        <a:xfrm>
                          <a:off x="0" y="0"/>
                          <a:ext cx="3168523" cy="428625"/>
                          <a:chOff x="-60960" y="0"/>
                          <a:chExt cx="3168523" cy="428625"/>
                        </a:xfrm>
                      </wpg:grpSpPr>
                      <wps:wsp>
                        <wps:cNvPr id="67" name="左大かっこ 67"/>
                        <wps:cNvSpPr/>
                        <wps:spPr>
                          <a:xfrm>
                            <a:off x="-6096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左大かっこ 68"/>
                        <wps:cNvSpPr/>
                        <wps:spPr>
                          <a:xfrm flipH="1">
                            <a:off x="3035808"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0C8BE6" id="グループ化 66" o:spid="_x0000_s1026" style="position:absolute;left:0;text-align:left;margin-left:112.95pt;margin-top:6.4pt;width:249.5pt;height:33.75pt;z-index:251876864;mso-width-relative:margin" coordorigin="-609" coordsize="3168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7" o:spid="_x0000_s1027" type="#_x0000_t85" style="position:absolute;left:-609;width:71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" adj="1428" strokecolor="black [3040]" strokeweight=".5pt"/>
                <v:shape id="左大かっこ 68" o:spid="_x0000_s1028" type="#_x0000_t85" style="position:absolute;left:30358;width:717;height:428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" adj="1428" strokecolor="black [3040]" strokeweight=".5pt"/>
              </v:group>
            </w:pict>
          </mc:Fallback>
        </mc:AlternateConten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　</w:t>
      </w:r>
      <w:r w:rsidRPr="007C6D60">
        <w:rPr>
          <w:rFonts w:asciiTheme="majorHAnsi" w:eastAsiaTheme="majorEastAsia" w:hAnsiTheme="majorHAnsi" w:cstheme="majorHAnsi"/>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個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w:t>
      </w:r>
    </w:p>
    <w:p w14:paraId="27CB80B1" w14:textId="353C9881" w:rsidR="0095405A" w:rsidRPr="007C6D60" w:rsidRDefault="0095405A" w:rsidP="0095405A">
      <w:pPr>
        <w:snapToGrid w:val="0"/>
        <w:spacing w:before="240"/>
        <w:rPr>
          <w:rFonts w:asciiTheme="majorHAnsi" w:eastAsiaTheme="majorEastAsia" w:hAnsiTheme="majorHAnsi" w:cstheme="majorHAnsi"/>
          <w:b/>
          <w:sz w:val="32"/>
          <w:szCs w:val="32"/>
        </w:rPr>
      </w:pP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9936" behindDoc="0" locked="0" layoutInCell="1" allowOverlap="1" wp14:anchorId="5DBB7F3B" wp14:editId="2CB461DC">
                <wp:simplePos x="0" y="0"/>
                <wp:positionH relativeFrom="column">
                  <wp:posOffset>5052695</wp:posOffset>
                </wp:positionH>
                <wp:positionV relativeFrom="paragraph">
                  <wp:posOffset>328295</wp:posOffset>
                </wp:positionV>
                <wp:extent cx="539750" cy="143510"/>
                <wp:effectExtent l="0" t="0" r="0" b="8890"/>
                <wp:wrapNone/>
                <wp:docPr id="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143510"/>
                        </a:xfrm>
                        <a:prstGeom prst="rect">
                          <a:avLst/>
                        </a:prstGeom>
                        <a:noFill/>
                        <a:ln>
                          <a:noFill/>
                        </a:ln>
                      </wps:spPr>
                      <wps:txbx>
                        <w:txbxContent>
                          <w:p w14:paraId="6B3FC903"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BB7F3B" id="_x0000_s1055" style="position:absolute;left:0;text-align:left;margin-left:397.85pt;margin-top:25.85pt;width:42.5pt;height:11.3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" filled="f" stroked="f">
                <v:textbox inset="5.85pt,.7pt,5.85pt,.7pt">
                  <w:txbxContent>
                    <w:p w14:paraId="6B3FC903"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 xml:space="preserve">合　　　</w:t>
                      </w:r>
                      <w:r w:rsidRPr="00491302">
                        <w:rPr>
                          <w:rFonts w:asciiTheme="majorEastAsia" w:eastAsiaTheme="majorEastAsia" w:hAnsiTheme="majorEastAsia" w:cs="HG丸ｺﾞｼｯｸM-PRO" w:hint="eastAsia"/>
                          <w:sz w:val="14"/>
                          <w:szCs w:val="14"/>
                        </w:rPr>
                        <w:t>計</w:t>
                      </w:r>
                    </w:p>
                  </w:txbxContent>
                </v:textbox>
              </v:rect>
            </w:pict>
          </mc:Fallback>
        </mc:AlternateContent>
      </w: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3792" behindDoc="0" locked="0" layoutInCell="1" allowOverlap="1" wp14:anchorId="70243401" wp14:editId="219782E1">
                <wp:simplePos x="0" y="0"/>
                <wp:positionH relativeFrom="margin">
                  <wp:posOffset>0</wp:posOffset>
                </wp:positionH>
                <wp:positionV relativeFrom="paragraph">
                  <wp:posOffset>332105</wp:posOffset>
                </wp:positionV>
                <wp:extent cx="1367790" cy="143510"/>
                <wp:effectExtent l="0" t="0" r="0" b="8890"/>
                <wp:wrapNone/>
                <wp:docPr id="7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143510"/>
                        </a:xfrm>
                        <a:prstGeom prst="rect">
                          <a:avLst/>
                        </a:prstGeom>
                        <a:noFill/>
                        <a:ln>
                          <a:noFill/>
                        </a:ln>
                      </wps:spPr>
                      <wps:txbx>
                        <w:txbxContent>
                          <w:p w14:paraId="090F63EA"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rect w14:anchorId="70243401" id="_x0000_s1056" style="position:absolute;left:0;text-align:left;margin-left:0;margin-top:26.15pt;width:107.7pt;height:11.3pt;z-index:251873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" filled="f" stroked="f">
                <v:textbox inset="5.85pt,.7pt,5.85pt,.7pt">
                  <w:txbxContent>
                    <w:p w14:paraId="090F63EA"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v:textbox>
                <w10:wrap anchorx="margin"/>
              </v:rect>
            </w:pict>
          </mc:Fallback>
        </mc:AlternateContent>
      </w: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7888" behindDoc="0" locked="0" layoutInCell="1" allowOverlap="1" wp14:anchorId="73E2BF7E" wp14:editId="4C84BA58">
                <wp:simplePos x="0" y="0"/>
                <wp:positionH relativeFrom="column">
                  <wp:posOffset>1510665</wp:posOffset>
                </wp:positionH>
                <wp:positionV relativeFrom="paragraph">
                  <wp:posOffset>303027</wp:posOffset>
                </wp:positionV>
                <wp:extent cx="1423035" cy="197485"/>
                <wp:effectExtent l="0" t="0" r="0" b="0"/>
                <wp:wrapNone/>
                <wp:docPr id="7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197485"/>
                        </a:xfrm>
                        <a:prstGeom prst="rect">
                          <a:avLst/>
                        </a:prstGeom>
                        <a:noFill/>
                        <a:ln>
                          <a:noFill/>
                        </a:ln>
                      </wps:spPr>
                      <wps:txbx>
                        <w:txbxContent>
                          <w:p w14:paraId="2E78CA2C"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Pr>
                                <w:rFonts w:asciiTheme="majorEastAsia" w:eastAsiaTheme="majorEastAsia" w:hAnsiTheme="majorEastAsia" w:cs="HG丸ｺﾞｼｯｸM-PRO" w:hint="eastAsia"/>
                                <w:sz w:val="14"/>
                                <w:szCs w:val="14"/>
                              </w:rPr>
                              <w:t>1本</w:t>
                            </w:r>
                            <w:r>
                              <w:rPr>
                                <w:rFonts w:asciiTheme="majorEastAsia" w:eastAsiaTheme="majorEastAsia" w:hAnsiTheme="majorEastAsia" w:cs="HG丸ｺﾞｼｯｸM-PRO"/>
                                <w:sz w:val="14"/>
                                <w:szCs w:val="14"/>
                              </w:rPr>
                              <w:t>当たりの</w:t>
                            </w:r>
                            <w:r>
                              <w:rPr>
                                <w:rFonts w:asciiTheme="majorEastAsia" w:eastAsiaTheme="majorEastAsia" w:hAnsiTheme="majorEastAsia" w:cs="HG丸ｺﾞｼｯｸM-PRO" w:hint="eastAsia"/>
                                <w:sz w:val="14"/>
                                <w:szCs w:val="14"/>
                              </w:rPr>
                              <w:t>酸素ボンベの消費時間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E2BF7E" id="_x0000_s1057" style="position:absolute;left:0;text-align:left;margin-left:118.95pt;margin-top:23.85pt;width:112.05pt;height:15.5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" filled="f" stroked="f">
                <v:textbox inset="5.85pt,.7pt,5.85pt,.7pt">
                  <w:txbxContent>
                    <w:p w14:paraId="2E78CA2C"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Pr>
                          <w:rFonts w:asciiTheme="majorEastAsia" w:eastAsiaTheme="majorEastAsia" w:hAnsiTheme="majorEastAsia" w:cs="HG丸ｺﾞｼｯｸM-PRO" w:hint="eastAsia"/>
                          <w:sz w:val="14"/>
                          <w:szCs w:val="14"/>
                        </w:rPr>
                        <w:t>1本</w:t>
                      </w:r>
                      <w:r>
                        <w:rPr>
                          <w:rFonts w:asciiTheme="majorEastAsia" w:eastAsiaTheme="majorEastAsia" w:hAnsiTheme="majorEastAsia" w:cs="HG丸ｺﾞｼｯｸM-PRO"/>
                          <w:sz w:val="14"/>
                          <w:szCs w:val="14"/>
                        </w:rPr>
                        <w:t>当たりの</w:t>
                      </w:r>
                      <w:r>
                        <w:rPr>
                          <w:rFonts w:asciiTheme="majorEastAsia" w:eastAsiaTheme="majorEastAsia" w:hAnsiTheme="majorEastAsia" w:cs="HG丸ｺﾞｼｯｸM-PRO" w:hint="eastAsia"/>
                          <w:sz w:val="14"/>
                          <w:szCs w:val="14"/>
                        </w:rPr>
                        <w:t>酸素ボンベの消費時間</w:t>
                      </w:r>
                    </w:p>
                  </w:txbxContent>
                </v:textbox>
              </v:rect>
            </w:pict>
          </mc:Fallback>
        </mc:AlternateContent>
      </w:r>
      <w:r w:rsidRPr="000B036C">
        <w:rPr>
          <w:rFonts w:asciiTheme="majorEastAsia" w:eastAsiaTheme="majorEastAsia" w:hAnsiTheme="majorEastAsia" w:cstheme="majorHAnsi" w:hint="eastAsia"/>
          <w:noProof/>
          <w:sz w:val="18"/>
          <w:szCs w:val="18"/>
        </w:rPr>
        <w:t>●</w:t>
      </w:r>
      <w:r w:rsidRPr="007C6D60">
        <w:rPr>
          <w:rFonts w:asciiTheme="majorEastAsia" w:eastAsiaTheme="majorEastAsia" w:hAnsiTheme="majorEastAsia" w:cstheme="majorHAnsi"/>
          <w:noProof/>
          <w:sz w:val="18"/>
          <w:szCs w:val="18"/>
        </w:rPr>
        <w:t xml:space="preserve"> </w:t>
      </w:r>
      <w:r w:rsidRPr="007C6D60">
        <w:rPr>
          <w:rFonts w:asciiTheme="majorHAnsi" w:eastAsiaTheme="majorEastAsia" w:hAnsiTheme="majorHAnsi" w:cstheme="majorHAnsi" w:hint="eastAsia"/>
          <w:sz w:val="24"/>
          <w:szCs w:val="24"/>
        </w:rPr>
        <w:t>酸素濃縮装置</w:t>
      </w:r>
      <w:r w:rsidRPr="007C6D60">
        <w:rPr>
          <w:rFonts w:asciiTheme="majorHAnsi" w:eastAsiaTheme="majorEastAsia" w:hAnsiTheme="majorHAnsi" w:cstheme="majorHAnsi" w:hint="eastAsia"/>
          <w:szCs w:val="21"/>
        </w:rPr>
        <w:t>（本体と酸素ボンベの時間）</w:t>
      </w:r>
    </w:p>
    <w:p w14:paraId="4514CD8F" w14:textId="77777777" w:rsidR="0095405A" w:rsidRPr="007C6D60" w:rsidRDefault="0095405A" w:rsidP="0095405A">
      <w:pPr>
        <w:snapToGrid w:val="0"/>
        <w:jc w:val="left"/>
        <w:textAlignment w:val="center"/>
        <w:rPr>
          <w:rFonts w:asciiTheme="majorHAnsi" w:eastAsiaTheme="majorEastAsia" w:hAnsiTheme="majorHAnsi" w:cstheme="majorHAnsi"/>
          <w:sz w:val="24"/>
          <w:szCs w:val="24"/>
        </w:rPr>
      </w:pPr>
      <w:r w:rsidRPr="00243C27">
        <w:rPr>
          <w:rFonts w:asciiTheme="majorHAnsi" w:eastAsiaTheme="majorEastAsia" w:hAnsiTheme="majorHAnsi" w:cstheme="majorHAnsi"/>
          <w:noProof/>
          <w:sz w:val="24"/>
          <w:szCs w:val="24"/>
        </w:rPr>
        <mc:AlternateContent>
          <mc:Choice Requires="wps">
            <w:drawing>
              <wp:anchor distT="0" distB="0" distL="114300" distR="114300" simplePos="0" relativeHeight="251871744" behindDoc="0" locked="0" layoutInCell="1" allowOverlap="1" wp14:anchorId="127AC7B6" wp14:editId="1AED9C2F">
                <wp:simplePos x="0" y="0"/>
                <wp:positionH relativeFrom="column">
                  <wp:posOffset>4540885</wp:posOffset>
                </wp:positionH>
                <wp:positionV relativeFrom="paragraph">
                  <wp:posOffset>102235</wp:posOffset>
                </wp:positionV>
                <wp:extent cx="71755" cy="428625"/>
                <wp:effectExtent l="0" t="0" r="23495" b="28575"/>
                <wp:wrapNone/>
                <wp:docPr id="72" name="左大かっこ 72"/>
                <wp:cNvGraphicFramePr/>
                <a:graphic xmlns:a="http://schemas.openxmlformats.org/drawingml/2006/main">
                  <a:graphicData uri="http://schemas.microsoft.com/office/word/2010/wordprocessingShape">
                    <wps:wsp>
                      <wps:cNvSpPr/>
                      <wps:spPr>
                        <a:xfrm flipH="1">
                          <a:off x="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89BB9" id="左大かっこ 72" o:spid="_x0000_s1026" type="#_x0000_t85" style="position:absolute;left:0;text-align:left;margin-left:357.55pt;margin-top:8.05pt;width:5.65pt;height:33.75pt;flip:x;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" adj="1428" strokecolor="black [3040]" strokeweight=".5pt"/>
            </w:pict>
          </mc:Fallback>
        </mc:AlternateContent>
      </w:r>
      <w:r w:rsidRPr="000B036C">
        <w:rPr>
          <w:rFonts w:asciiTheme="majorHAnsi" w:eastAsiaTheme="majorEastAsia" w:hAnsiTheme="majorHAnsi" w:cstheme="majorHAnsi"/>
          <w:noProof/>
          <w:sz w:val="24"/>
          <w:szCs w:val="24"/>
        </w:rPr>
        <mc:AlternateContent>
          <mc:Choice Requires="wps">
            <w:drawing>
              <wp:anchor distT="0" distB="0" distL="114300" distR="114300" simplePos="0" relativeHeight="251870720" behindDoc="0" locked="0" layoutInCell="1" allowOverlap="1" wp14:anchorId="08A564BF" wp14:editId="288D853A">
                <wp:simplePos x="0" y="0"/>
                <wp:positionH relativeFrom="column">
                  <wp:posOffset>1436370</wp:posOffset>
                </wp:positionH>
                <wp:positionV relativeFrom="paragraph">
                  <wp:posOffset>118745</wp:posOffset>
                </wp:positionV>
                <wp:extent cx="71755" cy="428625"/>
                <wp:effectExtent l="0" t="0" r="23495" b="28575"/>
                <wp:wrapNone/>
                <wp:docPr id="73" name="左大かっこ 73"/>
                <wp:cNvGraphicFramePr/>
                <a:graphic xmlns:a="http://schemas.openxmlformats.org/drawingml/2006/main">
                  <a:graphicData uri="http://schemas.microsoft.com/office/word/2010/wordprocessingShape">
                    <wps:wsp>
                      <wps:cNvSpPr/>
                      <wps:spPr>
                        <a:xfrm>
                          <a:off x="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AD2C3" id="左大かっこ 73" o:spid="_x0000_s1026" type="#_x0000_t85" style="position:absolute;left:0;text-align:left;margin-left:113.1pt;margin-top:9.35pt;width:5.65pt;height:33.7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" adj="1428" strokecolor="black [3040]" strokeweight=".5pt"/>
            </w:pict>
          </mc:Fallback>
        </mc:AlternateContent>
      </w:r>
    </w:p>
    <w:p w14:paraId="4A1EB6D3" w14:textId="77777777" w:rsidR="0095405A" w:rsidRPr="007C6D60" w:rsidRDefault="0095405A" w:rsidP="0095405A">
      <w:pPr>
        <w:snapToGrid w:val="0"/>
        <w:spacing w:line="480" w:lineRule="exact"/>
        <w:jc w:val="left"/>
        <w:textAlignment w:val="center"/>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　</w:t>
      </w:r>
      <w:r w:rsidRPr="007C6D60">
        <w:rPr>
          <w:rFonts w:asciiTheme="majorHAnsi" w:eastAsiaTheme="majorEastAsia" w:hAnsiTheme="majorHAnsi" w:cstheme="majorHAnsi"/>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本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w:t>
      </w:r>
    </w:p>
    <w:p w14:paraId="17588842" w14:textId="223ADA80" w:rsidR="0095405A" w:rsidRPr="000B036C" w:rsidRDefault="0095405A" w:rsidP="0095405A">
      <w:pPr>
        <w:pStyle w:val="a3"/>
        <w:numPr>
          <w:ilvl w:val="0"/>
          <w:numId w:val="56"/>
        </w:numPr>
        <w:spacing w:before="120" w:line="480" w:lineRule="auto"/>
        <w:ind w:leftChars="0" w:left="284" w:hanging="284"/>
        <w:rPr>
          <w:rFonts w:asciiTheme="majorHAnsi" w:eastAsiaTheme="majorEastAsia" w:hAnsiTheme="majorHAnsi" w:cstheme="majorHAnsi"/>
          <w:sz w:val="28"/>
          <w:szCs w:val="28"/>
        </w:rPr>
      </w:pPr>
      <w:r w:rsidRPr="000B036C">
        <w:rPr>
          <w:rFonts w:asciiTheme="majorEastAsia" w:hAnsiTheme="majorEastAsia"/>
          <w:noProof/>
          <w:sz w:val="18"/>
          <w:szCs w:val="18"/>
        </w:rPr>
        <mc:AlternateContent>
          <mc:Choice Requires="wps">
            <w:drawing>
              <wp:anchor distT="0" distB="0" distL="114300" distR="114300" simplePos="0" relativeHeight="251872768" behindDoc="0" locked="0" layoutInCell="1" allowOverlap="1" wp14:anchorId="1D510F58" wp14:editId="0891C84D">
                <wp:simplePos x="0" y="0"/>
                <wp:positionH relativeFrom="margin">
                  <wp:posOffset>-5715</wp:posOffset>
                </wp:positionH>
                <wp:positionV relativeFrom="paragraph">
                  <wp:posOffset>436245</wp:posOffset>
                </wp:positionV>
                <wp:extent cx="1295400" cy="143510"/>
                <wp:effectExtent l="0" t="0" r="0" b="8890"/>
                <wp:wrapNone/>
                <wp:docPr id="7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43510"/>
                        </a:xfrm>
                        <a:prstGeom prst="rect">
                          <a:avLst/>
                        </a:prstGeom>
                        <a:noFill/>
                        <a:ln>
                          <a:noFill/>
                        </a:ln>
                      </wps:spPr>
                      <wps:txbx>
                        <w:txbxContent>
                          <w:p w14:paraId="6AF0BC5E"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336740">
                              <w:rPr>
                                <w:rFonts w:asciiTheme="majorEastAsia" w:eastAsiaTheme="majorEastAsia" w:hAnsiTheme="majorEastAsia" w:cs="HG丸ｺﾞｼｯｸM-PRO" w:hint="eastAsia"/>
                                <w:sz w:val="14"/>
                                <w:szCs w:val="14"/>
                              </w:rPr>
                              <w:t>充電機能付吸引器の連続作動</w:t>
                            </w:r>
                            <w:r w:rsidRPr="00491302">
                              <w:rPr>
                                <w:rFonts w:asciiTheme="majorEastAsia" w:eastAsiaTheme="majorEastAsia" w:hAnsiTheme="majorEastAsia" w:cs="HG丸ｺﾞｼｯｸM-PRO" w:hint="eastAsia"/>
                                <w:sz w:val="14"/>
                                <w:szCs w:val="14"/>
                              </w:rPr>
                              <w:t>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510F58" id="_x0000_s1058" style="position:absolute;left:0;text-align:left;margin-left:-.45pt;margin-top:34.35pt;width:102pt;height:11.3pt;z-index:25187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" filled="f" stroked="f">
                <v:textbox inset="5.85pt,.7pt,5.85pt,.7pt">
                  <w:txbxContent>
                    <w:p w14:paraId="6AF0BC5E"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336740">
                        <w:rPr>
                          <w:rFonts w:asciiTheme="majorEastAsia" w:eastAsiaTheme="majorEastAsia" w:hAnsiTheme="majorEastAsia" w:cs="HG丸ｺﾞｼｯｸM-PRO" w:hint="eastAsia"/>
                          <w:sz w:val="14"/>
                          <w:szCs w:val="14"/>
                        </w:rPr>
                        <w:t>充電機能付吸引器の連続作動</w:t>
                      </w:r>
                      <w:r w:rsidRPr="00491302">
                        <w:rPr>
                          <w:rFonts w:asciiTheme="majorEastAsia" w:eastAsiaTheme="majorEastAsia" w:hAnsiTheme="majorEastAsia" w:cs="HG丸ｺﾞｼｯｸM-PRO" w:hint="eastAsia"/>
                          <w:sz w:val="14"/>
                          <w:szCs w:val="14"/>
                        </w:rPr>
                        <w:t>時間</w:t>
                      </w:r>
                    </w:p>
                  </w:txbxContent>
                </v:textbox>
                <w10:wrap anchorx="margin"/>
              </v:rect>
            </w:pict>
          </mc:Fallback>
        </mc:AlternateContent>
      </w:r>
      <w:r w:rsidRPr="000B036C">
        <w:rPr>
          <w:rFonts w:asciiTheme="majorHAnsi" w:eastAsiaTheme="majorEastAsia" w:hAnsiTheme="majorHAnsi" w:cstheme="majorHAnsi" w:hint="eastAsia"/>
          <w:sz w:val="24"/>
          <w:szCs w:val="24"/>
        </w:rPr>
        <w:t>吸引器</w:t>
      </w:r>
    </w:p>
    <w:p w14:paraId="3A700A05" w14:textId="77777777" w:rsidR="0095405A" w:rsidRPr="000B036C" w:rsidRDefault="0095405A" w:rsidP="0095405A">
      <w:pPr>
        <w:ind w:firstLineChars="100" w:firstLine="240"/>
        <w:rPr>
          <w:rFonts w:asciiTheme="majorHAnsi" w:eastAsiaTheme="majorEastAsia" w:hAnsiTheme="majorHAnsi" w:cstheme="majorHAnsi"/>
          <w:szCs w:val="21"/>
        </w:rPr>
      </w:pP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分　　　　</w:t>
      </w:r>
      <w:r w:rsidRPr="000B036C">
        <w:rPr>
          <w:rFonts w:asciiTheme="majorHAnsi" w:eastAsiaTheme="majorEastAsia" w:hAnsiTheme="majorHAnsi" w:cstheme="majorHAnsi" w:hint="eastAsia"/>
          <w:szCs w:val="21"/>
        </w:rPr>
        <w:t>足踏み式吸引器等</w:t>
      </w:r>
      <w:r w:rsidRPr="007C6D60">
        <w:rPr>
          <w:rFonts w:asciiTheme="majorHAnsi" w:eastAsiaTheme="majorEastAsia" w:hAnsiTheme="majorHAnsi" w:cstheme="majorHAnsi" w:hint="eastAsia"/>
          <w:szCs w:val="21"/>
        </w:rPr>
        <w:t>、</w:t>
      </w:r>
      <w:r w:rsidRPr="000B036C">
        <w:rPr>
          <w:rFonts w:asciiTheme="majorHAnsi" w:eastAsiaTheme="majorEastAsia" w:hAnsiTheme="majorHAnsi" w:cstheme="majorHAnsi" w:hint="eastAsia"/>
          <w:szCs w:val="21"/>
        </w:rPr>
        <w:t>電源を用いない吸引器も準備しましょう。</w:t>
      </w:r>
    </w:p>
    <w:p w14:paraId="773D2493" w14:textId="77777777"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color w:val="000000" w:themeColor="text1"/>
          <w:szCs w:val="21"/>
        </w:rPr>
      </w:pPr>
      <w:r w:rsidRPr="000B036C">
        <w:rPr>
          <w:rFonts w:asciiTheme="majorEastAsia" w:eastAsiaTheme="majorEastAsia" w:hAnsiTheme="majorEastAsia" w:cstheme="majorHAnsi"/>
          <w:b/>
          <w:bCs/>
          <w:color w:val="000000" w:themeColor="text1"/>
          <w:sz w:val="28"/>
          <w:szCs w:val="28"/>
        </w:rPr>
        <w:t>2</w:t>
      </w:r>
      <w:r w:rsidRPr="007C6D60">
        <w:rPr>
          <w:rFonts w:ascii="Meiryo UI" w:eastAsia="Meiryo UI" w:hAnsi="Meiryo UI" w:cstheme="majorHAnsi" w:hint="eastAsia"/>
          <w:b/>
          <w:bCs/>
          <w:color w:val="000000" w:themeColor="text1"/>
          <w:sz w:val="24"/>
        </w:rPr>
        <w:t xml:space="preserve">　</w:t>
      </w:r>
      <w:r w:rsidRPr="007C6D60">
        <w:rPr>
          <w:rFonts w:asciiTheme="majorHAnsi" w:eastAsiaTheme="majorEastAsia" w:hAnsiTheme="majorHAnsi" w:cstheme="majorHAnsi" w:hint="eastAsia"/>
          <w:b/>
          <w:bCs/>
          <w:color w:val="000000" w:themeColor="text1"/>
          <w:sz w:val="28"/>
          <w:szCs w:val="28"/>
        </w:rPr>
        <w:t xml:space="preserve">非常用電源　　</w:t>
      </w:r>
      <w:r w:rsidRPr="007C6D60">
        <w:rPr>
          <w:rFonts w:asciiTheme="majorHAnsi" w:eastAsiaTheme="majorEastAsia" w:hAnsiTheme="majorHAnsi" w:cstheme="majorHAnsi" w:hint="eastAsia"/>
          <w:b/>
          <w:bCs/>
          <w:color w:val="000000" w:themeColor="text1"/>
          <w:szCs w:val="21"/>
        </w:rPr>
        <w:t xml:space="preserve">　　　</w:t>
      </w:r>
      <w:r w:rsidRPr="007C6D60">
        <w:rPr>
          <w:rFonts w:asciiTheme="majorHAnsi" w:eastAsiaTheme="majorEastAsia" w:hAnsiTheme="majorHAnsi" w:cstheme="majorHAnsi"/>
          <w:color w:val="000000" w:themeColor="text1"/>
          <w:szCs w:val="21"/>
        </w:rPr>
        <w:t xml:space="preserve"> </w:t>
      </w:r>
    </w:p>
    <w:p w14:paraId="7FB11588" w14:textId="6524C570" w:rsidR="0095405A" w:rsidRPr="0085673C" w:rsidRDefault="0095405A" w:rsidP="0095405A">
      <w:pPr>
        <w:snapToGrid w:val="0"/>
        <w:spacing w:after="240"/>
        <w:jc w:val="left"/>
        <w:rPr>
          <w:rFonts w:asciiTheme="majorHAnsi" w:eastAsiaTheme="majorEastAsia" w:hAnsiTheme="majorHAnsi" w:cstheme="majorHAnsi"/>
          <w:color w:val="000000" w:themeColor="text1"/>
          <w:spacing w:val="-8"/>
          <w:sz w:val="24"/>
          <w:szCs w:val="24"/>
        </w:rPr>
      </w:pPr>
      <w:r w:rsidRPr="000B036C">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color w:val="000000" w:themeColor="text1"/>
          <w:sz w:val="24"/>
          <w:szCs w:val="24"/>
        </w:rPr>
        <w:t>発電機</w:t>
      </w:r>
      <w:r>
        <w:rPr>
          <w:rFonts w:asciiTheme="majorHAnsi" w:eastAsiaTheme="majorEastAsia" w:hAnsiTheme="majorHAnsi" w:cstheme="majorHAnsi" w:hint="eastAsia"/>
          <w:color w:val="000000" w:themeColor="text1"/>
          <w:sz w:val="24"/>
          <w:szCs w:val="24"/>
        </w:rPr>
        <w:t xml:space="preserve">　　</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color w:val="000000" w:themeColor="text1"/>
          <w:sz w:val="24"/>
          <w:szCs w:val="24"/>
        </w:rPr>
        <w:t>車の</w:t>
      </w:r>
      <w:r w:rsidRPr="007C6D60">
        <w:rPr>
          <w:rFonts w:asciiTheme="majorHAnsi" w:eastAsiaTheme="majorEastAsia" w:hAnsiTheme="majorHAnsi" w:cstheme="majorHAnsi" w:hint="eastAsia"/>
          <w:color w:val="000000" w:themeColor="text1"/>
          <w:spacing w:val="-8"/>
          <w:sz w:val="24"/>
          <w:szCs w:val="24"/>
        </w:rPr>
        <w:t>シガー</w:t>
      </w:r>
      <w:r>
        <w:rPr>
          <w:rFonts w:asciiTheme="majorHAnsi" w:eastAsiaTheme="majorEastAsia" w:hAnsiTheme="majorHAnsi" w:cstheme="majorHAnsi" w:hint="eastAsia"/>
          <w:color w:val="000000" w:themeColor="text1"/>
          <w:spacing w:val="-8"/>
          <w:sz w:val="24"/>
          <w:szCs w:val="24"/>
        </w:rPr>
        <w:t>ソケット・ケーブル</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p>
    <w:p w14:paraId="4794059B" w14:textId="77777777" w:rsidR="0095405A" w:rsidRPr="007C6D60" w:rsidRDefault="0095405A" w:rsidP="0095405A">
      <w:pPr>
        <w:pStyle w:val="a3"/>
        <w:snapToGrid w:val="0"/>
        <w:spacing w:after="120"/>
        <w:ind w:leftChars="0" w:left="0"/>
        <w:jc w:val="left"/>
        <w:rPr>
          <w:rFonts w:asciiTheme="majorHAnsi" w:eastAsiaTheme="majorEastAsia" w:hAnsiTheme="majorHAnsi" w:cstheme="majorHAnsi"/>
          <w:sz w:val="28"/>
          <w:szCs w:val="28"/>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color w:val="000000" w:themeColor="text1"/>
          <w:sz w:val="24"/>
          <w:szCs w:val="24"/>
        </w:rPr>
        <w:t>蓄電池など</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0B036C">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rPr>
        <w:t xml:space="preserve">　</w:t>
      </w:r>
    </w:p>
    <w:p w14:paraId="14A7E740" w14:textId="77777777" w:rsidR="0095405A" w:rsidRPr="007C6D60" w:rsidRDefault="0095405A" w:rsidP="0095405A">
      <w:pPr>
        <w:pStyle w:val="a3"/>
        <w:snapToGrid w:val="0"/>
        <w:spacing w:after="120"/>
        <w:ind w:leftChars="0" w:left="0" w:firstLineChars="100" w:firstLine="210"/>
        <w:jc w:val="left"/>
        <w:rPr>
          <w:rFonts w:asciiTheme="majorHAnsi" w:eastAsiaTheme="majorEastAsia" w:hAnsiTheme="majorHAnsi" w:cstheme="majorHAnsi"/>
        </w:rPr>
      </w:pPr>
      <w:r w:rsidRPr="007C6D60">
        <w:rPr>
          <w:rFonts w:asciiTheme="majorHAnsi" w:eastAsiaTheme="majorEastAsia" w:hAnsiTheme="majorHAnsi" w:cstheme="majorHAnsi" w:hint="eastAsia"/>
        </w:rPr>
        <w:t>万が一に備えて使用する機器のアンペア（</w:t>
      </w:r>
      <w:r w:rsidRPr="007C6D60">
        <w:rPr>
          <w:rFonts w:asciiTheme="majorHAnsi" w:eastAsiaTheme="majorEastAsia" w:hAnsiTheme="majorHAnsi" w:cstheme="majorHAnsi"/>
        </w:rPr>
        <w:t>A</w:t>
      </w:r>
      <w:r w:rsidRPr="007C6D60">
        <w:rPr>
          <w:rFonts w:asciiTheme="majorHAnsi" w:eastAsiaTheme="majorEastAsia" w:hAnsiTheme="majorHAnsi" w:cstheme="majorHAnsi" w:hint="eastAsia"/>
        </w:rPr>
        <w:t>）数を調べておきましょう。</w:t>
      </w:r>
      <w:r w:rsidRPr="000B036C">
        <w:rPr>
          <w:rFonts w:asciiTheme="majorHAnsi" w:eastAsiaTheme="majorEastAsia" w:hAnsiTheme="majorHAnsi" w:cstheme="majorHAnsi" w:hint="eastAsia"/>
        </w:rPr>
        <w:t>発電機などは正弦波インバーター搭載かどうか確認し、</w:t>
      </w:r>
      <w:r w:rsidRPr="007C6D60">
        <w:rPr>
          <w:rFonts w:asciiTheme="majorHAnsi" w:eastAsiaTheme="majorEastAsia" w:hAnsiTheme="majorHAnsi" w:cstheme="majorHAnsi" w:hint="eastAsia"/>
        </w:rPr>
        <w:t>医療機器との接続について</w:t>
      </w:r>
      <w:r w:rsidRPr="000B036C">
        <w:rPr>
          <w:rFonts w:asciiTheme="majorHAnsi" w:eastAsiaTheme="majorEastAsia" w:hAnsiTheme="majorHAnsi" w:cstheme="majorHAnsi" w:hint="eastAsia"/>
        </w:rPr>
        <w:t>、</w:t>
      </w:r>
      <w:r w:rsidRPr="007C6D60">
        <w:rPr>
          <w:rFonts w:asciiTheme="majorHAnsi" w:eastAsiaTheme="majorEastAsia" w:hAnsiTheme="majorHAnsi" w:cstheme="majorHAnsi" w:hint="eastAsia"/>
        </w:rPr>
        <w:t>主治医や</w:t>
      </w:r>
      <w:r w:rsidRPr="000B036C">
        <w:rPr>
          <w:rFonts w:asciiTheme="majorHAnsi" w:eastAsiaTheme="majorEastAsia" w:hAnsiTheme="majorHAnsi" w:cstheme="majorHAnsi" w:hint="eastAsia"/>
        </w:rPr>
        <w:t>医療機器販売業者等</w:t>
      </w:r>
      <w:r w:rsidRPr="007C6D60">
        <w:rPr>
          <w:rFonts w:asciiTheme="majorHAnsi" w:eastAsiaTheme="majorEastAsia" w:hAnsiTheme="majorHAnsi" w:cstheme="majorHAnsi" w:hint="eastAsia"/>
        </w:rPr>
        <w:t>と相談しておきましょう。</w:t>
      </w:r>
    </w:p>
    <w:p w14:paraId="085F30DC" w14:textId="77777777"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b/>
          <w:bCs/>
          <w:sz w:val="24"/>
          <w:szCs w:val="24"/>
        </w:rPr>
      </w:pPr>
      <w:r w:rsidRPr="007C6D60">
        <w:rPr>
          <w:rFonts w:asciiTheme="majorEastAsia" w:eastAsiaTheme="majorEastAsia" w:hAnsiTheme="majorEastAsia" w:cstheme="majorHAnsi"/>
          <w:b/>
          <w:bCs/>
          <w:sz w:val="28"/>
          <w:szCs w:val="28"/>
        </w:rPr>
        <w:t>3</w:t>
      </w:r>
      <w:r w:rsidRPr="007C6D60">
        <w:rPr>
          <w:rFonts w:asciiTheme="majorHAnsi" w:eastAsiaTheme="majorEastAsia" w:hAnsiTheme="majorHAnsi" w:cstheme="majorHAnsi"/>
          <w:b/>
          <w:bCs/>
          <w:sz w:val="24"/>
          <w:szCs w:val="24"/>
        </w:rPr>
        <w:t xml:space="preserve"> </w:t>
      </w:r>
      <w:r w:rsidRPr="007C6D60">
        <w:rPr>
          <w:rFonts w:asciiTheme="majorHAnsi" w:eastAsiaTheme="majorEastAsia" w:hAnsiTheme="majorHAnsi" w:cstheme="majorHAnsi" w:hint="eastAsia"/>
          <w:b/>
          <w:bCs/>
          <w:sz w:val="28"/>
          <w:szCs w:val="28"/>
        </w:rPr>
        <w:t>医療機器の使用アンペア（</w:t>
      </w:r>
      <w:r w:rsidRPr="007C6D60">
        <w:rPr>
          <w:rFonts w:asciiTheme="majorHAnsi" w:eastAsiaTheme="majorEastAsia" w:hAnsiTheme="majorHAnsi" w:cstheme="majorHAnsi"/>
          <w:b/>
          <w:bCs/>
          <w:sz w:val="28"/>
          <w:szCs w:val="28"/>
        </w:rPr>
        <w:t>A</w:t>
      </w:r>
      <w:r w:rsidRPr="007C6D60">
        <w:rPr>
          <w:rFonts w:asciiTheme="majorHAnsi" w:eastAsiaTheme="majorEastAsia" w:hAnsiTheme="majorHAnsi" w:cstheme="majorHAnsi" w:hint="eastAsia"/>
          <w:b/>
          <w:bCs/>
          <w:sz w:val="28"/>
          <w:szCs w:val="28"/>
        </w:rPr>
        <w:t>）</w:t>
      </w:r>
    </w:p>
    <w:p w14:paraId="46E21AA6" w14:textId="77777777" w:rsidR="0095405A" w:rsidRPr="007C6D60" w:rsidRDefault="0095405A" w:rsidP="0095405A">
      <w:pPr>
        <w:tabs>
          <w:tab w:val="left" w:pos="4111"/>
        </w:tabs>
        <w:snapToGrid w:val="0"/>
        <w:spacing w:after="120"/>
        <w:jc w:val="left"/>
        <w:rPr>
          <w:rFonts w:asciiTheme="majorHAnsi" w:eastAsiaTheme="majorEastAsia" w:hAnsiTheme="majorHAnsi" w:cstheme="majorHAnsi"/>
          <w:b/>
          <w:bCs/>
          <w:color w:val="000000" w:themeColor="text1"/>
          <w:sz w:val="24"/>
          <w:szCs w:val="24"/>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人工呼吸器</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バッテリー</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バッテリーの充電器など</w:t>
      </w:r>
      <w:r w:rsidRPr="0085673C">
        <w:rPr>
          <w:rFonts w:asciiTheme="majorHAnsi" w:eastAsiaTheme="majorEastAsia" w:hAnsiTheme="majorHAnsi" w:cstheme="majorHAnsi"/>
          <w:spacing w:val="10"/>
          <w:sz w:val="24"/>
          <w:szCs w:val="24"/>
        </w:rPr>
        <w:t xml:space="preserve"> </w:t>
      </w:r>
      <w:r w:rsidRPr="0085673C">
        <w:rPr>
          <w:rFonts w:asciiTheme="majorHAnsi" w:eastAsiaTheme="majorEastAsia" w:hAnsiTheme="majorHAnsi" w:cstheme="majorHAnsi" w:hint="eastAsia"/>
          <w:spacing w:val="10"/>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Pr>
          <w:rFonts w:asciiTheme="majorHAnsi" w:eastAsiaTheme="majorEastAsia" w:hAnsiTheme="majorHAnsi" w:cstheme="majorHAnsi" w:hint="eastAsia"/>
          <w:sz w:val="32"/>
          <w:szCs w:val="32"/>
          <w:u w:val="single"/>
        </w:rPr>
        <w:t xml:space="preserve"> </w:t>
      </w:r>
      <w:r>
        <w:rPr>
          <w:rFonts w:asciiTheme="majorHAnsi" w:eastAsiaTheme="majorEastAsia" w:hAnsiTheme="majorHAnsi" w:cstheme="majorHAnsi" w:hint="eastAsia"/>
          <w:sz w:val="36"/>
          <w:szCs w:val="36"/>
        </w:rPr>
        <w:t xml:space="preserve"> </w:t>
      </w:r>
      <w:r w:rsidRPr="007C6D60">
        <w:rPr>
          <w:rFonts w:asciiTheme="majorHAnsi" w:eastAsiaTheme="majorEastAsia" w:hAnsiTheme="majorHAnsi" w:cstheme="majorHAnsi"/>
          <w:sz w:val="28"/>
          <w:szCs w:val="28"/>
        </w:rPr>
        <w:t>A</w:t>
      </w:r>
    </w:p>
    <w:p w14:paraId="6B252B04" w14:textId="77777777" w:rsidR="0095405A" w:rsidRPr="007C6D60" w:rsidRDefault="0095405A" w:rsidP="0095405A">
      <w:pPr>
        <w:tabs>
          <w:tab w:val="left" w:pos="8925"/>
        </w:tabs>
        <w:snapToGrid w:val="0"/>
        <w:spacing w:after="120"/>
        <w:jc w:val="left"/>
        <w:rPr>
          <w:rFonts w:asciiTheme="majorHAnsi" w:eastAsiaTheme="majorEastAsia" w:hAnsiTheme="majorHAnsi" w:cstheme="majorHAnsi"/>
          <w:sz w:val="32"/>
          <w:szCs w:val="32"/>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吸引器</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p>
    <w:p w14:paraId="0BF03B0F" w14:textId="77777777" w:rsidR="0095405A" w:rsidRPr="007C6D60" w:rsidRDefault="0095405A" w:rsidP="0095405A">
      <w:pPr>
        <w:adjustRightInd w:val="0"/>
        <w:snapToGrid w:val="0"/>
        <w:spacing w:line="180" w:lineRule="auto"/>
        <w:jc w:val="left"/>
        <w:rPr>
          <w:rFonts w:asciiTheme="majorHAnsi" w:eastAsiaTheme="majorEastAsia" w:hAnsiTheme="majorHAnsi" w:cstheme="majorHAnsi"/>
          <w:sz w:val="32"/>
          <w:szCs w:val="32"/>
        </w:rPr>
      </w:pPr>
      <w:r w:rsidRPr="007C6D60">
        <w:rPr>
          <w:rFonts w:asciiTheme="majorHAnsi" w:eastAsiaTheme="majorEastAsia" w:hAnsiTheme="majorHAnsi" w:cstheme="majorHAnsi" w:hint="eastAsia"/>
        </w:rPr>
        <w:t>（ほとんどの吸引器は起動時に使用アンペアが大きくなる）</w:t>
      </w:r>
    </w:p>
    <w:p w14:paraId="1A1652A4" w14:textId="39E8E401"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b/>
          <w:bCs/>
          <w:color w:val="000000" w:themeColor="text1"/>
          <w:sz w:val="28"/>
          <w:szCs w:val="28"/>
        </w:rPr>
      </w:pPr>
      <w:r w:rsidRPr="007C6D60">
        <w:rPr>
          <w:rFonts w:asciiTheme="majorEastAsia" w:eastAsiaTheme="majorEastAsia" w:hAnsiTheme="majorEastAsia" w:cstheme="majorHAnsi"/>
          <w:b/>
          <w:bCs/>
          <w:color w:val="000000" w:themeColor="text1"/>
          <w:sz w:val="28"/>
          <w:szCs w:val="28"/>
        </w:rPr>
        <w:t>4</w:t>
      </w:r>
      <w:r w:rsidRPr="007C6D60">
        <w:rPr>
          <w:rFonts w:asciiTheme="majorHAnsi" w:eastAsiaTheme="majorEastAsia" w:hAnsiTheme="majorHAnsi" w:cstheme="majorHAnsi" w:hint="eastAsia"/>
          <w:b/>
          <w:bCs/>
          <w:color w:val="000000" w:themeColor="text1"/>
          <w:sz w:val="28"/>
          <w:szCs w:val="28"/>
        </w:rPr>
        <w:t xml:space="preserve">　蘇生バッグ</w:t>
      </w:r>
    </w:p>
    <w:p w14:paraId="656D2D26" w14:textId="240A9575" w:rsidR="0095405A" w:rsidRPr="007C6D60" w:rsidRDefault="0095405A" w:rsidP="0095405A">
      <w:pPr>
        <w:pStyle w:val="a3"/>
        <w:snapToGrid w:val="0"/>
        <w:ind w:leftChars="0" w:left="284" w:firstLineChars="58" w:firstLine="162"/>
        <w:jc w:val="left"/>
        <w:textAlignment w:val="center"/>
        <w:rPr>
          <w:rFonts w:asciiTheme="majorHAnsi" w:eastAsiaTheme="majorEastAsia" w:hAnsiTheme="majorHAnsi" w:cstheme="majorHAnsi"/>
          <w:sz w:val="24"/>
          <w:szCs w:val="24"/>
        </w:rPr>
      </w:pPr>
      <w:r w:rsidRPr="000B036C">
        <w:rPr>
          <w:rFonts w:asciiTheme="majorHAnsi" w:eastAsiaTheme="majorEastAsia" w:hAnsiTheme="majorHAnsi" w:cstheme="majorHAnsi" w:hint="eastAsia"/>
          <w:b/>
          <w:bCs/>
          <w:color w:val="000000" w:themeColor="text1"/>
          <w:sz w:val="28"/>
          <w:szCs w:val="28"/>
        </w:rPr>
        <w:t>□</w:t>
      </w:r>
      <w:r w:rsidRPr="007C6D60">
        <w:rPr>
          <w:rFonts w:asciiTheme="majorHAnsi" w:eastAsiaTheme="majorEastAsia" w:hAnsiTheme="majorHAnsi" w:cstheme="majorHAnsi" w:hint="eastAsia"/>
        </w:rPr>
        <w:t xml:space="preserve">手の届く定位置に置く　　　</w:t>
      </w:r>
      <w:r w:rsidRPr="000B036C">
        <w:rPr>
          <w:rFonts w:asciiTheme="majorHAnsi" w:eastAsiaTheme="majorEastAsia" w:hAnsiTheme="majorHAnsi" w:cstheme="majorHAnsi" w:hint="eastAsia"/>
          <w:b/>
          <w:bCs/>
          <w:color w:val="000000" w:themeColor="text1"/>
          <w:sz w:val="28"/>
          <w:szCs w:val="28"/>
        </w:rPr>
        <w:t>□</w:t>
      </w:r>
      <w:r w:rsidRPr="007C6D60">
        <w:rPr>
          <w:rFonts w:asciiTheme="majorHAnsi" w:eastAsiaTheme="majorEastAsia" w:hAnsiTheme="majorHAnsi" w:cstheme="majorHAnsi" w:hint="eastAsia"/>
        </w:rPr>
        <w:t>定期的に使用訓練を行う</w:t>
      </w:r>
    </w:p>
    <w:p w14:paraId="286A0743" w14:textId="6D705E51" w:rsidR="0095405A" w:rsidRPr="007C6D60" w:rsidRDefault="00F55A4E" w:rsidP="0095405A">
      <w:pPr>
        <w:spacing w:before="240"/>
        <w:rPr>
          <w:rFonts w:asciiTheme="majorHAnsi" w:eastAsiaTheme="majorEastAsia" w:hAnsiTheme="majorHAnsi" w:cstheme="majorHAnsi"/>
          <w:sz w:val="20"/>
        </w:rPr>
      </w:pPr>
      <w:r w:rsidRPr="00F55A4E">
        <w:rPr>
          <w:rFonts w:asciiTheme="majorEastAsia" w:eastAsiaTheme="majorEastAsia" w:hAnsiTheme="majorEastAsia" w:cstheme="majorHAnsi"/>
          <w:b/>
          <w:bCs/>
          <w:noProof/>
          <w:color w:val="000000" w:themeColor="text1"/>
          <w:sz w:val="28"/>
          <w:szCs w:val="28"/>
        </w:rPr>
        <w:drawing>
          <wp:anchor distT="0" distB="0" distL="114300" distR="114300" simplePos="0" relativeHeight="251937280" behindDoc="0" locked="0" layoutInCell="1" allowOverlap="1" wp14:anchorId="5EA90C80" wp14:editId="15BD4A1E">
            <wp:simplePos x="0" y="0"/>
            <wp:positionH relativeFrom="column">
              <wp:posOffset>4308589</wp:posOffset>
            </wp:positionH>
            <wp:positionV relativeFrom="paragraph">
              <wp:posOffset>572135</wp:posOffset>
            </wp:positionV>
            <wp:extent cx="741492" cy="720000"/>
            <wp:effectExtent l="19050" t="19050" r="20955" b="2349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41492" cy="72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55A4E">
        <w:rPr>
          <w:rFonts w:asciiTheme="majorEastAsia" w:eastAsiaTheme="majorEastAsia" w:hAnsiTheme="majorEastAsia"/>
          <w:b/>
          <w:bCs/>
          <w:noProof/>
          <w:sz w:val="28"/>
          <w:szCs w:val="28"/>
        </w:rPr>
        <w:drawing>
          <wp:anchor distT="0" distB="0" distL="114300" distR="114300" simplePos="0" relativeHeight="251936256" behindDoc="0" locked="0" layoutInCell="1" allowOverlap="1" wp14:anchorId="7E932F31" wp14:editId="0CAA750B">
            <wp:simplePos x="0" y="0"/>
            <wp:positionH relativeFrom="column">
              <wp:posOffset>1247140</wp:posOffset>
            </wp:positionH>
            <wp:positionV relativeFrom="paragraph">
              <wp:posOffset>570865</wp:posOffset>
            </wp:positionV>
            <wp:extent cx="733677" cy="720000"/>
            <wp:effectExtent l="19050" t="19050" r="9525" b="2349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33677" cy="72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5405A" w:rsidRPr="007C6D60">
        <w:rPr>
          <w:rFonts w:asciiTheme="majorEastAsia" w:eastAsiaTheme="majorEastAsia" w:hAnsiTheme="majorEastAsia" w:cstheme="majorHAnsi"/>
          <w:b/>
          <w:bCs/>
          <w:color w:val="000000" w:themeColor="text1"/>
          <w:sz w:val="28"/>
          <w:szCs w:val="28"/>
        </w:rPr>
        <w:t>5</w:t>
      </w:r>
      <w:r w:rsidR="0095405A" w:rsidRPr="000B036C">
        <w:rPr>
          <w:rFonts w:asciiTheme="majorEastAsia" w:eastAsiaTheme="majorEastAsia" w:hAnsiTheme="majorEastAsia" w:cstheme="majorHAnsi" w:hint="eastAsia"/>
          <w:b/>
          <w:bCs/>
          <w:color w:val="000000" w:themeColor="text1"/>
          <w:sz w:val="28"/>
          <w:szCs w:val="28"/>
        </w:rPr>
        <w:t xml:space="preserve">　東京電力パワーグリット</w:t>
      </w:r>
      <w:r w:rsidR="0095405A" w:rsidRPr="007C6D60">
        <w:rPr>
          <w:rFonts w:asciiTheme="majorEastAsia" w:eastAsiaTheme="majorEastAsia" w:hAnsiTheme="majorEastAsia" w:cstheme="majorHAnsi" w:hint="eastAsia"/>
          <w:b/>
          <w:bCs/>
          <w:color w:val="000000" w:themeColor="text1"/>
          <w:sz w:val="28"/>
          <w:szCs w:val="28"/>
        </w:rPr>
        <w:t>株式会社</w:t>
      </w:r>
      <w:r w:rsidR="0095405A" w:rsidRPr="000B036C">
        <w:rPr>
          <w:rFonts w:asciiTheme="majorEastAsia" w:eastAsiaTheme="majorEastAsia" w:hAnsiTheme="majorEastAsia" w:cstheme="majorHAnsi" w:hint="eastAsia"/>
          <w:b/>
          <w:bCs/>
          <w:color w:val="000000" w:themeColor="text1"/>
          <w:sz w:val="28"/>
          <w:szCs w:val="28"/>
        </w:rPr>
        <w:t xml:space="preserve">への登録　</w:t>
      </w:r>
      <w:r w:rsidR="0095405A" w:rsidRPr="007C6D60">
        <w:rPr>
          <w:rFonts w:asciiTheme="majorEastAsia" w:eastAsiaTheme="majorEastAsia" w:hAnsiTheme="majorEastAsia" w:cstheme="majorHAnsi" w:hint="eastAsia"/>
          <w:b/>
          <w:bCs/>
          <w:color w:val="000000" w:themeColor="text1"/>
          <w:sz w:val="28"/>
          <w:szCs w:val="28"/>
        </w:rPr>
        <w:t xml:space="preserve">　　</w:t>
      </w:r>
      <w:r w:rsidR="0095405A" w:rsidRPr="007C6D60">
        <w:rPr>
          <w:rFonts w:asciiTheme="majorHAnsi" w:eastAsiaTheme="majorEastAsia" w:hAnsiTheme="majorHAnsi" w:cstheme="majorHAnsi" w:hint="eastAsia"/>
          <w:b/>
          <w:bCs/>
          <w:color w:val="000000" w:themeColor="text1"/>
          <w:sz w:val="28"/>
          <w:szCs w:val="28"/>
        </w:rPr>
        <w:t>□済　□未</w:t>
      </w:r>
      <w:r w:rsidR="0095405A" w:rsidRPr="000B036C">
        <w:rPr>
          <w:rFonts w:asciiTheme="majorHAnsi" w:eastAsiaTheme="majorEastAsia" w:hAnsiTheme="majorHAnsi" w:cstheme="majorHAnsi" w:hint="eastAsia"/>
          <w:b/>
          <w:bCs/>
          <w:color w:val="000000" w:themeColor="text1"/>
          <w:sz w:val="18"/>
          <w:szCs w:val="18"/>
        </w:rPr>
        <w:t xml:space="preserve">　</w:t>
      </w:r>
    </w:p>
    <w:p w14:paraId="0F2B08E2" w14:textId="061559E8" w:rsidR="0095405A" w:rsidRDefault="0095405A" w:rsidP="0095405A">
      <w:pPr>
        <w:snapToGrid w:val="0"/>
        <w:spacing w:line="240" w:lineRule="exact"/>
        <w:ind w:firstLineChars="200" w:firstLine="560"/>
        <w:jc w:val="left"/>
        <w:textAlignment w:val="center"/>
        <w:rPr>
          <w:rFonts w:asciiTheme="majorEastAsia" w:eastAsiaTheme="majorEastAsia" w:hAnsiTheme="majorEastAsia"/>
          <w:b/>
          <w:bCs/>
          <w:noProof/>
          <w:sz w:val="28"/>
          <w:szCs w:val="28"/>
        </w:rPr>
      </w:pPr>
    </w:p>
    <w:p w14:paraId="514192BE" w14:textId="6E443A40" w:rsidR="00F12950" w:rsidRDefault="00F12950" w:rsidP="0095405A">
      <w:pPr>
        <w:snapToGrid w:val="0"/>
        <w:spacing w:line="240" w:lineRule="exact"/>
        <w:ind w:firstLineChars="200" w:firstLine="560"/>
        <w:jc w:val="left"/>
        <w:textAlignment w:val="center"/>
        <w:rPr>
          <w:rFonts w:asciiTheme="majorEastAsia" w:eastAsiaTheme="majorEastAsia" w:hAnsiTheme="majorEastAsia"/>
          <w:b/>
          <w:bCs/>
          <w:noProof/>
          <w:sz w:val="28"/>
          <w:szCs w:val="28"/>
        </w:rPr>
      </w:pPr>
    </w:p>
    <w:p w14:paraId="40180B25" w14:textId="28AF7035" w:rsidR="00F12950" w:rsidRDefault="00F12950"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p>
    <w:p w14:paraId="4D39C5DC" w14:textId="33F8C853" w:rsidR="00D25346" w:rsidRDefault="00D25346"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p>
    <w:p w14:paraId="42409B5D" w14:textId="6A29F7E9" w:rsidR="00D25346" w:rsidRPr="000B036C" w:rsidRDefault="00F55A4E"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noProof/>
          <w:sz w:val="18"/>
          <w:szCs w:val="18"/>
        </w:rPr>
        <mc:AlternateContent>
          <mc:Choice Requires="wps">
            <w:drawing>
              <wp:anchor distT="0" distB="0" distL="114300" distR="114300" simplePos="0" relativeHeight="251933184" behindDoc="0" locked="0" layoutInCell="1" allowOverlap="1" wp14:anchorId="1091BAF4" wp14:editId="4E6E6BAF">
                <wp:simplePos x="0" y="0"/>
                <wp:positionH relativeFrom="column">
                  <wp:posOffset>3632200</wp:posOffset>
                </wp:positionH>
                <wp:positionV relativeFrom="paragraph">
                  <wp:posOffset>179705</wp:posOffset>
                </wp:positionV>
                <wp:extent cx="2354580" cy="426720"/>
                <wp:effectExtent l="0" t="0" r="7620" b="0"/>
                <wp:wrapNone/>
                <wp:docPr id="41" name="テキスト ボックス 41"/>
                <wp:cNvGraphicFramePr/>
                <a:graphic xmlns:a="http://schemas.openxmlformats.org/drawingml/2006/main">
                  <a:graphicData uri="http://schemas.microsoft.com/office/word/2010/wordprocessingShape">
                    <wps:wsp>
                      <wps:cNvSpPr txBox="1"/>
                      <wps:spPr>
                        <a:xfrm>
                          <a:off x="0" y="0"/>
                          <a:ext cx="2354580" cy="426720"/>
                        </a:xfrm>
                        <a:prstGeom prst="rect">
                          <a:avLst/>
                        </a:prstGeom>
                        <a:solidFill>
                          <a:schemeClr val="lt1"/>
                        </a:solidFill>
                        <a:ln w="6350">
                          <a:noFill/>
                        </a:ln>
                      </wps:spPr>
                      <wps:txbx>
                        <w:txbxContent>
                          <w:p w14:paraId="67BBA0F9" w14:textId="7671490F" w:rsidR="00F55A4E" w:rsidRDefault="00F55A4E" w:rsidP="00F55A4E">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東京電力パワーグリッド（株）</w:t>
                            </w:r>
                            <w:r w:rsidR="00F87866">
                              <w:rPr>
                                <w:rFonts w:asciiTheme="majorHAnsi" w:eastAsiaTheme="majorEastAsia" w:hAnsiTheme="majorHAnsi" w:cstheme="majorHAnsi" w:hint="eastAsia"/>
                                <w:sz w:val="18"/>
                                <w:szCs w:val="18"/>
                              </w:rPr>
                              <w:t>公式</w:t>
                            </w:r>
                            <w:r w:rsidR="00F87866">
                              <w:rPr>
                                <w:rFonts w:asciiTheme="majorHAnsi" w:eastAsiaTheme="majorEastAsia" w:hAnsiTheme="majorHAnsi" w:cstheme="majorHAnsi" w:hint="eastAsia"/>
                                <w:sz w:val="18"/>
                                <w:szCs w:val="18"/>
                              </w:rPr>
                              <w:t>H</w:t>
                            </w:r>
                            <w:r w:rsidR="00F87866">
                              <w:rPr>
                                <w:rFonts w:asciiTheme="majorHAnsi" w:eastAsiaTheme="majorEastAsia" w:hAnsiTheme="majorHAnsi" w:cstheme="majorHAnsi"/>
                                <w:sz w:val="18"/>
                                <w:szCs w:val="18"/>
                              </w:rPr>
                              <w:t>P</w:t>
                            </w:r>
                          </w:p>
                          <w:p w14:paraId="241B5743" w14:textId="77777777" w:rsidR="00F55A4E" w:rsidRDefault="00F55A4E" w:rsidP="00F55A4E">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急に電気が消えた時の対応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1BAF4" id="_x0000_t202" coordsize="21600,21600" o:spt="202" path="m,l,21600r21600,l21600,xe">
                <v:stroke joinstyle="miter"/>
                <v:path gradientshapeok="t" o:connecttype="rect"/>
              </v:shapetype>
              <v:shape id="テキスト ボックス 41" o:spid="_x0000_s1059" type="#_x0000_t202" style="position:absolute;left:0;text-align:left;margin-left:286pt;margin-top:14.15pt;width:185.4pt;height:33.6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" fillcolor="white [3201]" stroked="f" strokeweight=".5pt">
                <v:textbox>
                  <w:txbxContent>
                    <w:p w14:paraId="67BBA0F9" w14:textId="7671490F" w:rsidR="00F55A4E" w:rsidRDefault="00F55A4E" w:rsidP="00F55A4E">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東京電力パワーグリッド（株）</w:t>
                      </w:r>
                      <w:r w:rsidR="00F87866">
                        <w:rPr>
                          <w:rFonts w:asciiTheme="majorHAnsi" w:eastAsiaTheme="majorEastAsia" w:hAnsiTheme="majorHAnsi" w:cstheme="majorHAnsi" w:hint="eastAsia"/>
                          <w:sz w:val="18"/>
                          <w:szCs w:val="18"/>
                        </w:rPr>
                        <w:t>公式</w:t>
                      </w:r>
                      <w:r w:rsidR="00F87866">
                        <w:rPr>
                          <w:rFonts w:asciiTheme="majorHAnsi" w:eastAsiaTheme="majorEastAsia" w:hAnsiTheme="majorHAnsi" w:cstheme="majorHAnsi" w:hint="eastAsia"/>
                          <w:sz w:val="18"/>
                          <w:szCs w:val="18"/>
                        </w:rPr>
                        <w:t>H</w:t>
                      </w:r>
                      <w:r w:rsidR="00F87866">
                        <w:rPr>
                          <w:rFonts w:asciiTheme="majorHAnsi" w:eastAsiaTheme="majorEastAsia" w:hAnsiTheme="majorHAnsi" w:cstheme="majorHAnsi"/>
                          <w:sz w:val="18"/>
                          <w:szCs w:val="18"/>
                        </w:rPr>
                        <w:t>P</w:t>
                      </w:r>
                    </w:p>
                    <w:p w14:paraId="241B5743" w14:textId="77777777" w:rsidR="00F55A4E" w:rsidRDefault="00F55A4E" w:rsidP="00F55A4E">
                      <w:pPr>
                        <w:snapToGrid w:val="0"/>
                        <w:spacing w:line="240" w:lineRule="exact"/>
                        <w:ind w:firstLineChars="200" w:firstLine="360"/>
                        <w:jc w:val="left"/>
                        <w:textAlignment w:val="center"/>
                        <w:rPr>
                          <w:rFonts w:asciiTheme="majorHAnsi" w:eastAsiaTheme="majorEastAsia" w:hAnsiTheme="majorHAnsi" w:cstheme="majorHAnsi" w:hint="eastAsia"/>
                          <w:sz w:val="18"/>
                          <w:szCs w:val="18"/>
                        </w:rPr>
                      </w:pPr>
                      <w:r>
                        <w:rPr>
                          <w:rFonts w:asciiTheme="majorHAnsi" w:eastAsiaTheme="majorEastAsia" w:hAnsiTheme="majorHAnsi" w:cstheme="majorHAnsi" w:hint="eastAsia"/>
                          <w:sz w:val="18"/>
                          <w:szCs w:val="18"/>
                        </w:rPr>
                        <w:t>急に電気が消えた時の対応</w:t>
                      </w:r>
                    </w:p>
                  </w:txbxContent>
                </v:textbox>
              </v:shape>
            </w:pict>
          </mc:Fallback>
        </mc:AlternateContent>
      </w:r>
      <w:r>
        <w:rPr>
          <w:rFonts w:asciiTheme="majorHAnsi" w:eastAsiaTheme="majorEastAsia" w:hAnsiTheme="majorHAnsi" w:cstheme="majorHAnsi"/>
          <w:noProof/>
          <w:sz w:val="18"/>
          <w:szCs w:val="18"/>
        </w:rPr>
        <mc:AlternateContent>
          <mc:Choice Requires="wps">
            <w:drawing>
              <wp:anchor distT="0" distB="0" distL="114300" distR="114300" simplePos="0" relativeHeight="251935232" behindDoc="0" locked="0" layoutInCell="1" allowOverlap="1" wp14:anchorId="77A67BD3" wp14:editId="32E0290B">
                <wp:simplePos x="0" y="0"/>
                <wp:positionH relativeFrom="column">
                  <wp:posOffset>538480</wp:posOffset>
                </wp:positionH>
                <wp:positionV relativeFrom="paragraph">
                  <wp:posOffset>179705</wp:posOffset>
                </wp:positionV>
                <wp:extent cx="2316480" cy="426720"/>
                <wp:effectExtent l="0" t="0" r="7620" b="0"/>
                <wp:wrapNone/>
                <wp:docPr id="42" name="テキスト ボックス 42"/>
                <wp:cNvGraphicFramePr/>
                <a:graphic xmlns:a="http://schemas.openxmlformats.org/drawingml/2006/main">
                  <a:graphicData uri="http://schemas.microsoft.com/office/word/2010/wordprocessingShape">
                    <wps:wsp>
                      <wps:cNvSpPr txBox="1"/>
                      <wps:spPr>
                        <a:xfrm>
                          <a:off x="0" y="0"/>
                          <a:ext cx="2316480" cy="426720"/>
                        </a:xfrm>
                        <a:prstGeom prst="rect">
                          <a:avLst/>
                        </a:prstGeom>
                        <a:solidFill>
                          <a:schemeClr val="lt1"/>
                        </a:solidFill>
                        <a:ln w="6350">
                          <a:noFill/>
                        </a:ln>
                      </wps:spPr>
                      <wps:txbx>
                        <w:txbxContent>
                          <w:p w14:paraId="277717D1" w14:textId="7A6AF96C" w:rsidR="00F55A4E" w:rsidRDefault="00F55A4E" w:rsidP="00F55A4E">
                            <w:pPr>
                              <w:snapToGrid w:val="0"/>
                              <w:spacing w:line="240" w:lineRule="exact"/>
                              <w:jc w:val="left"/>
                              <w:textAlignment w:val="center"/>
                              <w:rPr>
                                <w:rFonts w:asciiTheme="majorHAnsi" w:eastAsiaTheme="majorEastAsia" w:hAnsiTheme="majorHAnsi" w:cstheme="majorHAnsi"/>
                                <w:sz w:val="18"/>
                                <w:szCs w:val="18"/>
                              </w:rPr>
                            </w:pPr>
                            <w:r w:rsidRPr="00F55A4E">
                              <w:rPr>
                                <w:rFonts w:asciiTheme="majorHAnsi" w:eastAsiaTheme="majorEastAsia" w:hAnsiTheme="majorHAnsi" w:cstheme="majorHAnsi" w:hint="eastAsia"/>
                                <w:sz w:val="18"/>
                                <w:szCs w:val="18"/>
                              </w:rPr>
                              <w:t>在宅医療機器をご使用のお客さまを対象とする広域停電に備えた事前登録のご案内について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67BD3" id="テキスト ボックス 42" o:spid="_x0000_s1060" type="#_x0000_t202" style="position:absolute;left:0;text-align:left;margin-left:42.4pt;margin-top:14.15pt;width:182.4pt;height:33.6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" fillcolor="white [3201]" stroked="f" strokeweight=".5pt">
                <v:textbox>
                  <w:txbxContent>
                    <w:p w14:paraId="277717D1" w14:textId="7A6AF96C" w:rsidR="00F55A4E" w:rsidRDefault="00F55A4E" w:rsidP="00F55A4E">
                      <w:pPr>
                        <w:snapToGrid w:val="0"/>
                        <w:spacing w:line="240" w:lineRule="exact"/>
                        <w:jc w:val="left"/>
                        <w:textAlignment w:val="center"/>
                        <w:rPr>
                          <w:rFonts w:asciiTheme="majorHAnsi" w:eastAsiaTheme="majorEastAsia" w:hAnsiTheme="majorHAnsi" w:cstheme="majorHAnsi" w:hint="eastAsia"/>
                          <w:sz w:val="18"/>
                          <w:szCs w:val="18"/>
                        </w:rPr>
                      </w:pPr>
                      <w:r w:rsidRPr="00F55A4E">
                        <w:rPr>
                          <w:rFonts w:asciiTheme="majorHAnsi" w:eastAsiaTheme="majorEastAsia" w:hAnsiTheme="majorHAnsi" w:cstheme="majorHAnsi" w:hint="eastAsia"/>
                          <w:sz w:val="18"/>
                          <w:szCs w:val="18"/>
                        </w:rPr>
                        <w:t>在宅医療機器をご使用のお客さまを対象とする広域停電に備えた事前登録のご案内について</w:t>
                      </w:r>
                    </w:p>
                  </w:txbxContent>
                </v:textbox>
              </v:shape>
            </w:pict>
          </mc:Fallback>
        </mc:AlternateContent>
      </w:r>
    </w:p>
    <w:p w14:paraId="7C3F564E" w14:textId="77777777" w:rsidR="0095405A" w:rsidRPr="000B036C" w:rsidRDefault="0095405A" w:rsidP="0095405A">
      <w:pPr>
        <w:pStyle w:val="a3"/>
        <w:numPr>
          <w:ilvl w:val="0"/>
          <w:numId w:val="58"/>
        </w:numPr>
        <w:snapToGrid w:val="0"/>
        <w:spacing w:before="360" w:line="360" w:lineRule="exact"/>
        <w:ind w:leftChars="0"/>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呼吸・吸引関連機器・器材、非常用電源</w:t>
      </w:r>
    </w:p>
    <w:p w14:paraId="24DEDA7F" w14:textId="77777777" w:rsidR="0095405A" w:rsidRPr="00243C27" w:rsidRDefault="0095405A" w:rsidP="0095405A">
      <w:pPr>
        <w:pStyle w:val="a3"/>
        <w:numPr>
          <w:ilvl w:val="0"/>
          <w:numId w:val="52"/>
        </w:numPr>
        <w:tabs>
          <w:tab w:val="left" w:pos="1070"/>
        </w:tabs>
        <w:snapToGrid w:val="0"/>
        <w:spacing w:after="120" w:line="360" w:lineRule="exact"/>
        <w:ind w:leftChars="0" w:left="709" w:hanging="284"/>
        <w:rPr>
          <w:rFonts w:asciiTheme="majorHAnsi" w:eastAsiaTheme="majorEastAsia" w:hAnsiTheme="majorHAnsi" w:cstheme="majorHAnsi"/>
          <w:bCs/>
        </w:rPr>
      </w:pPr>
      <w:r w:rsidRPr="00243C27">
        <w:rPr>
          <w:rFonts w:asciiTheme="majorHAnsi" w:eastAsiaTheme="majorEastAsia" w:hAnsiTheme="majorHAnsi" w:cstheme="majorHAnsi" w:hint="eastAsia"/>
          <w:bCs/>
        </w:rPr>
        <w:t>万が一人工呼吸器の故障などにより正常に作動しなくなった時は、蘇生バッグで</w:t>
      </w:r>
      <w:r w:rsidRPr="000B036C">
        <w:rPr>
          <w:rFonts w:asciiTheme="majorHAnsi" w:eastAsiaTheme="majorEastAsia" w:hAnsiTheme="majorHAnsi" w:cstheme="majorHAnsi" w:hint="eastAsia"/>
          <w:bCs/>
        </w:rPr>
        <w:t>補助換気する。</w:t>
      </w:r>
    </w:p>
    <w:p w14:paraId="14710871" w14:textId="77777777" w:rsidR="0095405A" w:rsidRPr="000B036C" w:rsidRDefault="0095405A" w:rsidP="0095405A">
      <w:pPr>
        <w:pStyle w:val="a3"/>
        <w:numPr>
          <w:ilvl w:val="0"/>
          <w:numId w:val="52"/>
        </w:numPr>
        <w:tabs>
          <w:tab w:val="left" w:pos="1070"/>
        </w:tabs>
        <w:snapToGrid w:val="0"/>
        <w:spacing w:after="120" w:line="300" w:lineRule="exact"/>
        <w:ind w:leftChars="0" w:left="709" w:rightChars="-149" w:right="-313" w:hanging="284"/>
        <w:rPr>
          <w:rFonts w:eastAsiaTheme="majorEastAsia" w:cstheme="minorHAnsi"/>
        </w:rPr>
      </w:pPr>
      <w:r w:rsidRPr="000B036C">
        <w:rPr>
          <w:rFonts w:eastAsiaTheme="majorEastAsia" w:cstheme="minorHAnsi" w:hint="eastAsia"/>
          <w:spacing w:val="-2"/>
        </w:rPr>
        <w:t>電気の復旧の目途が立たない場合、非常用電源を使用して、人工呼吸器の</w:t>
      </w:r>
      <w:r w:rsidRPr="007C6D60">
        <w:rPr>
          <w:rFonts w:eastAsiaTheme="majorEastAsia" w:cstheme="minorHAnsi" w:hint="eastAsia"/>
          <w:spacing w:val="-2"/>
        </w:rPr>
        <w:t>外部</w:t>
      </w:r>
      <w:r w:rsidRPr="000B036C">
        <w:rPr>
          <w:rFonts w:eastAsiaTheme="majorEastAsia" w:cstheme="minorHAnsi" w:hint="eastAsia"/>
          <w:spacing w:val="-2"/>
        </w:rPr>
        <w:t>バッテリーを交互に充電する</w:t>
      </w:r>
      <w:r w:rsidRPr="007C6D60">
        <w:rPr>
          <w:rFonts w:eastAsiaTheme="majorEastAsia" w:cstheme="minorHAnsi" w:hint="eastAsia"/>
          <w:spacing w:val="-2"/>
        </w:rPr>
        <w:t>。</w:t>
      </w:r>
    </w:p>
    <w:p w14:paraId="4F5D8368"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spacing w:val="-2"/>
        </w:rPr>
      </w:pPr>
      <w:r w:rsidRPr="000B036C">
        <w:rPr>
          <w:rFonts w:eastAsiaTheme="majorEastAsia" w:cstheme="minorHAnsi" w:hint="eastAsia"/>
        </w:rPr>
        <w:t>発電機によって外部バッテリー等を充電する場合は、必ず屋外で使用する。</w:t>
      </w:r>
    </w:p>
    <w:p w14:paraId="51871B00"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rPr>
      </w:pPr>
      <w:r w:rsidRPr="000B036C">
        <w:rPr>
          <w:rFonts w:eastAsiaTheme="majorEastAsia" w:cstheme="minorHAnsi" w:hint="eastAsia"/>
        </w:rPr>
        <w:t>充電式吸引器は、吸引</w:t>
      </w:r>
      <w:r w:rsidRPr="007C6D60">
        <w:rPr>
          <w:rFonts w:eastAsiaTheme="majorEastAsia" w:cstheme="minorHAnsi" w:hint="eastAsia"/>
        </w:rPr>
        <w:t>する</w:t>
      </w:r>
      <w:r w:rsidRPr="000B036C">
        <w:rPr>
          <w:rFonts w:eastAsiaTheme="majorEastAsia" w:cstheme="minorHAnsi" w:hint="eastAsia"/>
        </w:rPr>
        <w:t>時だけ作動させる</w:t>
      </w:r>
      <w:r w:rsidRPr="007C6D60">
        <w:rPr>
          <w:rFonts w:eastAsiaTheme="majorEastAsia" w:cstheme="minorHAnsi" w:hint="eastAsia"/>
        </w:rPr>
        <w:t>。</w:t>
      </w:r>
    </w:p>
    <w:p w14:paraId="4723B042"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3F2DA4F9" w14:textId="77777777" w:rsidR="0095405A" w:rsidRPr="000B036C" w:rsidRDefault="0095405A" w:rsidP="0095405A">
      <w:pPr>
        <w:snapToGrid w:val="0"/>
        <w:spacing w:line="360" w:lineRule="exact"/>
        <w:jc w:val="left"/>
        <w:textAlignment w:val="center"/>
        <w:rPr>
          <w:rFonts w:asciiTheme="majorHAnsi" w:eastAsiaTheme="majorEastAsia" w:hAnsiTheme="majorHAnsi" w:cstheme="majorHAnsi"/>
          <w:b/>
          <w:bCs/>
          <w:sz w:val="28"/>
          <w:szCs w:val="28"/>
        </w:rPr>
      </w:pPr>
      <w:r w:rsidRPr="000B036C">
        <w:rPr>
          <w:rFonts w:asciiTheme="minorEastAsia" w:hAnsiTheme="minorEastAsia" w:cstheme="majorHAnsi"/>
          <w:b/>
          <w:bCs/>
          <w:sz w:val="28"/>
          <w:szCs w:val="28"/>
        </w:rPr>
        <w:t>2</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呼吸・吸引関連機器以外</w:t>
      </w:r>
    </w:p>
    <w:p w14:paraId="551ECBDB" w14:textId="77777777" w:rsidR="0095405A" w:rsidRPr="000B036C" w:rsidRDefault="0095405A" w:rsidP="0095405A">
      <w:pPr>
        <w:pStyle w:val="a3"/>
        <w:numPr>
          <w:ilvl w:val="0"/>
          <w:numId w:val="52"/>
        </w:numPr>
        <w:tabs>
          <w:tab w:val="left" w:pos="1070"/>
        </w:tabs>
        <w:snapToGrid w:val="0"/>
        <w:spacing w:after="120" w:line="360" w:lineRule="exact"/>
        <w:ind w:leftChars="0" w:left="709" w:hanging="284"/>
        <w:rPr>
          <w:rFonts w:eastAsiaTheme="majorEastAsia" w:cstheme="minorHAnsi"/>
          <w:spacing w:val="-2"/>
        </w:rPr>
      </w:pPr>
      <w:r w:rsidRPr="00B02F63">
        <w:rPr>
          <w:rFonts w:eastAsiaTheme="majorEastAsia" w:cstheme="minorHAnsi" w:hint="eastAsia"/>
          <w:spacing w:val="30"/>
          <w:kern w:val="0"/>
          <w:fitText w:val="1365" w:id="-874757376"/>
        </w:rPr>
        <w:t>電動ベッド</w:t>
      </w:r>
      <w:r w:rsidRPr="00B02F63">
        <w:rPr>
          <w:rFonts w:eastAsiaTheme="majorEastAsia" w:cstheme="minorHAnsi" w:hint="eastAsia"/>
          <w:spacing w:val="90"/>
          <w:kern w:val="0"/>
          <w:fitText w:val="1365" w:id="-874757376"/>
        </w:rPr>
        <w:t>｜</w:t>
      </w:r>
      <w:r w:rsidRPr="00243C27">
        <w:rPr>
          <w:rFonts w:eastAsiaTheme="majorEastAsia" w:cstheme="minorHAnsi" w:hint="eastAsia"/>
          <w:spacing w:val="-2"/>
        </w:rPr>
        <w:t>電気が復旧</w:t>
      </w:r>
      <w:r w:rsidRPr="000B036C">
        <w:rPr>
          <w:rFonts w:eastAsiaTheme="majorEastAsia" w:cstheme="minorHAnsi" w:hint="eastAsia"/>
          <w:spacing w:val="-2"/>
        </w:rPr>
        <w:t>したら、背上げ・背下げなど</w:t>
      </w:r>
      <w:r>
        <w:rPr>
          <w:rFonts w:eastAsiaTheme="majorEastAsia" w:cstheme="minorHAnsi" w:hint="eastAsia"/>
          <w:spacing w:val="-2"/>
        </w:rPr>
        <w:t>を行って</w:t>
      </w:r>
      <w:r w:rsidRPr="000B036C">
        <w:rPr>
          <w:rFonts w:eastAsiaTheme="majorEastAsia" w:cstheme="minorHAnsi" w:hint="eastAsia"/>
          <w:spacing w:val="-2"/>
        </w:rPr>
        <w:t>姿勢や高さを調整する</w:t>
      </w:r>
      <w:r w:rsidRPr="00243C27">
        <w:rPr>
          <w:rFonts w:eastAsiaTheme="majorEastAsia" w:cstheme="minorHAnsi" w:hint="eastAsia"/>
          <w:spacing w:val="-2"/>
        </w:rPr>
        <w:t>。</w:t>
      </w:r>
    </w:p>
    <w:p w14:paraId="197F83E0"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rPr>
      </w:pPr>
      <w:r w:rsidRPr="00B02F63">
        <w:rPr>
          <w:rFonts w:eastAsiaTheme="majorEastAsia" w:cstheme="minorHAnsi" w:hint="eastAsia"/>
          <w:spacing w:val="82"/>
          <w:kern w:val="0"/>
          <w:fitText w:val="1365" w:id="-874757375"/>
        </w:rPr>
        <w:t>エアマット</w:t>
      </w:r>
      <w:r w:rsidRPr="00B02F63">
        <w:rPr>
          <w:rFonts w:eastAsiaTheme="majorEastAsia" w:cstheme="minorHAnsi" w:hint="eastAsia"/>
          <w:spacing w:val="1"/>
          <w:kern w:val="0"/>
          <w:fitText w:val="1365" w:id="-874757375"/>
        </w:rPr>
        <w:t>｜</w:t>
      </w:r>
      <w:r w:rsidRPr="000B036C">
        <w:rPr>
          <w:rFonts w:eastAsiaTheme="majorEastAsia" w:cstheme="minorHAnsi" w:hint="eastAsia"/>
        </w:rPr>
        <w:t>エアマットの状態に応じて、ふとんなどで調整する</w:t>
      </w:r>
      <w:r w:rsidRPr="00243C27">
        <w:rPr>
          <w:rFonts w:eastAsiaTheme="majorEastAsia" w:cstheme="minorHAnsi" w:hint="eastAsia"/>
        </w:rPr>
        <w:t>。</w:t>
      </w:r>
    </w:p>
    <w:p w14:paraId="4BF2F0C1"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spacing w:val="-8"/>
        </w:rPr>
      </w:pPr>
      <w:r w:rsidRPr="000B036C">
        <w:rPr>
          <w:rFonts w:eastAsiaTheme="majorEastAsia" w:cstheme="minorHAnsi" w:hint="eastAsia"/>
          <w:spacing w:val="-8"/>
        </w:rPr>
        <w:t>意思伝達装置｜バッテリーや乾電池を用いた</w:t>
      </w:r>
      <w:r w:rsidRPr="00243C27">
        <w:rPr>
          <w:rFonts w:eastAsiaTheme="majorEastAsia" w:cstheme="minorHAnsi" w:hint="eastAsia"/>
          <w:spacing w:val="-8"/>
        </w:rPr>
        <w:t>操作に変更する。</w:t>
      </w:r>
      <w:r w:rsidRPr="000B036C">
        <w:rPr>
          <w:rFonts w:eastAsiaTheme="majorEastAsia" w:cstheme="minorHAnsi" w:hint="eastAsia"/>
          <w:spacing w:val="-8"/>
        </w:rPr>
        <w:t>文字盤</w:t>
      </w:r>
      <w:r w:rsidRPr="00243C27">
        <w:rPr>
          <w:rFonts w:eastAsiaTheme="majorEastAsia" w:cstheme="minorHAnsi" w:hint="eastAsia"/>
          <w:spacing w:val="-8"/>
        </w:rPr>
        <w:t>や</w:t>
      </w:r>
      <w:r w:rsidRPr="000B036C">
        <w:rPr>
          <w:rFonts w:eastAsiaTheme="majorEastAsia" w:cstheme="minorHAnsi" w:hint="eastAsia"/>
          <w:spacing w:val="-8"/>
        </w:rPr>
        <w:t>合図などに変更</w:t>
      </w:r>
      <w:r w:rsidRPr="00243C27">
        <w:rPr>
          <w:rFonts w:eastAsiaTheme="majorEastAsia" w:cstheme="minorHAnsi" w:hint="eastAsia"/>
          <w:spacing w:val="-8"/>
        </w:rPr>
        <w:t>する。</w:t>
      </w:r>
    </w:p>
    <w:p w14:paraId="420B07C9"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asciiTheme="majorHAnsi" w:eastAsiaTheme="majorEastAsia" w:hAnsiTheme="majorHAnsi" w:cstheme="majorHAnsi"/>
          <w:sz w:val="28"/>
          <w:szCs w:val="28"/>
        </w:rPr>
      </w:pPr>
      <w:r w:rsidRPr="00B02F63">
        <w:rPr>
          <w:rFonts w:eastAsiaTheme="majorEastAsia" w:cstheme="minorHAnsi" w:hint="eastAsia"/>
          <w:spacing w:val="180"/>
          <w:kern w:val="0"/>
          <w:fitText w:val="1365" w:id="-874757374"/>
        </w:rPr>
        <w:t>照明</w:t>
      </w:r>
      <w:r w:rsidRPr="00B02F63">
        <w:rPr>
          <w:rFonts w:eastAsiaTheme="majorEastAsia" w:cstheme="minorHAnsi" w:hint="eastAsia"/>
          <w:spacing w:val="15"/>
          <w:kern w:val="0"/>
          <w:fitText w:val="1365" w:id="-874757374"/>
        </w:rPr>
        <w:t>｜</w:t>
      </w:r>
      <w:r w:rsidRPr="000B036C">
        <w:rPr>
          <w:rFonts w:eastAsiaTheme="majorEastAsia" w:cstheme="minorHAnsi" w:hint="eastAsia"/>
        </w:rPr>
        <w:t>懐中電灯・ランタン・ヘッドランプなど</w:t>
      </w:r>
      <w:r w:rsidRPr="000B036C">
        <w:rPr>
          <w:rFonts w:eastAsiaTheme="majorEastAsia" w:cstheme="minorHAnsi" w:hint="eastAsia"/>
          <w:spacing w:val="-8"/>
        </w:rPr>
        <w:t>乾電池等で動く照明に変更</w:t>
      </w:r>
      <w:r w:rsidRPr="00243C27">
        <w:rPr>
          <w:rFonts w:eastAsiaTheme="majorEastAsia" w:cstheme="minorHAnsi" w:hint="eastAsia"/>
          <w:spacing w:val="-8"/>
        </w:rPr>
        <w:t>する。</w:t>
      </w:r>
    </w:p>
    <w:p w14:paraId="3C368489" w14:textId="77777777" w:rsidR="0095405A" w:rsidRPr="000B036C" w:rsidRDefault="0095405A" w:rsidP="0095405A">
      <w:pPr>
        <w:pStyle w:val="a3"/>
        <w:numPr>
          <w:ilvl w:val="0"/>
          <w:numId w:val="52"/>
        </w:numPr>
        <w:tabs>
          <w:tab w:val="left" w:pos="1070"/>
        </w:tabs>
        <w:snapToGrid w:val="0"/>
        <w:spacing w:line="300" w:lineRule="exact"/>
        <w:ind w:leftChars="0" w:left="709" w:hanging="284"/>
        <w:rPr>
          <w:rFonts w:asciiTheme="majorHAnsi" w:eastAsiaTheme="majorEastAsia" w:hAnsiTheme="majorHAnsi" w:cstheme="majorHAnsi"/>
          <w:sz w:val="28"/>
          <w:szCs w:val="28"/>
        </w:rPr>
      </w:pPr>
      <w:r w:rsidRPr="00B02F63">
        <w:rPr>
          <w:rFonts w:eastAsiaTheme="majorEastAsia" w:cstheme="minorHAnsi" w:hint="eastAsia"/>
          <w:spacing w:val="30"/>
          <w:kern w:val="0"/>
          <w:fitText w:val="1365" w:id="-874757373"/>
        </w:rPr>
        <w:t>情報機器</w:t>
      </w:r>
      <w:r w:rsidRPr="00B02F63">
        <w:rPr>
          <w:rFonts w:eastAsiaTheme="majorEastAsia" w:cstheme="minorHAnsi" w:hint="eastAsia"/>
          <w:spacing w:val="75"/>
          <w:kern w:val="0"/>
          <w:fitText w:val="1365" w:id="-874757373"/>
        </w:rPr>
        <w:t>｜</w:t>
      </w:r>
      <w:r w:rsidRPr="000B036C">
        <w:rPr>
          <w:rFonts w:eastAsiaTheme="majorEastAsia" w:cstheme="minorHAnsi" w:hint="eastAsia"/>
        </w:rPr>
        <w:t>ラジオやスマートフォンなどを活用し、情報を得</w:t>
      </w:r>
      <w:r w:rsidRPr="00243C27">
        <w:rPr>
          <w:rFonts w:eastAsiaTheme="majorEastAsia" w:cstheme="minorHAnsi" w:hint="eastAsia"/>
        </w:rPr>
        <w:t>る。</w:t>
      </w:r>
    </w:p>
    <w:p w14:paraId="12873F6F"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6999399F" w14:textId="77777777" w:rsidR="0095405A" w:rsidRPr="000B036C" w:rsidRDefault="0095405A" w:rsidP="0095405A">
      <w:pPr>
        <w:snapToGrid w:val="0"/>
        <w:spacing w:line="360" w:lineRule="exact"/>
        <w:jc w:val="left"/>
        <w:textAlignment w:val="center"/>
        <w:rPr>
          <w:rFonts w:asciiTheme="majorHAnsi" w:eastAsiaTheme="majorEastAsia" w:hAnsiTheme="majorHAnsi" w:cstheme="majorHAnsi"/>
          <w:b/>
          <w:bCs/>
          <w:sz w:val="28"/>
          <w:szCs w:val="28"/>
        </w:rPr>
      </w:pPr>
      <w:r w:rsidRPr="000B036C">
        <w:rPr>
          <w:rFonts w:asciiTheme="majorEastAsia" w:eastAsiaTheme="majorEastAsia" w:hAnsiTheme="majorEastAsia" w:cstheme="majorHAnsi"/>
          <w:b/>
          <w:bCs/>
          <w:sz w:val="28"/>
          <w:szCs w:val="28"/>
        </w:rPr>
        <w:t>3</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ブレーカー</w:t>
      </w:r>
    </w:p>
    <w:p w14:paraId="364480B9" w14:textId="77777777" w:rsidR="0095405A" w:rsidRPr="000B036C" w:rsidRDefault="0095405A" w:rsidP="0095405A">
      <w:pPr>
        <w:pStyle w:val="a3"/>
        <w:numPr>
          <w:ilvl w:val="0"/>
          <w:numId w:val="52"/>
        </w:numPr>
        <w:tabs>
          <w:tab w:val="left" w:pos="1070"/>
        </w:tabs>
        <w:snapToGrid w:val="0"/>
        <w:spacing w:line="360" w:lineRule="exact"/>
        <w:ind w:leftChars="0" w:left="709" w:rightChars="-81" w:right="-170" w:hanging="284"/>
        <w:rPr>
          <w:rFonts w:eastAsiaTheme="majorEastAsia" w:cstheme="minorHAnsi"/>
        </w:rPr>
      </w:pPr>
      <w:r w:rsidRPr="000B036C">
        <w:rPr>
          <w:rFonts w:eastAsiaTheme="majorEastAsia" w:cstheme="minorHAnsi" w:hint="eastAsia"/>
        </w:rPr>
        <w:t>ブレーカーが</w:t>
      </w:r>
      <w:r w:rsidRPr="000B036C">
        <w:rPr>
          <w:rFonts w:eastAsiaTheme="majorEastAsia" w:cstheme="minorHAnsi"/>
        </w:rPr>
        <w:t xml:space="preserve"> </w:t>
      </w:r>
      <w:r w:rsidRPr="00B02F63">
        <w:rPr>
          <w:rFonts w:eastAsiaTheme="majorEastAsia" w:cstheme="minorHAnsi" w:hint="eastAsia"/>
          <w:b/>
          <w:bCs/>
          <w:spacing w:val="51"/>
          <w:kern w:val="0"/>
          <w:u w:val="single"/>
          <w:fitText w:val="1155" w:id="-874757372"/>
        </w:rPr>
        <w:t>落ちてい</w:t>
      </w:r>
      <w:r w:rsidRPr="00B02F63">
        <w:rPr>
          <w:rFonts w:eastAsiaTheme="majorEastAsia" w:cstheme="minorHAnsi" w:hint="eastAsia"/>
          <w:b/>
          <w:bCs/>
          <w:spacing w:val="-1"/>
          <w:kern w:val="0"/>
          <w:u w:val="single"/>
          <w:fitText w:val="1155" w:id="-874757372"/>
        </w:rPr>
        <w:t>る</w:t>
      </w:r>
      <w:r w:rsidRPr="000B036C">
        <w:rPr>
          <w:rFonts w:eastAsiaTheme="majorEastAsia" w:cstheme="minorHAnsi" w:hint="eastAsia"/>
        </w:rPr>
        <w:t>｜コンセントからプラグを抜き、バッテリー作動に切り替えた後にブレーカーを上げる。</w:t>
      </w:r>
    </w:p>
    <w:p w14:paraId="7D0B0BA0" w14:textId="6A21683E" w:rsidR="0095405A" w:rsidRPr="007C6D60" w:rsidRDefault="0095405A" w:rsidP="0095405A">
      <w:pPr>
        <w:tabs>
          <w:tab w:val="left" w:pos="840"/>
        </w:tabs>
        <w:snapToGrid w:val="0"/>
        <w:spacing w:line="300" w:lineRule="exact"/>
        <w:ind w:leftChars="1500" w:left="3150" w:firstLine="2"/>
        <w:jc w:val="left"/>
        <w:textAlignment w:val="center"/>
        <w:rPr>
          <w:rFonts w:eastAsiaTheme="majorEastAsia" w:cstheme="minorHAnsi"/>
          <w:szCs w:val="21"/>
        </w:rPr>
      </w:pPr>
      <w:r w:rsidRPr="000B036C">
        <w:rPr>
          <w:rFonts w:eastAsiaTheme="majorEastAsia" w:cstheme="minorHAnsi" w:hint="eastAsia"/>
          <w:szCs w:val="21"/>
        </w:rPr>
        <w:t>ブレーカーを上げても電気が点かない、すぐに落ちてしまう場合は、電気工事店又は東京電力パワーグリッド株式会社</w:t>
      </w:r>
      <w:r w:rsidRPr="000B036C">
        <w:rPr>
          <w:rFonts w:eastAsiaTheme="majorEastAsia" w:cstheme="minorHAnsi" w:hint="eastAsia"/>
          <w:b/>
          <w:bCs/>
          <w:szCs w:val="21"/>
        </w:rPr>
        <w:t>（</w:t>
      </w:r>
      <w:r w:rsidR="00F12950">
        <w:rPr>
          <w:rFonts w:eastAsiaTheme="majorEastAsia" w:cstheme="minorHAnsi" w:hint="eastAsia"/>
          <w:b/>
          <w:bCs/>
          <w:sz w:val="24"/>
          <w:szCs w:val="24"/>
        </w:rPr>
        <w:t>9</w:t>
      </w:r>
      <w:r w:rsidRPr="000B036C">
        <w:rPr>
          <w:rFonts w:eastAsiaTheme="majorEastAsia" w:cstheme="minorHAnsi" w:hint="eastAsia"/>
          <w:b/>
          <w:bCs/>
          <w:szCs w:val="21"/>
        </w:rPr>
        <w:t>ページ）</w:t>
      </w:r>
      <w:r w:rsidRPr="000B036C">
        <w:rPr>
          <w:rFonts w:eastAsiaTheme="majorEastAsia" w:cstheme="minorHAnsi" w:hint="eastAsia"/>
          <w:szCs w:val="21"/>
        </w:rPr>
        <w:t>へ連絡する。</w:t>
      </w:r>
      <w:r w:rsidRPr="007C6D60">
        <w:rPr>
          <w:rFonts w:eastAsiaTheme="majorEastAsia" w:cstheme="minorHAnsi" w:hint="eastAsia"/>
          <w:szCs w:val="21"/>
        </w:rPr>
        <w:t xml:space="preserve">　</w:t>
      </w:r>
    </w:p>
    <w:p w14:paraId="2BC9F1D6" w14:textId="6AA7D8D5" w:rsidR="0095405A" w:rsidRPr="007C6D60" w:rsidRDefault="0095405A" w:rsidP="0095405A">
      <w:pPr>
        <w:snapToGrid w:val="0"/>
        <w:spacing w:before="120" w:line="300" w:lineRule="exact"/>
        <w:ind w:leftChars="853" w:left="3159" w:rightChars="-80" w:right="-168" w:hangingChars="600" w:hanging="1368"/>
        <w:jc w:val="left"/>
        <w:rPr>
          <w:rFonts w:eastAsiaTheme="majorEastAsia" w:cstheme="minorHAnsi"/>
          <w:szCs w:val="21"/>
        </w:rPr>
      </w:pPr>
      <w:r w:rsidRPr="00B02F63">
        <w:rPr>
          <w:rFonts w:eastAsiaTheme="majorEastAsia" w:cstheme="minorHAnsi" w:hint="eastAsia"/>
          <w:b/>
          <w:bCs/>
          <w:spacing w:val="9"/>
          <w:kern w:val="0"/>
          <w:szCs w:val="21"/>
          <w:u w:val="single"/>
          <w:fitText w:val="1155" w:id="-874757371"/>
        </w:rPr>
        <w:t>落ちていな</w:t>
      </w:r>
      <w:r w:rsidRPr="00B02F63">
        <w:rPr>
          <w:rFonts w:eastAsiaTheme="majorEastAsia" w:cstheme="minorHAnsi" w:hint="eastAsia"/>
          <w:b/>
          <w:bCs/>
          <w:spacing w:val="-4"/>
          <w:kern w:val="0"/>
          <w:szCs w:val="21"/>
          <w:u w:val="single"/>
          <w:fitText w:val="1155" w:id="-874757371"/>
        </w:rPr>
        <w:t>い</w:t>
      </w:r>
      <w:r w:rsidRPr="0085673C">
        <w:rPr>
          <w:rFonts w:eastAsiaTheme="majorEastAsia" w:cstheme="minorHAnsi" w:hint="eastAsia"/>
          <w:kern w:val="0"/>
          <w:szCs w:val="21"/>
        </w:rPr>
        <w:t>｜</w:t>
      </w:r>
      <w:r w:rsidRPr="000B036C">
        <w:rPr>
          <w:rFonts w:eastAsiaTheme="majorEastAsia" w:cstheme="minorHAnsi" w:hint="eastAsia"/>
          <w:szCs w:val="21"/>
        </w:rPr>
        <w:t>近所一帯が停電している場合又はブレーカーが落ちていないにもかかわらず家の全部（又は一部）の電気が使えない場合は、停電情報を確認する</w:t>
      </w:r>
      <w:r w:rsidRPr="0085673C">
        <w:rPr>
          <w:rFonts w:eastAsiaTheme="majorEastAsia" w:cstheme="minorHAnsi" w:hint="eastAsia"/>
          <w:b/>
          <w:bCs/>
          <w:spacing w:val="-2"/>
          <w:szCs w:val="21"/>
        </w:rPr>
        <w:t>（</w:t>
      </w:r>
      <w:r w:rsidR="00F12950">
        <w:rPr>
          <w:rFonts w:eastAsiaTheme="majorEastAsia" w:cstheme="minorHAnsi" w:hint="eastAsia"/>
          <w:b/>
          <w:bCs/>
          <w:spacing w:val="-2"/>
          <w:sz w:val="24"/>
          <w:szCs w:val="24"/>
        </w:rPr>
        <w:t>9</w:t>
      </w:r>
      <w:r w:rsidRPr="0085673C">
        <w:rPr>
          <w:rFonts w:eastAsiaTheme="majorEastAsia" w:cstheme="minorHAnsi" w:hint="eastAsia"/>
          <w:b/>
          <w:bCs/>
          <w:spacing w:val="-2"/>
          <w:szCs w:val="21"/>
        </w:rPr>
        <w:t>ページ）</w:t>
      </w:r>
      <w:r w:rsidRPr="0085673C">
        <w:rPr>
          <w:rFonts w:eastAsiaTheme="majorEastAsia" w:cstheme="minorHAnsi" w:hint="eastAsia"/>
          <w:spacing w:val="-2"/>
          <w:szCs w:val="21"/>
        </w:rPr>
        <w:t>。</w:t>
      </w:r>
      <w:r w:rsidRPr="000B036C">
        <w:rPr>
          <w:rFonts w:eastAsiaTheme="majorEastAsia" w:cstheme="minorHAnsi" w:hint="eastAsia"/>
          <w:szCs w:val="21"/>
        </w:rPr>
        <w:t>室内灯が点灯するかなど、電気の復旧を確認した後、</w:t>
      </w:r>
      <w:r w:rsidRPr="007C6D60">
        <w:rPr>
          <w:rFonts w:eastAsiaTheme="majorEastAsia" w:cstheme="minorHAnsi" w:hint="eastAsia"/>
          <w:szCs w:val="21"/>
        </w:rPr>
        <w:t>プラグを差す。</w:t>
      </w:r>
    </w:p>
    <w:p w14:paraId="7D4F6A31"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74CC6CA7" w14:textId="77777777" w:rsidR="0095405A" w:rsidRDefault="0095405A" w:rsidP="0095405A">
      <w:pPr>
        <w:snapToGrid w:val="0"/>
        <w:spacing w:before="120" w:line="480" w:lineRule="exact"/>
        <w:jc w:val="left"/>
        <w:textAlignment w:val="center"/>
        <w:rPr>
          <w:b/>
          <w:bCs/>
          <w:sz w:val="18"/>
          <w:szCs w:val="18"/>
        </w:rPr>
      </w:pPr>
    </w:p>
    <w:p w14:paraId="501102EA" w14:textId="77777777" w:rsidR="0095405A" w:rsidRDefault="0095405A" w:rsidP="0095405A">
      <w:pPr>
        <w:snapToGrid w:val="0"/>
        <w:spacing w:before="120" w:line="480" w:lineRule="exact"/>
        <w:jc w:val="left"/>
        <w:textAlignment w:val="center"/>
        <w:rPr>
          <w:b/>
          <w:bCs/>
          <w:sz w:val="18"/>
          <w:szCs w:val="18"/>
        </w:rPr>
      </w:pPr>
    </w:p>
    <w:p w14:paraId="03AFB8CA" w14:textId="77777777" w:rsidR="0095405A" w:rsidRDefault="0095405A" w:rsidP="0095405A">
      <w:pPr>
        <w:snapToGrid w:val="0"/>
        <w:spacing w:before="120" w:line="480" w:lineRule="exact"/>
        <w:jc w:val="left"/>
        <w:textAlignment w:val="center"/>
        <w:rPr>
          <w:b/>
          <w:bCs/>
          <w:sz w:val="18"/>
          <w:szCs w:val="18"/>
        </w:rPr>
      </w:pPr>
    </w:p>
    <w:p w14:paraId="43F8E79E" w14:textId="77777777" w:rsidR="0095405A" w:rsidRDefault="0095405A" w:rsidP="0095405A">
      <w:pPr>
        <w:snapToGrid w:val="0"/>
        <w:spacing w:before="120" w:line="480" w:lineRule="exact"/>
        <w:jc w:val="left"/>
        <w:textAlignment w:val="center"/>
        <w:rPr>
          <w:b/>
          <w:bCs/>
          <w:sz w:val="18"/>
          <w:szCs w:val="18"/>
        </w:rPr>
      </w:pPr>
    </w:p>
    <w:p w14:paraId="5DB0BC14" w14:textId="77777777" w:rsidR="0095405A" w:rsidRDefault="0095405A" w:rsidP="0095405A">
      <w:pPr>
        <w:snapToGrid w:val="0"/>
        <w:spacing w:before="120" w:line="480" w:lineRule="exact"/>
        <w:jc w:val="left"/>
        <w:textAlignment w:val="center"/>
        <w:rPr>
          <w:b/>
          <w:bCs/>
          <w:sz w:val="18"/>
          <w:szCs w:val="18"/>
        </w:rPr>
      </w:pPr>
    </w:p>
    <w:p w14:paraId="1D9D34AD" w14:textId="77777777" w:rsidR="0095405A" w:rsidRDefault="0095405A" w:rsidP="0095405A">
      <w:pPr>
        <w:snapToGrid w:val="0"/>
        <w:spacing w:before="120" w:line="480" w:lineRule="exact"/>
        <w:jc w:val="left"/>
        <w:textAlignment w:val="center"/>
        <w:rPr>
          <w:b/>
          <w:bCs/>
          <w:sz w:val="18"/>
          <w:szCs w:val="18"/>
        </w:rPr>
      </w:pPr>
    </w:p>
    <w:p w14:paraId="4F8817C3" w14:textId="77777777" w:rsidR="0095405A" w:rsidRDefault="0095405A" w:rsidP="0095405A">
      <w:pPr>
        <w:snapToGrid w:val="0"/>
        <w:spacing w:before="120" w:line="480" w:lineRule="exact"/>
        <w:jc w:val="left"/>
        <w:textAlignment w:val="center"/>
        <w:rPr>
          <w:b/>
          <w:bCs/>
          <w:sz w:val="18"/>
          <w:szCs w:val="18"/>
        </w:rPr>
      </w:pPr>
    </w:p>
    <w:p w14:paraId="4F62F62E" w14:textId="31FEFC6D" w:rsidR="0095405A" w:rsidRDefault="0095405A" w:rsidP="0095405A">
      <w:pPr>
        <w:snapToGrid w:val="0"/>
        <w:spacing w:before="120" w:line="480" w:lineRule="exact"/>
        <w:jc w:val="left"/>
        <w:textAlignment w:val="center"/>
        <w:rPr>
          <w:b/>
          <w:bCs/>
          <w:sz w:val="18"/>
          <w:szCs w:val="18"/>
        </w:rPr>
      </w:pPr>
    </w:p>
    <w:p w14:paraId="1E26A051" w14:textId="4AE0F82D" w:rsidR="00B02F63" w:rsidRDefault="00B02F63" w:rsidP="0095405A">
      <w:pPr>
        <w:snapToGrid w:val="0"/>
        <w:spacing w:before="120" w:line="480" w:lineRule="exact"/>
        <w:jc w:val="left"/>
        <w:textAlignment w:val="center"/>
        <w:rPr>
          <w:b/>
          <w:bCs/>
          <w:sz w:val="18"/>
          <w:szCs w:val="18"/>
        </w:rPr>
      </w:pPr>
    </w:p>
    <w:p w14:paraId="19ECD990" w14:textId="44365412" w:rsidR="00B02F63" w:rsidRDefault="00B02F63" w:rsidP="0095405A">
      <w:pPr>
        <w:snapToGrid w:val="0"/>
        <w:spacing w:before="120" w:line="480" w:lineRule="exact"/>
        <w:jc w:val="left"/>
        <w:textAlignment w:val="center"/>
        <w:rPr>
          <w:b/>
          <w:bCs/>
          <w:sz w:val="18"/>
          <w:szCs w:val="18"/>
        </w:rPr>
      </w:pPr>
    </w:p>
    <w:p w14:paraId="73441792" w14:textId="77777777" w:rsidR="00F12950" w:rsidRDefault="00F12950" w:rsidP="0095405A">
      <w:pPr>
        <w:snapToGrid w:val="0"/>
        <w:spacing w:before="120" w:line="480" w:lineRule="exact"/>
        <w:jc w:val="left"/>
        <w:textAlignment w:val="center"/>
        <w:rPr>
          <w:b/>
          <w:bCs/>
          <w:sz w:val="18"/>
          <w:szCs w:val="18"/>
        </w:rPr>
      </w:pPr>
    </w:p>
    <w:p w14:paraId="237C4C8D" w14:textId="77777777" w:rsidR="00222736" w:rsidRDefault="00222736" w:rsidP="0095405A">
      <w:pPr>
        <w:snapToGrid w:val="0"/>
        <w:spacing w:before="120" w:line="480" w:lineRule="exact"/>
        <w:jc w:val="left"/>
        <w:textAlignment w:val="center"/>
        <w:rPr>
          <w:rFonts w:asciiTheme="majorHAnsi" w:eastAsiaTheme="majorEastAsia" w:hAnsiTheme="majorHAnsi" w:cstheme="majorHAnsi"/>
          <w:b/>
          <w:bCs/>
          <w:sz w:val="28"/>
          <w:szCs w:val="28"/>
        </w:rPr>
        <w:sectPr w:rsidR="00222736" w:rsidSect="00AE70CD">
          <w:headerReference w:type="default" r:id="rId26"/>
          <w:pgSz w:w="11906" w:h="16838" w:code="9"/>
          <w:pgMar w:top="1021" w:right="964" w:bottom="1191" w:left="1021" w:header="510" w:footer="510" w:gutter="454"/>
          <w:pgNumType w:fmt="numberInDash"/>
          <w:cols w:space="425"/>
          <w:docGrid w:type="linesAndChars" w:linePitch="360"/>
        </w:sectPr>
      </w:pPr>
    </w:p>
    <w:p w14:paraId="22805011" w14:textId="00CF1599" w:rsidR="00C55A1D" w:rsidRPr="000B036C" w:rsidRDefault="00C55A1D" w:rsidP="0095405A">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人工呼吸器に関する情報の貼付欄</w:t>
      </w:r>
    </w:p>
    <w:p w14:paraId="2F8C6023" w14:textId="77777777" w:rsidR="00C55A1D" w:rsidRPr="000B036C" w:rsidRDefault="00C55A1D" w:rsidP="00C55A1D">
      <w:pPr>
        <w:snapToGrid w:val="0"/>
        <w:spacing w:before="120" w:line="480" w:lineRule="exact"/>
        <w:jc w:val="left"/>
        <w:textAlignment w:val="center"/>
        <w:rPr>
          <w:rFonts w:asciiTheme="majorHAnsi" w:eastAsiaTheme="majorEastAsia" w:hAnsiTheme="majorHAnsi" w:cstheme="majorHAnsi"/>
          <w:b/>
          <w:bCs/>
          <w:sz w:val="28"/>
          <w:szCs w:val="28"/>
          <w:highlight w:val="yellow"/>
        </w:rPr>
      </w:pPr>
      <w:r w:rsidRPr="000B036C">
        <w:rPr>
          <w:rFonts w:asciiTheme="majorHAnsi" w:eastAsiaTheme="majorEastAsia" w:hAnsiTheme="majorHAnsi" w:cstheme="majorHAnsi"/>
          <w:noProof/>
          <w:sz w:val="28"/>
          <w:szCs w:val="28"/>
          <w:highlight w:val="yellow"/>
        </w:rPr>
        <mc:AlternateContent>
          <mc:Choice Requires="wps">
            <w:drawing>
              <wp:anchor distT="0" distB="0" distL="114300" distR="114300" simplePos="0" relativeHeight="251789824" behindDoc="0" locked="0" layoutInCell="1" allowOverlap="1" wp14:anchorId="34320CE9" wp14:editId="728983F5">
                <wp:simplePos x="0" y="0"/>
                <wp:positionH relativeFrom="margin">
                  <wp:posOffset>-2540</wp:posOffset>
                </wp:positionH>
                <wp:positionV relativeFrom="paragraph">
                  <wp:posOffset>269875</wp:posOffset>
                </wp:positionV>
                <wp:extent cx="6248400" cy="8191500"/>
                <wp:effectExtent l="0" t="0" r="19050" b="19050"/>
                <wp:wrapNone/>
                <wp:docPr id="112" name="正方形/長方形 112"/>
                <wp:cNvGraphicFramePr/>
                <a:graphic xmlns:a="http://schemas.openxmlformats.org/drawingml/2006/main">
                  <a:graphicData uri="http://schemas.microsoft.com/office/word/2010/wordprocessingShape">
                    <wps:wsp>
                      <wps:cNvSpPr/>
                      <wps:spPr>
                        <a:xfrm>
                          <a:off x="0" y="0"/>
                          <a:ext cx="6248400" cy="819150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CAD1F" id="正方形/長方形 112" o:spid="_x0000_s1026" style="position:absolute;left:0;text-align:left;margin-left:-.2pt;margin-top:21.25pt;width:492pt;height:645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" fillcolor="window" strokecolor="windowText" strokeweight="1pt">
                <v:stroke dashstyle="1 1"/>
                <w10:wrap anchorx="margin"/>
              </v:rect>
            </w:pict>
          </mc:Fallback>
        </mc:AlternateContent>
      </w:r>
      <w:r w:rsidRPr="000B036C">
        <w:rPr>
          <w:rFonts w:asciiTheme="majorHAnsi" w:eastAsiaTheme="majorEastAsia" w:hAnsiTheme="majorHAnsi" w:cstheme="majorHAnsi"/>
          <w:noProof/>
          <w:sz w:val="28"/>
          <w:szCs w:val="28"/>
          <w:highlight w:val="yellow"/>
        </w:rPr>
        <mc:AlternateContent>
          <mc:Choice Requires="wps">
            <w:drawing>
              <wp:anchor distT="0" distB="0" distL="114300" distR="114300" simplePos="0" relativeHeight="251790848" behindDoc="0" locked="0" layoutInCell="1" allowOverlap="1" wp14:anchorId="71EA670C" wp14:editId="2085008B">
                <wp:simplePos x="0" y="0"/>
                <wp:positionH relativeFrom="margin">
                  <wp:posOffset>251460</wp:posOffset>
                </wp:positionH>
                <wp:positionV relativeFrom="paragraph">
                  <wp:posOffset>32385</wp:posOffset>
                </wp:positionV>
                <wp:extent cx="5723890" cy="457200"/>
                <wp:effectExtent l="0" t="0" r="0" b="0"/>
                <wp:wrapNone/>
                <wp:docPr id="110" name="正方形/長方形 110"/>
                <wp:cNvGraphicFramePr/>
                <a:graphic xmlns:a="http://schemas.openxmlformats.org/drawingml/2006/main">
                  <a:graphicData uri="http://schemas.microsoft.com/office/word/2010/wordprocessingShape">
                    <wps:wsp>
                      <wps:cNvSpPr/>
                      <wps:spPr>
                        <a:xfrm>
                          <a:off x="0" y="0"/>
                          <a:ext cx="5723890" cy="457200"/>
                        </a:xfrm>
                        <a:prstGeom prst="rect">
                          <a:avLst/>
                        </a:prstGeom>
                        <a:solidFill>
                          <a:sysClr val="window" lastClr="FFFFFF"/>
                        </a:solidFill>
                        <a:ln w="25400" cap="flat" cmpd="sng" algn="ctr">
                          <a:noFill/>
                          <a:prstDash val="solid"/>
                        </a:ln>
                        <a:effectLst/>
                      </wps:spPr>
                      <wps:txbx>
                        <w:txbxContent>
                          <w:p w14:paraId="603EC16B" w14:textId="77777777" w:rsidR="004423A2" w:rsidRPr="00E80F13" w:rsidRDefault="004423A2" w:rsidP="00C55A1D">
                            <w:pPr>
                              <w:snapToGrid w:val="0"/>
                              <w:jc w:val="left"/>
                              <w:rPr>
                                <w:rFonts w:asciiTheme="majorHAnsi" w:eastAsiaTheme="majorEastAsia" w:hAnsiTheme="majorHAnsi" w:cstheme="majorHAnsi"/>
                                <w:sz w:val="24"/>
                                <w:szCs w:val="24"/>
                              </w:rPr>
                            </w:pPr>
                            <w:r>
                              <w:rPr>
                                <w:rFonts w:asciiTheme="majorHAnsi" w:eastAsiaTheme="majorEastAsia" w:hAnsiTheme="majorHAnsi" w:cstheme="majorHAnsi" w:hint="eastAsia"/>
                                <w:sz w:val="24"/>
                                <w:szCs w:val="24"/>
                              </w:rPr>
                              <w:t>【</w:t>
                            </w:r>
                            <w:r w:rsidRPr="00E80F13">
                              <w:rPr>
                                <w:rFonts w:asciiTheme="majorHAnsi" w:eastAsiaTheme="majorEastAsia" w:hAnsiTheme="majorHAnsi" w:cstheme="majorHAnsi" w:hint="eastAsia"/>
                                <w:sz w:val="24"/>
                                <w:szCs w:val="24"/>
                              </w:rPr>
                              <w:t>例</w:t>
                            </w:r>
                            <w:r>
                              <w:rPr>
                                <w:rFonts w:asciiTheme="majorHAnsi" w:eastAsiaTheme="majorEastAsia" w:hAnsiTheme="majorHAnsi" w:cstheme="majorHAnsi" w:hint="eastAsia"/>
                                <w:sz w:val="24"/>
                                <w:szCs w:val="24"/>
                              </w:rPr>
                              <w:t>】</w:t>
                            </w:r>
                            <w:r>
                              <w:rPr>
                                <w:rFonts w:asciiTheme="majorHAnsi" w:eastAsiaTheme="majorEastAsia" w:hAnsiTheme="majorHAnsi" w:cstheme="majorHAnsi" w:hint="eastAsia"/>
                                <w:sz w:val="24"/>
                                <w:szCs w:val="24"/>
                              </w:rPr>
                              <w:t xml:space="preserve"> </w:t>
                            </w:r>
                            <w:r w:rsidRPr="00E80F13">
                              <w:rPr>
                                <w:rFonts w:asciiTheme="majorHAnsi" w:eastAsiaTheme="majorEastAsia" w:hAnsiTheme="majorHAnsi" w:cstheme="majorHAnsi" w:hint="eastAsia"/>
                                <w:sz w:val="24"/>
                                <w:szCs w:val="24"/>
                              </w:rPr>
                              <w:t>人工呼吸器の設定の指示書のコピー</w:t>
                            </w:r>
                            <w:r>
                              <w:rPr>
                                <w:rFonts w:asciiTheme="majorHAnsi" w:eastAsiaTheme="majorEastAsia" w:hAnsiTheme="majorHAnsi" w:cstheme="majorHAnsi" w:hint="eastAsia"/>
                                <w:sz w:val="24"/>
                                <w:szCs w:val="24"/>
                              </w:rPr>
                              <w:t>・</w:t>
                            </w:r>
                            <w:r w:rsidRPr="00E80F13">
                              <w:rPr>
                                <w:rFonts w:asciiTheme="minorEastAsia" w:hAnsiTheme="minorEastAsia" w:cs="Times New Roman" w:hint="eastAsia"/>
                                <w:color w:val="000000" w:themeColor="text1"/>
                                <w:sz w:val="24"/>
                                <w:szCs w:val="24"/>
                              </w:rPr>
                              <w:t>人工呼吸器と</w:t>
                            </w:r>
                            <w:r w:rsidRPr="00E80F13">
                              <w:rPr>
                                <w:rFonts w:asciiTheme="minorEastAsia" w:hAnsiTheme="minorEastAsia" w:cstheme="majorHAnsi" w:hint="eastAsia"/>
                                <w:sz w:val="24"/>
                                <w:szCs w:val="24"/>
                              </w:rPr>
                              <w:t>外部</w:t>
                            </w:r>
                            <w:r w:rsidRPr="00E80F13">
                              <w:rPr>
                                <w:rFonts w:asciiTheme="minorEastAsia" w:hAnsiTheme="minorEastAsia" w:cs="Times New Roman" w:hint="eastAsia"/>
                                <w:color w:val="000000" w:themeColor="text1"/>
                                <w:sz w:val="24"/>
                                <w:szCs w:val="24"/>
                              </w:rPr>
                              <w:t>バッテリー</w:t>
                            </w:r>
                            <w:r w:rsidRPr="000B036C">
                              <w:rPr>
                                <w:rFonts w:asciiTheme="minorEastAsia" w:hAnsiTheme="minorEastAsia" w:cs="Times New Roman" w:hint="eastAsia"/>
                                <w:sz w:val="24"/>
                                <w:szCs w:val="24"/>
                              </w:rPr>
                              <w:t>と</w:t>
                            </w:r>
                            <w:r w:rsidRPr="00E80F13">
                              <w:rPr>
                                <w:rFonts w:asciiTheme="minorEastAsia" w:hAnsiTheme="minorEastAsia" w:cs="Times New Roman" w:hint="eastAsia"/>
                                <w:color w:val="000000" w:themeColor="text1"/>
                                <w:sz w:val="24"/>
                                <w:szCs w:val="24"/>
                              </w:rPr>
                              <w:t>の接続写真など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A670C" id="正方形/長方形 110" o:spid="_x0000_s1059" style="position:absolute;margin-left:19.8pt;margin-top:2.55pt;width:450.7pt;height:36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" fillcolor="window" stroked="f" strokeweight="2pt">
                <v:textbox>
                  <w:txbxContent>
                    <w:p w14:paraId="603EC16B" w14:textId="77777777" w:rsidR="004423A2" w:rsidRPr="00E80F13" w:rsidRDefault="004423A2" w:rsidP="00C55A1D">
                      <w:pPr>
                        <w:snapToGrid w:val="0"/>
                        <w:jc w:val="left"/>
                        <w:rPr>
                          <w:rFonts w:asciiTheme="majorHAnsi" w:eastAsiaTheme="majorEastAsia" w:hAnsiTheme="majorHAnsi" w:cstheme="majorHAnsi"/>
                          <w:sz w:val="24"/>
                          <w:szCs w:val="24"/>
                        </w:rPr>
                      </w:pPr>
                      <w:r>
                        <w:rPr>
                          <w:rFonts w:asciiTheme="majorHAnsi" w:eastAsiaTheme="majorEastAsia" w:hAnsiTheme="majorHAnsi" w:cstheme="majorHAnsi" w:hint="eastAsia"/>
                          <w:sz w:val="24"/>
                          <w:szCs w:val="24"/>
                        </w:rPr>
                        <w:t>【</w:t>
                      </w:r>
                      <w:r w:rsidRPr="00E80F13">
                        <w:rPr>
                          <w:rFonts w:asciiTheme="majorHAnsi" w:eastAsiaTheme="majorEastAsia" w:hAnsiTheme="majorHAnsi" w:cstheme="majorHAnsi" w:hint="eastAsia"/>
                          <w:sz w:val="24"/>
                          <w:szCs w:val="24"/>
                        </w:rPr>
                        <w:t>例</w:t>
                      </w:r>
                      <w:r>
                        <w:rPr>
                          <w:rFonts w:asciiTheme="majorHAnsi" w:eastAsiaTheme="majorEastAsia" w:hAnsiTheme="majorHAnsi" w:cstheme="majorHAnsi" w:hint="eastAsia"/>
                          <w:sz w:val="24"/>
                          <w:szCs w:val="24"/>
                        </w:rPr>
                        <w:t>】</w:t>
                      </w:r>
                      <w:r>
                        <w:rPr>
                          <w:rFonts w:asciiTheme="majorHAnsi" w:eastAsiaTheme="majorEastAsia" w:hAnsiTheme="majorHAnsi" w:cstheme="majorHAnsi" w:hint="eastAsia"/>
                          <w:sz w:val="24"/>
                          <w:szCs w:val="24"/>
                        </w:rPr>
                        <w:t xml:space="preserve"> </w:t>
                      </w:r>
                      <w:r w:rsidRPr="00E80F13">
                        <w:rPr>
                          <w:rFonts w:asciiTheme="majorHAnsi" w:eastAsiaTheme="majorEastAsia" w:hAnsiTheme="majorHAnsi" w:cstheme="majorHAnsi" w:hint="eastAsia"/>
                          <w:sz w:val="24"/>
                          <w:szCs w:val="24"/>
                        </w:rPr>
                        <w:t>人工呼吸器の設定の指示書のコピー</w:t>
                      </w:r>
                      <w:r>
                        <w:rPr>
                          <w:rFonts w:asciiTheme="majorHAnsi" w:eastAsiaTheme="majorEastAsia" w:hAnsiTheme="majorHAnsi" w:cstheme="majorHAnsi" w:hint="eastAsia"/>
                          <w:sz w:val="24"/>
                          <w:szCs w:val="24"/>
                        </w:rPr>
                        <w:t>・</w:t>
                      </w:r>
                      <w:r w:rsidRPr="00E80F13">
                        <w:rPr>
                          <w:rFonts w:asciiTheme="minorEastAsia" w:hAnsiTheme="minorEastAsia" w:cs="Times New Roman" w:hint="eastAsia"/>
                          <w:color w:val="000000" w:themeColor="text1"/>
                          <w:sz w:val="24"/>
                          <w:szCs w:val="24"/>
                        </w:rPr>
                        <w:t>人工呼吸器と</w:t>
                      </w:r>
                      <w:r w:rsidRPr="00E80F13">
                        <w:rPr>
                          <w:rFonts w:asciiTheme="minorEastAsia" w:hAnsiTheme="minorEastAsia" w:cstheme="majorHAnsi" w:hint="eastAsia"/>
                          <w:sz w:val="24"/>
                          <w:szCs w:val="24"/>
                        </w:rPr>
                        <w:t>外部</w:t>
                      </w:r>
                      <w:r w:rsidRPr="00E80F13">
                        <w:rPr>
                          <w:rFonts w:asciiTheme="minorEastAsia" w:hAnsiTheme="minorEastAsia" w:cs="Times New Roman" w:hint="eastAsia"/>
                          <w:color w:val="000000" w:themeColor="text1"/>
                          <w:sz w:val="24"/>
                          <w:szCs w:val="24"/>
                        </w:rPr>
                        <w:t>バッテリー</w:t>
                      </w:r>
                      <w:r w:rsidRPr="000B036C">
                        <w:rPr>
                          <w:rFonts w:asciiTheme="minorEastAsia" w:hAnsiTheme="minorEastAsia" w:cs="Times New Roman" w:hint="eastAsia"/>
                          <w:sz w:val="24"/>
                          <w:szCs w:val="24"/>
                        </w:rPr>
                        <w:t>と</w:t>
                      </w:r>
                      <w:r w:rsidRPr="00E80F13">
                        <w:rPr>
                          <w:rFonts w:asciiTheme="minorEastAsia" w:hAnsiTheme="minorEastAsia" w:cs="Times New Roman" w:hint="eastAsia"/>
                          <w:color w:val="000000" w:themeColor="text1"/>
                          <w:sz w:val="24"/>
                          <w:szCs w:val="24"/>
                        </w:rPr>
                        <w:t>の接続写真など</w:t>
                      </w:r>
                    </w:p>
                  </w:txbxContent>
                </v:textbox>
                <w10:wrap anchorx="margin"/>
              </v:rect>
            </w:pict>
          </mc:Fallback>
        </mc:AlternateContent>
      </w:r>
    </w:p>
    <w:p w14:paraId="3750EEE4"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r w:rsidRPr="000B036C">
        <w:rPr>
          <w:rFonts w:asciiTheme="majorHAnsi" w:eastAsiaTheme="majorEastAsia" w:hAnsiTheme="majorHAnsi" w:cstheme="majorHAnsi"/>
          <w:noProof/>
          <w:sz w:val="28"/>
          <w:szCs w:val="28"/>
          <w:highlight w:val="yellow"/>
        </w:rPr>
        <w:t xml:space="preserve"> </w:t>
      </w:r>
    </w:p>
    <w:p w14:paraId="36E961F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25F2E7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8869C38"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F23D60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CD6A18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0FFDA3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2623FF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5E3D19CF"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913F8AE"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E382D4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C2E2FF3"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2F23C5D"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202B9BE"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D9C6E76"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54686CD"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DAE4076"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50EBCE7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15CEF7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55B9D9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6B8AEC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7614D05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7899C95"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548C71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40A715C"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7D36BCB3" w14:textId="77777777" w:rsidR="003E433C" w:rsidRDefault="003E433C" w:rsidP="00C55A1D">
      <w:pPr>
        <w:snapToGrid w:val="0"/>
        <w:spacing w:before="120" w:line="480" w:lineRule="exact"/>
        <w:jc w:val="left"/>
        <w:textAlignment w:val="center"/>
        <w:rPr>
          <w:rFonts w:asciiTheme="majorHAnsi" w:eastAsiaTheme="majorEastAsia" w:hAnsiTheme="majorHAnsi" w:cstheme="majorHAnsi"/>
          <w:b/>
          <w:bCs/>
          <w:sz w:val="28"/>
          <w:szCs w:val="28"/>
        </w:rPr>
      </w:pPr>
    </w:p>
    <w:p w14:paraId="51DC71D8" w14:textId="77777777" w:rsidR="00222736" w:rsidRDefault="00222736" w:rsidP="00C55A1D">
      <w:pPr>
        <w:snapToGrid w:val="0"/>
        <w:spacing w:before="120" w:line="480" w:lineRule="exact"/>
        <w:jc w:val="left"/>
        <w:textAlignment w:val="center"/>
        <w:rPr>
          <w:rFonts w:asciiTheme="majorHAnsi" w:eastAsiaTheme="majorEastAsia" w:hAnsiTheme="majorHAnsi" w:cstheme="majorHAnsi"/>
          <w:b/>
          <w:bCs/>
          <w:sz w:val="28"/>
          <w:szCs w:val="28"/>
        </w:rPr>
        <w:sectPr w:rsidR="00222736" w:rsidSect="00AE70CD">
          <w:headerReference w:type="default" r:id="rId27"/>
          <w:pgSz w:w="11906" w:h="16838" w:code="9"/>
          <w:pgMar w:top="1021" w:right="964" w:bottom="1191" w:left="1021" w:header="510" w:footer="510" w:gutter="454"/>
          <w:pgNumType w:fmt="numberInDash"/>
          <w:cols w:space="425"/>
          <w:docGrid w:type="linesAndChars" w:linePitch="360"/>
        </w:sectPr>
      </w:pPr>
    </w:p>
    <w:p w14:paraId="452D092E" w14:textId="7CF08226" w:rsidR="00C55A1D" w:rsidRPr="000B036C" w:rsidRDefault="00C55A1D" w:rsidP="00C55A1D">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bookmarkStart w:id="3" w:name="_Hlk224220873"/>
      <w:r w:rsidR="00BF1BC4">
        <w:rPr>
          <w:rFonts w:asciiTheme="majorHAnsi" w:eastAsiaTheme="majorEastAsia" w:hAnsiTheme="majorHAnsi" w:cstheme="majorHAnsi" w:hint="eastAsia"/>
          <w:b/>
          <w:bCs/>
          <w:sz w:val="28"/>
          <w:szCs w:val="28"/>
        </w:rPr>
        <w:t>医療機器取り扱い説明書</w:t>
      </w:r>
      <w:r w:rsidRPr="000B036C">
        <w:rPr>
          <w:rFonts w:asciiTheme="majorHAnsi" w:eastAsiaTheme="majorEastAsia" w:hAnsiTheme="majorHAnsi" w:cstheme="majorHAnsi" w:hint="eastAsia"/>
          <w:b/>
          <w:bCs/>
          <w:sz w:val="28"/>
          <w:szCs w:val="28"/>
        </w:rPr>
        <w:t>貼</w:t>
      </w:r>
      <w:r w:rsidR="00BF1BC4">
        <w:rPr>
          <w:rFonts w:asciiTheme="majorHAnsi" w:eastAsiaTheme="majorEastAsia" w:hAnsiTheme="majorHAnsi" w:cstheme="majorHAnsi" w:hint="eastAsia"/>
          <w:b/>
          <w:bCs/>
          <w:sz w:val="28"/>
          <w:szCs w:val="28"/>
        </w:rPr>
        <w:t>り</w:t>
      </w:r>
      <w:r w:rsidRPr="000B036C">
        <w:rPr>
          <w:rFonts w:asciiTheme="majorHAnsi" w:eastAsiaTheme="majorEastAsia" w:hAnsiTheme="majorHAnsi" w:cstheme="majorHAnsi" w:hint="eastAsia"/>
          <w:b/>
          <w:bCs/>
          <w:sz w:val="28"/>
          <w:szCs w:val="28"/>
        </w:rPr>
        <w:t>付</w:t>
      </w:r>
      <w:r w:rsidR="00BF1BC4">
        <w:rPr>
          <w:rFonts w:asciiTheme="majorHAnsi" w:eastAsiaTheme="majorEastAsia" w:hAnsiTheme="majorHAnsi" w:cstheme="majorHAnsi" w:hint="eastAsia"/>
          <w:b/>
          <w:bCs/>
          <w:sz w:val="28"/>
          <w:szCs w:val="28"/>
        </w:rPr>
        <w:t>け</w:t>
      </w:r>
      <w:r w:rsidRPr="000B036C">
        <w:rPr>
          <w:rFonts w:asciiTheme="majorHAnsi" w:eastAsiaTheme="majorEastAsia" w:hAnsiTheme="majorHAnsi" w:cstheme="majorHAnsi" w:hint="eastAsia"/>
          <w:b/>
          <w:bCs/>
          <w:sz w:val="28"/>
          <w:szCs w:val="28"/>
        </w:rPr>
        <w:t>欄</w:t>
      </w:r>
    </w:p>
    <w:bookmarkEnd w:id="3"/>
    <w:p w14:paraId="6BC6032C" w14:textId="3440525A" w:rsidR="00C55A1D" w:rsidRPr="000B036C" w:rsidRDefault="00507156"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rPr>
      </w:pPr>
      <w:r w:rsidRPr="000B036C">
        <w:rPr>
          <w:rFonts w:asciiTheme="majorHAnsi" w:eastAsiaTheme="majorEastAsia" w:hAnsiTheme="majorHAnsi" w:cstheme="majorHAnsi"/>
          <w:noProof/>
          <w:sz w:val="28"/>
          <w:szCs w:val="28"/>
        </w:rPr>
        <mc:AlternateContent>
          <mc:Choice Requires="wps">
            <w:drawing>
              <wp:anchor distT="0" distB="0" distL="114300" distR="114300" simplePos="0" relativeHeight="251791872" behindDoc="0" locked="0" layoutInCell="1" allowOverlap="1" wp14:anchorId="5E342B3B" wp14:editId="6D9DB76C">
                <wp:simplePos x="0" y="0"/>
                <wp:positionH relativeFrom="margin">
                  <wp:align>left</wp:align>
                </wp:positionH>
                <wp:positionV relativeFrom="paragraph">
                  <wp:posOffset>269875</wp:posOffset>
                </wp:positionV>
                <wp:extent cx="6248400" cy="8214360"/>
                <wp:effectExtent l="0" t="0" r="19050" b="15240"/>
                <wp:wrapNone/>
                <wp:docPr id="34" name="正方形/長方形 34"/>
                <wp:cNvGraphicFramePr/>
                <a:graphic xmlns:a="http://schemas.openxmlformats.org/drawingml/2006/main">
                  <a:graphicData uri="http://schemas.microsoft.com/office/word/2010/wordprocessingShape">
                    <wps:wsp>
                      <wps:cNvSpPr/>
                      <wps:spPr>
                        <a:xfrm>
                          <a:off x="0" y="0"/>
                          <a:ext cx="6248400" cy="821436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4E3B0" id="正方形/長方形 34" o:spid="_x0000_s1026" style="position:absolute;left:0;text-align:left;margin-left:0;margin-top:21.25pt;width:492pt;height:646.8pt;z-index:251791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" fillcolor="window" strokecolor="windowText" strokeweight="1pt">
                <v:stroke dashstyle="1 1"/>
                <w10:wrap anchorx="margin"/>
              </v:rect>
            </w:pict>
          </mc:Fallback>
        </mc:AlternateContent>
      </w:r>
      <w:r w:rsidR="00BF1BC4" w:rsidRPr="00243C27">
        <w:rPr>
          <w:noProof/>
        </w:rPr>
        <mc:AlternateContent>
          <mc:Choice Requires="wps">
            <w:drawing>
              <wp:anchor distT="0" distB="0" distL="114300" distR="114300" simplePos="0" relativeHeight="251792896" behindDoc="0" locked="0" layoutInCell="1" allowOverlap="1" wp14:anchorId="78FA6B67" wp14:editId="2D874A0F">
                <wp:simplePos x="0" y="0"/>
                <wp:positionH relativeFrom="margin">
                  <wp:align>center</wp:align>
                </wp:positionH>
                <wp:positionV relativeFrom="paragraph">
                  <wp:posOffset>27174</wp:posOffset>
                </wp:positionV>
                <wp:extent cx="5074788" cy="381000"/>
                <wp:effectExtent l="0" t="0" r="0" b="0"/>
                <wp:wrapNone/>
                <wp:docPr id="253" name="正方形/長方形 253"/>
                <wp:cNvGraphicFramePr/>
                <a:graphic xmlns:a="http://schemas.openxmlformats.org/drawingml/2006/main">
                  <a:graphicData uri="http://schemas.microsoft.com/office/word/2010/wordprocessingShape">
                    <wps:wsp>
                      <wps:cNvSpPr/>
                      <wps:spPr>
                        <a:xfrm>
                          <a:off x="0" y="0"/>
                          <a:ext cx="5074788" cy="381000"/>
                        </a:xfrm>
                        <a:prstGeom prst="rect">
                          <a:avLst/>
                        </a:prstGeom>
                        <a:solidFill>
                          <a:sysClr val="window" lastClr="FFFFFF"/>
                        </a:solidFill>
                        <a:ln w="25400" cap="flat" cmpd="sng" algn="ctr">
                          <a:noFill/>
                          <a:prstDash val="solid"/>
                        </a:ln>
                        <a:effectLst/>
                      </wps:spPr>
                      <wps:txbx>
                        <w:txbxContent>
                          <w:p w14:paraId="628EFCAC" w14:textId="11744616" w:rsidR="004423A2" w:rsidRDefault="004423A2" w:rsidP="00C55A1D">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00BF1BC4">
                              <w:rPr>
                                <w:rFonts w:asciiTheme="minorEastAsia" w:hAnsiTheme="minorEastAsia" w:cs="Times New Roman" w:hint="eastAsia"/>
                                <w:sz w:val="24"/>
                                <w:szCs w:val="24"/>
                              </w:rPr>
                              <w:t>医療機器取り扱い操作説明書など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A6B67" id="正方形/長方形 253" o:spid="_x0000_s1062" style="position:absolute;left:0;text-align:left;margin-left:0;margin-top:2.15pt;width:399.6pt;height:30pt;z-index:251792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" fillcolor="window" stroked="f" strokeweight="2pt">
                <v:textbox>
                  <w:txbxContent>
                    <w:p w14:paraId="628EFCAC" w14:textId="11744616" w:rsidR="004423A2" w:rsidRDefault="004423A2" w:rsidP="00C55A1D">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00BF1BC4">
                        <w:rPr>
                          <w:rFonts w:asciiTheme="minorEastAsia" w:hAnsiTheme="minorEastAsia" w:cs="Times New Roman" w:hint="eastAsia"/>
                          <w:sz w:val="24"/>
                          <w:szCs w:val="24"/>
                        </w:rPr>
                        <w:t>医療機器取り扱い操作説明書など</w:t>
                      </w:r>
                    </w:p>
                  </w:txbxContent>
                </v:textbox>
                <w10:wrap anchorx="margin"/>
              </v:rect>
            </w:pict>
          </mc:Fallback>
        </mc:AlternateContent>
      </w:r>
    </w:p>
    <w:p w14:paraId="2674AA8B" w14:textId="10949F50"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4BF5E33"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C8DC43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5AD24DC"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E6BCC3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886079C"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8DEDD43"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8DB3B4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D7D772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1509F4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CFC5D82"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89C2CD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A708A5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A7931A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673D1E1"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4476D5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33AA32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B93103A"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3E245E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AA1928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37F216F" w14:textId="77777777" w:rsidR="00C55A1D" w:rsidRPr="00507156"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F669F08" w14:textId="77777777" w:rsidR="00BF1BC4" w:rsidRDefault="00BF1BC4" w:rsidP="00E907DC">
      <w:pPr>
        <w:snapToGrid w:val="0"/>
        <w:spacing w:before="120" w:line="480" w:lineRule="exact"/>
        <w:jc w:val="left"/>
        <w:textAlignment w:val="center"/>
        <w:rPr>
          <w:rFonts w:asciiTheme="majorHAnsi" w:eastAsiaTheme="majorEastAsia" w:hAnsiTheme="majorHAnsi" w:cstheme="majorHAnsi"/>
          <w:b/>
          <w:bCs/>
          <w:sz w:val="28"/>
          <w:szCs w:val="28"/>
        </w:rPr>
        <w:sectPr w:rsidR="00BF1BC4" w:rsidSect="00AE70CD">
          <w:headerReference w:type="default" r:id="rId28"/>
          <w:pgSz w:w="11906" w:h="16838" w:code="9"/>
          <w:pgMar w:top="1021" w:right="964" w:bottom="1191" w:left="1021" w:header="510" w:footer="510" w:gutter="454"/>
          <w:pgNumType w:fmt="numberInDash"/>
          <w:cols w:space="425"/>
          <w:docGrid w:type="linesAndChars" w:linePitch="360"/>
        </w:sectPr>
      </w:pPr>
    </w:p>
    <w:p w14:paraId="4668BDB6" w14:textId="51734D3B" w:rsidR="00E907DC" w:rsidRPr="000B036C" w:rsidRDefault="00E907DC" w:rsidP="00E907DC">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医療情報等に関する貼付欄</w:t>
      </w:r>
    </w:p>
    <w:p w14:paraId="3B42B76C"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rPr>
      </w:pPr>
      <w:r w:rsidRPr="000B036C">
        <w:rPr>
          <w:rFonts w:asciiTheme="majorHAnsi" w:eastAsiaTheme="majorEastAsia" w:hAnsiTheme="majorHAnsi" w:cstheme="majorHAnsi"/>
          <w:noProof/>
          <w:sz w:val="28"/>
          <w:szCs w:val="28"/>
        </w:rPr>
        <mc:AlternateContent>
          <mc:Choice Requires="wps">
            <w:drawing>
              <wp:anchor distT="0" distB="0" distL="114300" distR="114300" simplePos="0" relativeHeight="251939328" behindDoc="0" locked="0" layoutInCell="1" allowOverlap="1" wp14:anchorId="3D733856" wp14:editId="469CD825">
                <wp:simplePos x="0" y="0"/>
                <wp:positionH relativeFrom="margin">
                  <wp:align>left</wp:align>
                </wp:positionH>
                <wp:positionV relativeFrom="paragraph">
                  <wp:posOffset>269875</wp:posOffset>
                </wp:positionV>
                <wp:extent cx="6248400" cy="8252460"/>
                <wp:effectExtent l="0" t="0" r="19050" b="15240"/>
                <wp:wrapNone/>
                <wp:docPr id="10" name="正方形/長方形 10"/>
                <wp:cNvGraphicFramePr/>
                <a:graphic xmlns:a="http://schemas.openxmlformats.org/drawingml/2006/main">
                  <a:graphicData uri="http://schemas.microsoft.com/office/word/2010/wordprocessingShape">
                    <wps:wsp>
                      <wps:cNvSpPr/>
                      <wps:spPr>
                        <a:xfrm>
                          <a:off x="0" y="0"/>
                          <a:ext cx="6248400" cy="825246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F5205" id="正方形/長方形 10" o:spid="_x0000_s1026" style="position:absolute;left:0;text-align:left;margin-left:0;margin-top:21.25pt;width:492pt;height:649.8pt;z-index:251939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" fillcolor="window" strokecolor="windowText" strokeweight="1pt">
                <v:stroke dashstyle="1 1"/>
                <w10:wrap anchorx="margin"/>
              </v:rect>
            </w:pict>
          </mc:Fallback>
        </mc:AlternateContent>
      </w:r>
      <w:r w:rsidRPr="00243C27">
        <w:rPr>
          <w:noProof/>
        </w:rPr>
        <mc:AlternateContent>
          <mc:Choice Requires="wps">
            <w:drawing>
              <wp:anchor distT="0" distB="0" distL="114300" distR="114300" simplePos="0" relativeHeight="251940352" behindDoc="0" locked="0" layoutInCell="1" allowOverlap="1" wp14:anchorId="5C0786A8" wp14:editId="27C5B180">
                <wp:simplePos x="0" y="0"/>
                <wp:positionH relativeFrom="margin">
                  <wp:align>center</wp:align>
                </wp:positionH>
                <wp:positionV relativeFrom="paragraph">
                  <wp:posOffset>27174</wp:posOffset>
                </wp:positionV>
                <wp:extent cx="5074788" cy="462915"/>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5074788" cy="462915"/>
                        </a:xfrm>
                        <a:prstGeom prst="rect">
                          <a:avLst/>
                        </a:prstGeom>
                        <a:solidFill>
                          <a:sysClr val="window" lastClr="FFFFFF"/>
                        </a:solidFill>
                        <a:ln w="25400" cap="flat" cmpd="sng" algn="ctr">
                          <a:noFill/>
                          <a:prstDash val="solid"/>
                        </a:ln>
                        <a:effectLst/>
                      </wps:spPr>
                      <wps:txbx>
                        <w:txbxContent>
                          <w:p w14:paraId="1C13B5AA" w14:textId="77777777" w:rsidR="00E907DC" w:rsidRPr="000B036C" w:rsidRDefault="00E907DC" w:rsidP="00E907DC">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Pr="000B036C">
                              <w:rPr>
                                <w:rFonts w:asciiTheme="minorEastAsia" w:hAnsiTheme="minorEastAsia" w:cs="Times New Roman" w:hint="eastAsia"/>
                                <w:sz w:val="24"/>
                                <w:szCs w:val="24"/>
                              </w:rPr>
                              <w:t>保険証</w:t>
                            </w:r>
                            <w:r w:rsidRPr="000B036C">
                              <w:rPr>
                                <w:rFonts w:asciiTheme="minorEastAsia" w:hAnsiTheme="minorEastAsia" w:cs="Times New Roman"/>
                                <w:sz w:val="24"/>
                                <w:szCs w:val="24"/>
                              </w:rPr>
                              <w:t>・</w:t>
                            </w:r>
                            <w:r w:rsidRPr="000B036C">
                              <w:rPr>
                                <w:rFonts w:asciiTheme="minorEastAsia" w:hAnsiTheme="minorEastAsia" w:cs="Times New Roman" w:hint="eastAsia"/>
                                <w:sz w:val="24"/>
                                <w:szCs w:val="24"/>
                              </w:rPr>
                              <w:t>薬の処方箋やお薬手帳</w:t>
                            </w:r>
                            <w:r w:rsidRPr="000B036C">
                              <w:rPr>
                                <w:rFonts w:asciiTheme="majorHAnsi" w:eastAsiaTheme="majorEastAsia" w:hAnsiTheme="majorHAnsi" w:cstheme="majorHAnsi" w:hint="eastAsia"/>
                                <w:sz w:val="24"/>
                                <w:szCs w:val="24"/>
                              </w:rPr>
                              <w:t>のコピー・</w:t>
                            </w:r>
                            <w:r w:rsidRPr="000B036C">
                              <w:rPr>
                                <w:rFonts w:asciiTheme="minorEastAsia" w:hAnsiTheme="minorEastAsia" w:cs="Times New Roman" w:hint="eastAsia"/>
                                <w:sz w:val="24"/>
                                <w:szCs w:val="24"/>
                              </w:rPr>
                              <w:t>安楽な</w:t>
                            </w:r>
                            <w:r w:rsidRPr="000B036C">
                              <w:rPr>
                                <w:rFonts w:asciiTheme="minorEastAsia" w:hAnsiTheme="minorEastAsia" w:cs="Times New Roman"/>
                                <w:sz w:val="24"/>
                                <w:szCs w:val="24"/>
                              </w:rPr>
                              <w:t>体位</w:t>
                            </w:r>
                            <w:r w:rsidRPr="000B036C">
                              <w:rPr>
                                <w:rFonts w:asciiTheme="minorEastAsia" w:hAnsiTheme="minorEastAsia" w:cs="Times New Roman" w:hint="eastAsia"/>
                                <w:sz w:val="24"/>
                                <w:szCs w:val="24"/>
                              </w:rPr>
                              <w:t>等</w:t>
                            </w:r>
                            <w:r w:rsidRPr="000B036C">
                              <w:rPr>
                                <w:rFonts w:asciiTheme="minorEastAsia" w:hAnsiTheme="minorEastAsia" w:cs="Times New Roman"/>
                                <w:sz w:val="24"/>
                                <w:szCs w:val="24"/>
                              </w:rPr>
                              <w:t>の</w:t>
                            </w:r>
                            <w:r w:rsidRPr="000B036C">
                              <w:rPr>
                                <w:rFonts w:asciiTheme="minorEastAsia" w:hAnsiTheme="minorEastAsia" w:cs="Times New Roman" w:hint="eastAsia"/>
                                <w:sz w:val="24"/>
                                <w:szCs w:val="24"/>
                              </w:rPr>
                              <w:t>注意事項など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786A8" id="正方形/長方形 39" o:spid="_x0000_s1063" style="position:absolute;left:0;text-align:left;margin-left:0;margin-top:2.15pt;width:399.6pt;height:36.45pt;z-index:25194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" fillcolor="window" stroked="f" strokeweight="2pt">
                <v:textbox>
                  <w:txbxContent>
                    <w:p w14:paraId="1C13B5AA" w14:textId="77777777" w:rsidR="00E907DC" w:rsidRPr="000B036C" w:rsidRDefault="00E907DC" w:rsidP="00E907DC">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Pr="000B036C">
                        <w:rPr>
                          <w:rFonts w:asciiTheme="minorEastAsia" w:hAnsiTheme="minorEastAsia" w:cs="Times New Roman" w:hint="eastAsia"/>
                          <w:sz w:val="24"/>
                          <w:szCs w:val="24"/>
                        </w:rPr>
                        <w:t>保険証</w:t>
                      </w:r>
                      <w:r w:rsidRPr="000B036C">
                        <w:rPr>
                          <w:rFonts w:asciiTheme="minorEastAsia" w:hAnsiTheme="minorEastAsia" w:cs="Times New Roman"/>
                          <w:sz w:val="24"/>
                          <w:szCs w:val="24"/>
                        </w:rPr>
                        <w:t>・</w:t>
                      </w:r>
                      <w:r w:rsidRPr="000B036C">
                        <w:rPr>
                          <w:rFonts w:asciiTheme="minorEastAsia" w:hAnsiTheme="minorEastAsia" w:cs="Times New Roman" w:hint="eastAsia"/>
                          <w:sz w:val="24"/>
                          <w:szCs w:val="24"/>
                        </w:rPr>
                        <w:t>薬の処方箋やお薬手帳</w:t>
                      </w:r>
                      <w:r w:rsidRPr="000B036C">
                        <w:rPr>
                          <w:rFonts w:asciiTheme="majorHAnsi" w:eastAsiaTheme="majorEastAsia" w:hAnsiTheme="majorHAnsi" w:cstheme="majorHAnsi" w:hint="eastAsia"/>
                          <w:sz w:val="24"/>
                          <w:szCs w:val="24"/>
                        </w:rPr>
                        <w:t>のコピー・</w:t>
                      </w:r>
                      <w:r w:rsidRPr="000B036C">
                        <w:rPr>
                          <w:rFonts w:asciiTheme="minorEastAsia" w:hAnsiTheme="minorEastAsia" w:cs="Times New Roman" w:hint="eastAsia"/>
                          <w:sz w:val="24"/>
                          <w:szCs w:val="24"/>
                        </w:rPr>
                        <w:t>安楽な</w:t>
                      </w:r>
                      <w:r w:rsidRPr="000B036C">
                        <w:rPr>
                          <w:rFonts w:asciiTheme="minorEastAsia" w:hAnsiTheme="minorEastAsia" w:cs="Times New Roman"/>
                          <w:sz w:val="24"/>
                          <w:szCs w:val="24"/>
                        </w:rPr>
                        <w:t>体位</w:t>
                      </w:r>
                      <w:r w:rsidRPr="000B036C">
                        <w:rPr>
                          <w:rFonts w:asciiTheme="minorEastAsia" w:hAnsiTheme="minorEastAsia" w:cs="Times New Roman" w:hint="eastAsia"/>
                          <w:sz w:val="24"/>
                          <w:szCs w:val="24"/>
                        </w:rPr>
                        <w:t>等</w:t>
                      </w:r>
                      <w:r w:rsidRPr="000B036C">
                        <w:rPr>
                          <w:rFonts w:asciiTheme="minorEastAsia" w:hAnsiTheme="minorEastAsia" w:cs="Times New Roman"/>
                          <w:sz w:val="24"/>
                          <w:szCs w:val="24"/>
                        </w:rPr>
                        <w:t>の</w:t>
                      </w:r>
                      <w:r w:rsidRPr="000B036C">
                        <w:rPr>
                          <w:rFonts w:asciiTheme="minorEastAsia" w:hAnsiTheme="minorEastAsia" w:cs="Times New Roman" w:hint="eastAsia"/>
                          <w:sz w:val="24"/>
                          <w:szCs w:val="24"/>
                        </w:rPr>
                        <w:t>注意事項など</w:t>
                      </w:r>
                    </w:p>
                  </w:txbxContent>
                </v:textbox>
                <w10:wrap anchorx="margin"/>
              </v:rect>
            </w:pict>
          </mc:Fallback>
        </mc:AlternateContent>
      </w:r>
    </w:p>
    <w:p w14:paraId="09838EF1"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70F6BD3"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5A840F0"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2D0155F"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3D0C3B6"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AF11407"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D9A347F"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FDCD1D0"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56A0522"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F53CAC2"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3C965369"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E0AC24D"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DCCF80A"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B54590C"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DE8EACA"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B842185"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706D8DD"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CBA5F31"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4E2AA87"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6B4BAB6" w14:textId="77777777" w:rsidR="00E907DC" w:rsidRPr="000B036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E6B9E65" w14:textId="77777777" w:rsidR="00E907DC" w:rsidRDefault="00E907DC" w:rsidP="00E907DC">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9664068" w14:textId="77777777" w:rsidR="00BF1BC4" w:rsidRDefault="00BF1BC4" w:rsidP="0049674B">
      <w:pPr>
        <w:snapToGrid w:val="0"/>
        <w:jc w:val="left"/>
        <w:rPr>
          <w:sz w:val="24"/>
          <w:szCs w:val="24"/>
        </w:rPr>
        <w:sectPr w:rsidR="00BF1BC4" w:rsidSect="00BF1BC4">
          <w:headerReference w:type="default" r:id="rId29"/>
          <w:type w:val="continuous"/>
          <w:pgSz w:w="11906" w:h="16838" w:code="9"/>
          <w:pgMar w:top="1021" w:right="964" w:bottom="1191" w:left="1021" w:header="510" w:footer="510" w:gutter="454"/>
          <w:pgNumType w:fmt="numberInDash"/>
          <w:cols w:space="425"/>
          <w:docGrid w:type="linesAndChars" w:linePitch="360"/>
        </w:sectPr>
      </w:pPr>
    </w:p>
    <w:p w14:paraId="1981D174" w14:textId="0116F94A" w:rsidR="0049674B" w:rsidRPr="0049674B" w:rsidRDefault="0049674B" w:rsidP="0049674B">
      <w:pPr>
        <w:snapToGrid w:val="0"/>
        <w:jc w:val="left"/>
        <w:rPr>
          <w:sz w:val="24"/>
          <w:szCs w:val="24"/>
        </w:rPr>
      </w:pPr>
      <w:r w:rsidRPr="0049674B">
        <w:rPr>
          <w:rFonts w:hint="eastAsia"/>
          <w:sz w:val="24"/>
          <w:szCs w:val="24"/>
        </w:rPr>
        <w:lastRenderedPageBreak/>
        <w:t>全体把握シート</w:t>
      </w:r>
    </w:p>
    <w:p w14:paraId="244D1B59" w14:textId="77777777" w:rsidR="0049674B" w:rsidRPr="0049674B" w:rsidRDefault="0049674B" w:rsidP="0049674B">
      <w:pPr>
        <w:snapToGrid w:val="0"/>
        <w:jc w:val="left"/>
        <w:rPr>
          <w:sz w:val="24"/>
          <w:szCs w:val="24"/>
        </w:rPr>
      </w:pPr>
      <w:r w:rsidRPr="0049674B">
        <w:rPr>
          <w:rFonts w:hint="eastAsia"/>
          <w:sz w:val="24"/>
          <w:szCs w:val="24"/>
        </w:rPr>
        <w:t>利用者氏名　　　　　　　　　　様　　　　　　　生（　　　　　　　　　）</w:t>
      </w:r>
    </w:p>
    <w:p w14:paraId="3D1ED9E5" w14:textId="4F4426CE" w:rsidR="0049674B" w:rsidRPr="0049674B" w:rsidRDefault="0049674B" w:rsidP="0049674B">
      <w:pPr>
        <w:snapToGrid w:val="0"/>
        <w:jc w:val="left"/>
        <w:rPr>
          <w:sz w:val="24"/>
          <w:szCs w:val="24"/>
        </w:rPr>
      </w:pPr>
      <w:r w:rsidRPr="0049674B">
        <w:rPr>
          <w:rFonts w:hint="eastAsia"/>
          <w:sz w:val="24"/>
          <w:szCs w:val="24"/>
        </w:rPr>
        <w:t>記載日</w:t>
      </w:r>
      <w:r w:rsidR="004423A2">
        <w:rPr>
          <w:rFonts w:hint="eastAsia"/>
          <w:sz w:val="24"/>
          <w:szCs w:val="24"/>
        </w:rPr>
        <w:t xml:space="preserve"> </w:t>
      </w:r>
      <w:r w:rsidRPr="0049674B">
        <w:rPr>
          <w:rFonts w:hint="eastAsia"/>
          <w:sz w:val="24"/>
          <w:szCs w:val="24"/>
        </w:rPr>
        <w:t>（黒・・・　　　年　　　　　　月　　　　　日記載）　記載者（　　　　　　　　　　　　　　　）</w:t>
      </w:r>
    </w:p>
    <w:p w14:paraId="6399FCFE" w14:textId="04918794" w:rsidR="0049674B" w:rsidRPr="0049674B" w:rsidRDefault="0049674B" w:rsidP="0049674B">
      <w:pPr>
        <w:snapToGrid w:val="0"/>
        <w:jc w:val="left"/>
        <w:rPr>
          <w:sz w:val="24"/>
          <w:szCs w:val="24"/>
        </w:rPr>
      </w:pPr>
      <w:r w:rsidRPr="0049674B">
        <w:rPr>
          <w:rFonts w:hint="eastAsia"/>
          <w:sz w:val="24"/>
          <w:szCs w:val="24"/>
        </w:rPr>
        <w:t xml:space="preserve">　　　</w:t>
      </w:r>
      <w:r w:rsidR="004423A2">
        <w:rPr>
          <w:rFonts w:hint="eastAsia"/>
          <w:sz w:val="24"/>
          <w:szCs w:val="24"/>
        </w:rPr>
        <w:t xml:space="preserve">　</w:t>
      </w:r>
      <w:r w:rsidR="004423A2">
        <w:rPr>
          <w:rFonts w:hint="eastAsia"/>
          <w:sz w:val="24"/>
          <w:szCs w:val="24"/>
        </w:rPr>
        <w:t xml:space="preserve"> </w:t>
      </w:r>
      <w:r w:rsidR="004423A2">
        <w:rPr>
          <w:sz w:val="24"/>
          <w:szCs w:val="24"/>
        </w:rPr>
        <w:t xml:space="preserve"> </w:t>
      </w:r>
      <w:r w:rsidRPr="0049674B">
        <w:rPr>
          <w:rFonts w:hint="eastAsia"/>
          <w:sz w:val="24"/>
          <w:szCs w:val="24"/>
        </w:rPr>
        <w:t>（赤・・・　　　年　　　　　　月　　　　　日記載）　記載者（　　　　　　　　　　　　　　　）</w:t>
      </w:r>
    </w:p>
    <w:p w14:paraId="258B99DB" w14:textId="77777777" w:rsidR="0049674B" w:rsidRPr="0049674B" w:rsidRDefault="0049674B" w:rsidP="004423A2">
      <w:pPr>
        <w:snapToGrid w:val="0"/>
        <w:ind w:firstLineChars="300" w:firstLine="720"/>
        <w:jc w:val="left"/>
        <w:rPr>
          <w:sz w:val="24"/>
          <w:szCs w:val="24"/>
        </w:rPr>
      </w:pPr>
      <w:r w:rsidRPr="0049674B">
        <w:rPr>
          <w:rFonts w:hint="eastAsia"/>
          <w:sz w:val="24"/>
          <w:szCs w:val="24"/>
        </w:rPr>
        <w:t>（青・・・　　　年　　　　　　月　　　　　日記載）　記載者（　　　　　　　　　　　　　　　）</w:t>
      </w:r>
    </w:p>
    <w:p w14:paraId="779A2A84" w14:textId="77777777" w:rsidR="0049674B" w:rsidRPr="0049674B" w:rsidRDefault="0049674B" w:rsidP="0049674B">
      <w:pPr>
        <w:snapToGrid w:val="0"/>
        <w:jc w:val="left"/>
        <w:rPr>
          <w:sz w:val="24"/>
          <w:szCs w:val="24"/>
        </w:rPr>
      </w:pPr>
      <w:r w:rsidRPr="0049674B">
        <w:rPr>
          <w:rFonts w:hint="eastAsia"/>
          <w:sz w:val="24"/>
          <w:szCs w:val="24"/>
        </w:rPr>
        <w:t>※初回は黒色ペンで記載し、追加・変更情報記載時は赤、青ペンで記載してください。</w:t>
      </w:r>
    </w:p>
    <w:p w14:paraId="705E007D" w14:textId="77777777" w:rsidR="0049674B" w:rsidRPr="0049674B" w:rsidRDefault="0049674B" w:rsidP="0049674B">
      <w:pPr>
        <w:snapToGrid w:val="0"/>
        <w:jc w:val="left"/>
        <w:rPr>
          <w:sz w:val="24"/>
          <w:szCs w:val="24"/>
        </w:rPr>
      </w:pPr>
    </w:p>
    <w:p w14:paraId="6145A309" w14:textId="77777777" w:rsidR="0049674B" w:rsidRPr="0049674B" w:rsidRDefault="0049674B" w:rsidP="0049674B">
      <w:pPr>
        <w:snapToGrid w:val="0"/>
        <w:jc w:val="left"/>
        <w:rPr>
          <w:sz w:val="24"/>
          <w:szCs w:val="24"/>
        </w:rPr>
      </w:pPr>
    </w:p>
    <w:p w14:paraId="478C7233" w14:textId="77777777" w:rsidR="0049674B" w:rsidRPr="0049674B" w:rsidRDefault="0049674B" w:rsidP="0049674B">
      <w:pPr>
        <w:snapToGrid w:val="0"/>
        <w:jc w:val="left"/>
        <w:rPr>
          <w:sz w:val="24"/>
          <w:szCs w:val="24"/>
        </w:rPr>
      </w:pPr>
    </w:p>
    <w:p w14:paraId="7205F7E0" w14:textId="77777777" w:rsidR="0049674B" w:rsidRPr="0049674B" w:rsidRDefault="0049674B" w:rsidP="0049674B">
      <w:pPr>
        <w:snapToGrid w:val="0"/>
        <w:jc w:val="left"/>
        <w:rPr>
          <w:sz w:val="24"/>
          <w:szCs w:val="24"/>
        </w:rPr>
      </w:pPr>
    </w:p>
    <w:p w14:paraId="6A03350C" w14:textId="77777777" w:rsidR="0049674B" w:rsidRPr="0049674B" w:rsidRDefault="0049674B" w:rsidP="0049674B">
      <w:pPr>
        <w:snapToGrid w:val="0"/>
        <w:jc w:val="left"/>
        <w:rPr>
          <w:sz w:val="24"/>
          <w:szCs w:val="24"/>
        </w:rPr>
      </w:pPr>
    </w:p>
    <w:p w14:paraId="18170420" w14:textId="77777777" w:rsidR="0049674B" w:rsidRPr="0049674B" w:rsidRDefault="0049674B" w:rsidP="0049674B">
      <w:pPr>
        <w:snapToGrid w:val="0"/>
        <w:jc w:val="left"/>
        <w:rPr>
          <w:sz w:val="24"/>
          <w:szCs w:val="24"/>
        </w:rPr>
      </w:pPr>
    </w:p>
    <w:p w14:paraId="4605EF48" w14:textId="77777777" w:rsidR="0049674B" w:rsidRPr="0049674B" w:rsidRDefault="0049674B" w:rsidP="0049674B">
      <w:pPr>
        <w:snapToGrid w:val="0"/>
        <w:jc w:val="left"/>
        <w:rPr>
          <w:sz w:val="24"/>
          <w:szCs w:val="24"/>
        </w:rPr>
      </w:pPr>
    </w:p>
    <w:p w14:paraId="6CB964B6" w14:textId="77777777" w:rsidR="0049674B" w:rsidRPr="0049674B" w:rsidRDefault="0049674B" w:rsidP="0049674B">
      <w:pPr>
        <w:snapToGrid w:val="0"/>
        <w:jc w:val="left"/>
        <w:rPr>
          <w:sz w:val="24"/>
          <w:szCs w:val="24"/>
        </w:rPr>
      </w:pPr>
    </w:p>
    <w:p w14:paraId="1F5985DE" w14:textId="7341507D" w:rsidR="0049674B" w:rsidRPr="0049674B" w:rsidRDefault="0049674B" w:rsidP="0049674B">
      <w:pPr>
        <w:snapToGrid w:val="0"/>
        <w:jc w:val="left"/>
        <w:rPr>
          <w:sz w:val="24"/>
          <w:szCs w:val="24"/>
        </w:rPr>
      </w:pPr>
      <w:r w:rsidRPr="0049674B">
        <w:rPr>
          <w:rFonts w:hint="eastAsia"/>
          <w:sz w:val="24"/>
          <w:szCs w:val="24"/>
        </w:rPr>
        <w:t xml:space="preserve">　　　　　　　　　　　　　</w:t>
      </w:r>
      <w:r w:rsidRPr="0049674B">
        <w:rPr>
          <w:rFonts w:hint="eastAsia"/>
          <w:sz w:val="24"/>
          <w:szCs w:val="24"/>
        </w:rPr>
        <w:t xml:space="preserve"> </w:t>
      </w:r>
    </w:p>
    <w:p w14:paraId="487150EB" w14:textId="4DE5C953" w:rsidR="0049674B" w:rsidRPr="0049674B" w:rsidRDefault="0049674B" w:rsidP="0049674B">
      <w:pPr>
        <w:snapToGrid w:val="0"/>
        <w:jc w:val="left"/>
        <w:rPr>
          <w:sz w:val="24"/>
          <w:szCs w:val="24"/>
        </w:rPr>
      </w:pPr>
      <w:r>
        <w:rPr>
          <w:noProof/>
        </w:rPr>
        <w:drawing>
          <wp:anchor distT="0" distB="0" distL="114300" distR="114300" simplePos="0" relativeHeight="251793920" behindDoc="0" locked="0" layoutInCell="1" allowOverlap="1" wp14:anchorId="6FE441F5" wp14:editId="68513700">
            <wp:simplePos x="0" y="0"/>
            <wp:positionH relativeFrom="column">
              <wp:posOffset>1964780</wp:posOffset>
            </wp:positionH>
            <wp:positionV relativeFrom="paragraph">
              <wp:posOffset>85725</wp:posOffset>
            </wp:positionV>
            <wp:extent cx="2182495" cy="2157095"/>
            <wp:effectExtent l="0" t="0" r="825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82495" cy="2157095"/>
                    </a:xfrm>
                    <a:prstGeom prst="rect">
                      <a:avLst/>
                    </a:prstGeom>
                    <a:noFill/>
                    <a:ln>
                      <a:noFill/>
                    </a:ln>
                  </pic:spPr>
                </pic:pic>
              </a:graphicData>
            </a:graphic>
          </wp:anchor>
        </w:drawing>
      </w:r>
    </w:p>
    <w:p w14:paraId="3E3A14D9" w14:textId="273596C5" w:rsidR="0049674B" w:rsidRPr="0049674B" w:rsidRDefault="0049674B" w:rsidP="0049674B">
      <w:pPr>
        <w:snapToGrid w:val="0"/>
        <w:jc w:val="left"/>
        <w:rPr>
          <w:sz w:val="24"/>
          <w:szCs w:val="24"/>
        </w:rPr>
      </w:pPr>
    </w:p>
    <w:p w14:paraId="553E9BA0" w14:textId="77777777" w:rsidR="0049674B" w:rsidRPr="0049674B" w:rsidRDefault="0049674B" w:rsidP="0049674B">
      <w:pPr>
        <w:snapToGrid w:val="0"/>
        <w:jc w:val="left"/>
        <w:rPr>
          <w:sz w:val="24"/>
          <w:szCs w:val="24"/>
        </w:rPr>
      </w:pPr>
    </w:p>
    <w:p w14:paraId="5DE53E50" w14:textId="77777777" w:rsidR="0049674B" w:rsidRPr="0049674B" w:rsidRDefault="0049674B" w:rsidP="0049674B">
      <w:pPr>
        <w:snapToGrid w:val="0"/>
        <w:jc w:val="left"/>
        <w:rPr>
          <w:sz w:val="24"/>
          <w:szCs w:val="24"/>
        </w:rPr>
      </w:pPr>
    </w:p>
    <w:p w14:paraId="3E946033" w14:textId="77777777" w:rsidR="0049674B" w:rsidRPr="0049674B" w:rsidRDefault="0049674B" w:rsidP="0049674B">
      <w:pPr>
        <w:snapToGrid w:val="0"/>
        <w:jc w:val="left"/>
        <w:rPr>
          <w:sz w:val="24"/>
          <w:szCs w:val="24"/>
        </w:rPr>
      </w:pPr>
    </w:p>
    <w:p w14:paraId="5D3B55E6" w14:textId="77777777" w:rsidR="0049674B" w:rsidRPr="0049674B" w:rsidRDefault="0049674B" w:rsidP="0049674B">
      <w:pPr>
        <w:snapToGrid w:val="0"/>
        <w:jc w:val="left"/>
        <w:rPr>
          <w:sz w:val="24"/>
          <w:szCs w:val="24"/>
        </w:rPr>
      </w:pPr>
    </w:p>
    <w:p w14:paraId="485B3C6F" w14:textId="77777777" w:rsidR="0049674B" w:rsidRPr="0049674B" w:rsidRDefault="0049674B" w:rsidP="0049674B">
      <w:pPr>
        <w:snapToGrid w:val="0"/>
        <w:jc w:val="left"/>
        <w:rPr>
          <w:sz w:val="24"/>
          <w:szCs w:val="24"/>
        </w:rPr>
      </w:pPr>
    </w:p>
    <w:p w14:paraId="6F2A4D08" w14:textId="77777777" w:rsidR="0049674B" w:rsidRPr="0049674B" w:rsidRDefault="0049674B" w:rsidP="0049674B">
      <w:pPr>
        <w:snapToGrid w:val="0"/>
        <w:jc w:val="left"/>
        <w:rPr>
          <w:sz w:val="24"/>
          <w:szCs w:val="24"/>
        </w:rPr>
      </w:pPr>
    </w:p>
    <w:p w14:paraId="44DA1C86" w14:textId="77777777" w:rsidR="0049674B" w:rsidRPr="0049674B" w:rsidRDefault="0049674B" w:rsidP="0049674B">
      <w:pPr>
        <w:snapToGrid w:val="0"/>
        <w:jc w:val="left"/>
        <w:rPr>
          <w:sz w:val="24"/>
          <w:szCs w:val="24"/>
        </w:rPr>
      </w:pPr>
    </w:p>
    <w:p w14:paraId="7E851AD1" w14:textId="77777777" w:rsidR="0049674B" w:rsidRPr="0049674B" w:rsidRDefault="0049674B" w:rsidP="0049674B">
      <w:pPr>
        <w:snapToGrid w:val="0"/>
        <w:jc w:val="left"/>
        <w:rPr>
          <w:sz w:val="24"/>
          <w:szCs w:val="24"/>
        </w:rPr>
      </w:pPr>
    </w:p>
    <w:p w14:paraId="5362B178" w14:textId="77777777" w:rsidR="0049674B" w:rsidRPr="0049674B" w:rsidRDefault="0049674B" w:rsidP="0049674B">
      <w:pPr>
        <w:snapToGrid w:val="0"/>
        <w:jc w:val="left"/>
        <w:rPr>
          <w:sz w:val="24"/>
          <w:szCs w:val="24"/>
        </w:rPr>
      </w:pPr>
    </w:p>
    <w:p w14:paraId="0C3F3804" w14:textId="77777777" w:rsidR="0049674B" w:rsidRPr="0049674B" w:rsidRDefault="0049674B" w:rsidP="0049674B">
      <w:pPr>
        <w:snapToGrid w:val="0"/>
        <w:jc w:val="left"/>
        <w:rPr>
          <w:sz w:val="24"/>
          <w:szCs w:val="24"/>
        </w:rPr>
      </w:pPr>
    </w:p>
    <w:p w14:paraId="08150851" w14:textId="77777777" w:rsidR="006F2038" w:rsidRDefault="006F2038" w:rsidP="0085673C">
      <w:pPr>
        <w:snapToGrid w:val="0"/>
        <w:jc w:val="left"/>
        <w:rPr>
          <w:sz w:val="24"/>
          <w:szCs w:val="24"/>
          <w:highlight w:val="cyan"/>
        </w:rPr>
      </w:pPr>
    </w:p>
    <w:p w14:paraId="27A28306" w14:textId="77777777" w:rsidR="0049674B" w:rsidRDefault="0049674B" w:rsidP="0085673C">
      <w:pPr>
        <w:snapToGrid w:val="0"/>
        <w:jc w:val="left"/>
        <w:rPr>
          <w:sz w:val="24"/>
          <w:szCs w:val="24"/>
          <w:highlight w:val="cyan"/>
        </w:rPr>
      </w:pPr>
    </w:p>
    <w:p w14:paraId="19D13178" w14:textId="49661444" w:rsidR="0049674B" w:rsidRDefault="0049674B" w:rsidP="00582503">
      <w:pPr>
        <w:tabs>
          <w:tab w:val="left" w:pos="2100"/>
        </w:tabs>
        <w:snapToGrid w:val="0"/>
        <w:jc w:val="left"/>
        <w:rPr>
          <w:sz w:val="24"/>
          <w:szCs w:val="24"/>
          <w:highlight w:val="cyan"/>
        </w:rPr>
      </w:pPr>
    </w:p>
    <w:p w14:paraId="6C244852" w14:textId="77777777" w:rsidR="00582503" w:rsidRDefault="00582503" w:rsidP="00582503">
      <w:pPr>
        <w:tabs>
          <w:tab w:val="left" w:pos="2100"/>
        </w:tabs>
        <w:snapToGrid w:val="0"/>
        <w:jc w:val="left"/>
        <w:rPr>
          <w:sz w:val="24"/>
          <w:szCs w:val="24"/>
          <w:highlight w:val="cyan"/>
        </w:rPr>
      </w:pPr>
    </w:p>
    <w:p w14:paraId="46F766E7" w14:textId="25E99C96" w:rsidR="00582503" w:rsidRDefault="00582503" w:rsidP="00582503">
      <w:pPr>
        <w:tabs>
          <w:tab w:val="left" w:pos="2100"/>
        </w:tabs>
        <w:snapToGrid w:val="0"/>
        <w:jc w:val="left"/>
        <w:rPr>
          <w:sz w:val="24"/>
          <w:szCs w:val="24"/>
          <w:highlight w:val="cyan"/>
        </w:rPr>
      </w:pPr>
    </w:p>
    <w:p w14:paraId="0963898F" w14:textId="6D93394E" w:rsidR="0049674B" w:rsidRDefault="0049674B" w:rsidP="0085673C">
      <w:pPr>
        <w:snapToGrid w:val="0"/>
        <w:jc w:val="left"/>
        <w:rPr>
          <w:sz w:val="24"/>
          <w:szCs w:val="24"/>
          <w:highlight w:val="cyan"/>
        </w:rPr>
      </w:pPr>
    </w:p>
    <w:p w14:paraId="4AA0F8EF" w14:textId="2E5B9CED" w:rsidR="0049674B" w:rsidRDefault="0049674B" w:rsidP="0085673C">
      <w:pPr>
        <w:snapToGrid w:val="0"/>
        <w:jc w:val="left"/>
        <w:rPr>
          <w:sz w:val="24"/>
          <w:szCs w:val="24"/>
          <w:highlight w:val="cyan"/>
        </w:rPr>
      </w:pPr>
    </w:p>
    <w:p w14:paraId="1C7AB554" w14:textId="6DE39F0B" w:rsidR="0049674B" w:rsidRDefault="0049674B" w:rsidP="0085673C">
      <w:pPr>
        <w:snapToGrid w:val="0"/>
        <w:jc w:val="left"/>
        <w:rPr>
          <w:sz w:val="24"/>
          <w:szCs w:val="24"/>
          <w:highlight w:val="cyan"/>
        </w:rPr>
      </w:pPr>
    </w:p>
    <w:p w14:paraId="2A8B1C74" w14:textId="1E9B9BD3" w:rsidR="0049674B" w:rsidRDefault="0049674B" w:rsidP="0085673C">
      <w:pPr>
        <w:snapToGrid w:val="0"/>
        <w:jc w:val="left"/>
        <w:rPr>
          <w:sz w:val="24"/>
          <w:szCs w:val="24"/>
          <w:highlight w:val="cyan"/>
        </w:rPr>
      </w:pPr>
    </w:p>
    <w:p w14:paraId="35CF45D0" w14:textId="1C6B3DEF" w:rsidR="0049674B" w:rsidRDefault="00582503" w:rsidP="0085673C">
      <w:pPr>
        <w:snapToGrid w:val="0"/>
        <w:jc w:val="left"/>
        <w:rPr>
          <w:sz w:val="24"/>
          <w:szCs w:val="24"/>
          <w:highlight w:val="cyan"/>
        </w:rPr>
      </w:pPr>
      <w:r>
        <w:rPr>
          <w:noProof/>
          <w:sz w:val="24"/>
          <w:szCs w:val="24"/>
        </w:rPr>
        <mc:AlternateContent>
          <mc:Choice Requires="wps">
            <w:drawing>
              <wp:anchor distT="0" distB="0" distL="114300" distR="114300" simplePos="0" relativeHeight="251795968" behindDoc="0" locked="0" layoutInCell="1" allowOverlap="1" wp14:anchorId="0A7A55CA" wp14:editId="0EB7E69A">
                <wp:simplePos x="0" y="0"/>
                <wp:positionH relativeFrom="column">
                  <wp:posOffset>-269240</wp:posOffset>
                </wp:positionH>
                <wp:positionV relativeFrom="paragraph">
                  <wp:posOffset>179070</wp:posOffset>
                </wp:positionV>
                <wp:extent cx="1400175" cy="5143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4001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6F9C8" w14:textId="6CDC54A7" w:rsidR="00582503" w:rsidRPr="00582503" w:rsidRDefault="00582503">
                            <w:pPr>
                              <w:rPr>
                                <w:sz w:val="24"/>
                              </w:rPr>
                            </w:pPr>
                            <w:r w:rsidRPr="00582503">
                              <w:rPr>
                                <w:rFonts w:hint="eastAsia"/>
                                <w:sz w:val="24"/>
                              </w:rPr>
                              <w:t>24</w:t>
                            </w:r>
                            <w:r w:rsidRPr="00582503">
                              <w:rPr>
                                <w:rFonts w:hint="eastAsia"/>
                                <w:sz w:val="24"/>
                              </w:rPr>
                              <w:t>時間</w:t>
                            </w:r>
                            <w:r w:rsidRPr="00582503">
                              <w:rPr>
                                <w:sz w:val="24"/>
                              </w:rPr>
                              <w:t>スケジュール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7A55CA" id="テキスト ボックス 4" o:spid="_x0000_s1061" type="#_x0000_t202" style="position:absolute;margin-left:-21.2pt;margin-top:14.1pt;width:110.25pt;height:40.5pt;z-index:25179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" filled="f" stroked="f" strokeweight=".5pt">
                <v:textbox>
                  <w:txbxContent>
                    <w:p w14:paraId="5776F9C8" w14:textId="6CDC54A7" w:rsidR="00582503" w:rsidRPr="00582503" w:rsidRDefault="00582503">
                      <w:pPr>
                        <w:rPr>
                          <w:sz w:val="24"/>
                        </w:rPr>
                      </w:pPr>
                      <w:r w:rsidRPr="00582503">
                        <w:rPr>
                          <w:rFonts w:hint="eastAsia"/>
                          <w:sz w:val="24"/>
                        </w:rPr>
                        <w:t>24</w:t>
                      </w:r>
                      <w:r w:rsidRPr="00582503">
                        <w:rPr>
                          <w:rFonts w:hint="eastAsia"/>
                          <w:sz w:val="24"/>
                        </w:rPr>
                        <w:t>時間</w:t>
                      </w:r>
                      <w:r w:rsidRPr="00582503">
                        <w:rPr>
                          <w:sz w:val="24"/>
                        </w:rPr>
                        <w:t>スケジュール</w:t>
                      </w:r>
                    </w:p>
                  </w:txbxContent>
                </v:textbox>
              </v:shape>
            </w:pict>
          </mc:Fallback>
        </mc:AlternateContent>
      </w:r>
    </w:p>
    <w:p w14:paraId="6BB614D3" w14:textId="40FF479E" w:rsidR="0049674B" w:rsidRDefault="0049674B" w:rsidP="0085673C">
      <w:pPr>
        <w:snapToGrid w:val="0"/>
        <w:jc w:val="left"/>
        <w:rPr>
          <w:sz w:val="24"/>
          <w:szCs w:val="24"/>
          <w:highlight w:val="cyan"/>
        </w:rPr>
      </w:pPr>
    </w:p>
    <w:p w14:paraId="4349E1CE" w14:textId="4C4BCD0F" w:rsidR="0049674B" w:rsidRDefault="0049674B" w:rsidP="0085673C">
      <w:pPr>
        <w:snapToGrid w:val="0"/>
        <w:jc w:val="left"/>
        <w:rPr>
          <w:sz w:val="24"/>
          <w:szCs w:val="24"/>
          <w:highlight w:val="cyan"/>
        </w:rPr>
      </w:pPr>
    </w:p>
    <w:p w14:paraId="21AFD174" w14:textId="3BE23A88" w:rsidR="00582503" w:rsidRPr="00582503" w:rsidRDefault="00582503" w:rsidP="0085673C">
      <w:pPr>
        <w:snapToGrid w:val="0"/>
        <w:jc w:val="left"/>
        <w:rPr>
          <w:sz w:val="24"/>
          <w:szCs w:val="24"/>
          <w:highlight w:val="cyan"/>
        </w:rPr>
      </w:pPr>
    </w:p>
    <w:p w14:paraId="04687F1F" w14:textId="70EC3C89" w:rsidR="0049674B" w:rsidRDefault="00222736" w:rsidP="0085673C">
      <w:pPr>
        <w:snapToGrid w:val="0"/>
        <w:jc w:val="left"/>
        <w:rPr>
          <w:sz w:val="24"/>
          <w:szCs w:val="24"/>
          <w:highlight w:val="cyan"/>
        </w:rPr>
      </w:pPr>
      <w:r>
        <w:rPr>
          <w:noProof/>
          <w:sz w:val="24"/>
          <w:szCs w:val="24"/>
        </w:rPr>
        <mc:AlternateContent>
          <mc:Choice Requires="wpg">
            <w:drawing>
              <wp:anchor distT="0" distB="0" distL="114300" distR="114300" simplePos="0" relativeHeight="251927040" behindDoc="0" locked="0" layoutInCell="1" allowOverlap="1" wp14:anchorId="6F30A6AA" wp14:editId="08013577">
                <wp:simplePos x="0" y="0"/>
                <wp:positionH relativeFrom="page">
                  <wp:align>center</wp:align>
                </wp:positionH>
                <wp:positionV relativeFrom="paragraph">
                  <wp:posOffset>115570</wp:posOffset>
                </wp:positionV>
                <wp:extent cx="6010275" cy="611505"/>
                <wp:effectExtent l="19050" t="0" r="47625" b="55245"/>
                <wp:wrapNone/>
                <wp:docPr id="36" name="グループ化 36"/>
                <wp:cNvGraphicFramePr/>
                <a:graphic xmlns:a="http://schemas.openxmlformats.org/drawingml/2006/main">
                  <a:graphicData uri="http://schemas.microsoft.com/office/word/2010/wordprocessingGroup">
                    <wpg:wgp>
                      <wpg:cNvGrpSpPr/>
                      <wpg:grpSpPr>
                        <a:xfrm>
                          <a:off x="0" y="0"/>
                          <a:ext cx="6010275" cy="611505"/>
                          <a:chOff x="0" y="0"/>
                          <a:chExt cx="6010275" cy="611505"/>
                        </a:xfrm>
                      </wpg:grpSpPr>
                      <wps:wsp>
                        <wps:cNvPr id="28" name="直線コネクタ 28"/>
                        <wps:cNvCnPr/>
                        <wps:spPr>
                          <a:xfrm flipV="1">
                            <a:off x="0" y="286386"/>
                            <a:ext cx="6010275" cy="9525"/>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s:wsp>
                        <wps:cNvPr id="29" name="直線コネクタ 29"/>
                        <wps:cNvCnPr/>
                        <wps:spPr>
                          <a:xfrm rot="16200000" flipH="1" flipV="1">
                            <a:off x="-304482" y="305753"/>
                            <a:ext cx="61150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s:wsp>
                        <wps:cNvPr id="35" name="直線コネクタ 35"/>
                        <wps:cNvCnPr/>
                        <wps:spPr>
                          <a:xfrm rot="16200000" flipH="1" flipV="1">
                            <a:off x="5686743" y="305753"/>
                            <a:ext cx="61150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71655B5" id="グループ化 36" o:spid="_x0000_s1026" style="position:absolute;left:0;text-align:left;margin-left:0;margin-top:9.1pt;width:473.25pt;height:48.15pt;z-index:251927040;mso-position-horizontal:center;mso-position-horizontal-relative:page" coordsize="60102,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">
                <v:line id="直線コネクタ 28" o:spid="_x0000_s1027" style="position:absolute;flip:y;visibility:visible;mso-wrap-style:square" from="0,2863" to="60102,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" strokecolor="black [3213]" strokeweight="4.5pt"/>
                <v:line id="直線コネクタ 29" o:spid="_x0000_s1028" style="position:absolute;rotation:-90;flip:x y;visibility:visible;mso-wrap-style:square" from="-3046,3058" to="3069,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" strokecolor="black [3213]" strokeweight="4.5pt"/>
                <v:line id="直線コネクタ 35" o:spid="_x0000_s1029" style="position:absolute;rotation:-90;flip:x y;visibility:visible;mso-wrap-style:square" from="56866,3058" to="62981,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" strokecolor="black [3213]" strokeweight="4.5pt"/>
                <w10:wrap anchorx="page"/>
              </v:group>
            </w:pict>
          </mc:Fallback>
        </mc:AlternateContent>
      </w:r>
    </w:p>
    <w:p w14:paraId="565C2620" w14:textId="3510F57A" w:rsidR="0049674B" w:rsidRDefault="0049674B" w:rsidP="0085673C">
      <w:pPr>
        <w:snapToGrid w:val="0"/>
        <w:jc w:val="left"/>
        <w:rPr>
          <w:sz w:val="24"/>
          <w:szCs w:val="24"/>
          <w:highlight w:val="cyan"/>
        </w:rPr>
      </w:pPr>
    </w:p>
    <w:p w14:paraId="18485B7D" w14:textId="7D52E835" w:rsidR="00222736" w:rsidRDefault="00222736" w:rsidP="0085673C">
      <w:pPr>
        <w:snapToGrid w:val="0"/>
        <w:jc w:val="left"/>
        <w:rPr>
          <w:sz w:val="24"/>
          <w:szCs w:val="24"/>
          <w:highlight w:val="cyan"/>
        </w:rPr>
      </w:pPr>
    </w:p>
    <w:p w14:paraId="03A6BFB7" w14:textId="1F3E9286" w:rsidR="00222736" w:rsidRDefault="00222736" w:rsidP="0085673C">
      <w:pPr>
        <w:snapToGrid w:val="0"/>
        <w:jc w:val="left"/>
        <w:rPr>
          <w:sz w:val="24"/>
          <w:szCs w:val="24"/>
          <w:highlight w:val="cyan"/>
        </w:rPr>
      </w:pPr>
    </w:p>
    <w:p w14:paraId="4866B257" w14:textId="77777777" w:rsidR="00222736" w:rsidRDefault="00222736" w:rsidP="0085673C">
      <w:pPr>
        <w:snapToGrid w:val="0"/>
        <w:jc w:val="left"/>
        <w:rPr>
          <w:sz w:val="24"/>
          <w:szCs w:val="24"/>
          <w:highlight w:val="cyan"/>
        </w:rPr>
      </w:pPr>
    </w:p>
    <w:p w14:paraId="359FB522" w14:textId="77777777" w:rsidR="00222736" w:rsidRDefault="00222736" w:rsidP="00036F87">
      <w:pPr>
        <w:jc w:val="right"/>
        <w:sectPr w:rsidR="00222736" w:rsidSect="00BF1BC4">
          <w:headerReference w:type="default" r:id="rId31"/>
          <w:type w:val="continuous"/>
          <w:pgSz w:w="11906" w:h="16838" w:code="9"/>
          <w:pgMar w:top="1021" w:right="964" w:bottom="1191" w:left="1021" w:header="510" w:footer="510" w:gutter="454"/>
          <w:pgNumType w:fmt="numberInDash"/>
          <w:cols w:space="425"/>
          <w:docGrid w:type="linesAndChars" w:linePitch="360"/>
        </w:sectPr>
      </w:pPr>
    </w:p>
    <w:p w14:paraId="70F7694C" w14:textId="316CCA75" w:rsidR="00036F87" w:rsidRDefault="00036F87" w:rsidP="00036F87">
      <w:pPr>
        <w:jc w:val="right"/>
      </w:pPr>
      <w:r>
        <w:rPr>
          <w:rFonts w:hint="eastAsia"/>
        </w:rPr>
        <w:lastRenderedPageBreak/>
        <w:t>記入日（　　　　年　　　月　　　日）</w:t>
      </w:r>
    </w:p>
    <w:p w14:paraId="5E8F73D5" w14:textId="77777777" w:rsidR="00036F87" w:rsidRDefault="00036F87" w:rsidP="00036F87">
      <w:pPr>
        <w:rPr>
          <w:sz w:val="28"/>
        </w:rPr>
      </w:pPr>
      <w:r>
        <w:rPr>
          <w:rFonts w:hint="eastAsia"/>
          <w:sz w:val="28"/>
        </w:rPr>
        <w:t>疾患</w:t>
      </w:r>
    </w:p>
    <w:tbl>
      <w:tblPr>
        <w:tblStyle w:val="a5"/>
        <w:tblW w:w="0" w:type="auto"/>
        <w:tblLook w:val="04A0" w:firstRow="1" w:lastRow="0" w:firstColumn="1" w:lastColumn="0" w:noHBand="0" w:noVBand="1"/>
      </w:tblPr>
      <w:tblGrid>
        <w:gridCol w:w="9457"/>
      </w:tblGrid>
      <w:tr w:rsidR="00036F87" w14:paraId="12B796AD"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405B8985" w14:textId="77777777" w:rsidR="00036F87" w:rsidRDefault="00036F87">
            <w:pPr>
              <w:rPr>
                <w:sz w:val="21"/>
              </w:rPr>
            </w:pPr>
          </w:p>
        </w:tc>
      </w:tr>
      <w:tr w:rsidR="00036F87" w14:paraId="58EF7165"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81C18C8" w14:textId="77777777" w:rsidR="00036F87" w:rsidRDefault="00036F87"/>
        </w:tc>
      </w:tr>
      <w:tr w:rsidR="00036F87" w14:paraId="04C47C3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4DE0721" w14:textId="77777777" w:rsidR="00036F87" w:rsidRDefault="00036F87"/>
        </w:tc>
      </w:tr>
      <w:tr w:rsidR="00036F87" w14:paraId="67896482"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0DE344F" w14:textId="77777777" w:rsidR="00036F87" w:rsidRDefault="00036F87"/>
        </w:tc>
      </w:tr>
    </w:tbl>
    <w:p w14:paraId="1CE1B6B5" w14:textId="77777777" w:rsidR="00036F87" w:rsidRDefault="00036F87" w:rsidP="00036F87">
      <w:pPr>
        <w:rPr>
          <w:sz w:val="28"/>
        </w:rPr>
      </w:pPr>
      <w:r>
        <w:rPr>
          <w:rFonts w:hint="eastAsia"/>
          <w:sz w:val="28"/>
        </w:rPr>
        <w:t>呼吸</w:t>
      </w:r>
    </w:p>
    <w:tbl>
      <w:tblPr>
        <w:tblStyle w:val="a5"/>
        <w:tblW w:w="0" w:type="auto"/>
        <w:tblLook w:val="04A0" w:firstRow="1" w:lastRow="0" w:firstColumn="1" w:lastColumn="0" w:noHBand="0" w:noVBand="1"/>
      </w:tblPr>
      <w:tblGrid>
        <w:gridCol w:w="9457"/>
      </w:tblGrid>
      <w:tr w:rsidR="00036F87" w14:paraId="7D49EC8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A2AF6C7" w14:textId="77777777" w:rsidR="00036F87" w:rsidRDefault="00036F87">
            <w:pPr>
              <w:rPr>
                <w:sz w:val="21"/>
              </w:rPr>
            </w:pPr>
          </w:p>
        </w:tc>
      </w:tr>
      <w:tr w:rsidR="00036F87" w14:paraId="712A38D4"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8041F1C" w14:textId="77777777" w:rsidR="00036F87" w:rsidRDefault="00036F87"/>
        </w:tc>
      </w:tr>
      <w:tr w:rsidR="00036F87" w14:paraId="6D345DBE"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BD31E0A" w14:textId="77777777" w:rsidR="00036F87" w:rsidRDefault="00036F87"/>
        </w:tc>
      </w:tr>
      <w:tr w:rsidR="00036F87" w14:paraId="661FB3A6"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CFD2276" w14:textId="77777777" w:rsidR="00036F87" w:rsidRDefault="00036F87"/>
        </w:tc>
      </w:tr>
    </w:tbl>
    <w:p w14:paraId="693BDCA4" w14:textId="77777777" w:rsidR="00036F87" w:rsidRDefault="00036F87" w:rsidP="00036F87">
      <w:pPr>
        <w:rPr>
          <w:sz w:val="28"/>
        </w:rPr>
      </w:pPr>
      <w:r>
        <w:rPr>
          <w:rFonts w:hint="eastAsia"/>
          <w:sz w:val="28"/>
        </w:rPr>
        <w:t>栄養（ご飯）</w:t>
      </w:r>
    </w:p>
    <w:tbl>
      <w:tblPr>
        <w:tblStyle w:val="a5"/>
        <w:tblW w:w="0" w:type="auto"/>
        <w:tblLook w:val="04A0" w:firstRow="1" w:lastRow="0" w:firstColumn="1" w:lastColumn="0" w:noHBand="0" w:noVBand="1"/>
      </w:tblPr>
      <w:tblGrid>
        <w:gridCol w:w="9457"/>
      </w:tblGrid>
      <w:tr w:rsidR="00036F87" w14:paraId="7DE451CB"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88C6AA7" w14:textId="77777777" w:rsidR="00036F87" w:rsidRDefault="00036F87">
            <w:pPr>
              <w:rPr>
                <w:sz w:val="21"/>
              </w:rPr>
            </w:pPr>
          </w:p>
        </w:tc>
      </w:tr>
      <w:tr w:rsidR="00036F87" w14:paraId="4487A167"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B22E3BD" w14:textId="77777777" w:rsidR="00036F87" w:rsidRDefault="00036F87"/>
        </w:tc>
      </w:tr>
      <w:tr w:rsidR="00036F87" w14:paraId="34D5D770"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247BACC" w14:textId="77777777" w:rsidR="00036F87" w:rsidRDefault="00036F87"/>
        </w:tc>
      </w:tr>
      <w:tr w:rsidR="00036F87" w14:paraId="1C41BBDE"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AB6A76D" w14:textId="77777777" w:rsidR="00036F87" w:rsidRDefault="00036F87"/>
        </w:tc>
      </w:tr>
    </w:tbl>
    <w:p w14:paraId="20D10120" w14:textId="77777777" w:rsidR="00036F87" w:rsidRDefault="00036F87" w:rsidP="00036F87">
      <w:pPr>
        <w:rPr>
          <w:sz w:val="28"/>
        </w:rPr>
      </w:pPr>
      <w:r>
        <w:rPr>
          <w:rFonts w:hint="eastAsia"/>
          <w:sz w:val="28"/>
        </w:rPr>
        <w:t>循環器</w:t>
      </w:r>
    </w:p>
    <w:tbl>
      <w:tblPr>
        <w:tblStyle w:val="a5"/>
        <w:tblW w:w="0" w:type="auto"/>
        <w:tblLook w:val="04A0" w:firstRow="1" w:lastRow="0" w:firstColumn="1" w:lastColumn="0" w:noHBand="0" w:noVBand="1"/>
      </w:tblPr>
      <w:tblGrid>
        <w:gridCol w:w="9457"/>
      </w:tblGrid>
      <w:tr w:rsidR="00036F87" w14:paraId="5ECE2D0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D24FB6D" w14:textId="77777777" w:rsidR="00036F87" w:rsidRDefault="00036F87">
            <w:pPr>
              <w:rPr>
                <w:sz w:val="21"/>
              </w:rPr>
            </w:pPr>
          </w:p>
        </w:tc>
      </w:tr>
      <w:tr w:rsidR="00036F87" w14:paraId="67E2CCDD"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6A37596" w14:textId="77777777" w:rsidR="00036F87" w:rsidRDefault="00036F87"/>
        </w:tc>
      </w:tr>
      <w:tr w:rsidR="00036F87" w14:paraId="04C40FF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2DA1E2B" w14:textId="77777777" w:rsidR="00036F87" w:rsidRDefault="00036F87"/>
        </w:tc>
      </w:tr>
      <w:tr w:rsidR="00036F87" w14:paraId="147AB264"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0A56759" w14:textId="77777777" w:rsidR="00036F87" w:rsidRDefault="00036F87"/>
        </w:tc>
      </w:tr>
    </w:tbl>
    <w:p w14:paraId="421A74A1" w14:textId="5501370B" w:rsidR="00036F87" w:rsidRDefault="00036F87" w:rsidP="00036F87"/>
    <w:p w14:paraId="0BF91736" w14:textId="77777777" w:rsidR="00036F87" w:rsidRDefault="00036F87" w:rsidP="00036F87">
      <w:pPr>
        <w:rPr>
          <w:sz w:val="28"/>
        </w:rPr>
      </w:pPr>
      <w:r>
        <w:rPr>
          <w:rFonts w:hint="eastAsia"/>
          <w:sz w:val="28"/>
        </w:rPr>
        <w:lastRenderedPageBreak/>
        <w:t>排泄</w:t>
      </w:r>
    </w:p>
    <w:tbl>
      <w:tblPr>
        <w:tblStyle w:val="a5"/>
        <w:tblW w:w="0" w:type="auto"/>
        <w:tblLook w:val="04A0" w:firstRow="1" w:lastRow="0" w:firstColumn="1" w:lastColumn="0" w:noHBand="0" w:noVBand="1"/>
      </w:tblPr>
      <w:tblGrid>
        <w:gridCol w:w="9457"/>
      </w:tblGrid>
      <w:tr w:rsidR="00036F87" w14:paraId="005C153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DFC3A79" w14:textId="77777777" w:rsidR="00036F87" w:rsidRDefault="00036F87">
            <w:pPr>
              <w:rPr>
                <w:sz w:val="21"/>
              </w:rPr>
            </w:pPr>
          </w:p>
        </w:tc>
      </w:tr>
      <w:tr w:rsidR="00036F87" w14:paraId="00BFB0F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7A6B020" w14:textId="77777777" w:rsidR="00036F87" w:rsidRDefault="00036F87"/>
        </w:tc>
      </w:tr>
      <w:tr w:rsidR="00036F87" w14:paraId="4D7C775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54F4C6D3" w14:textId="77777777" w:rsidR="00036F87" w:rsidRDefault="00036F87"/>
        </w:tc>
      </w:tr>
      <w:tr w:rsidR="00036F87" w14:paraId="5FC8E96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AFB8FD0" w14:textId="77777777" w:rsidR="00036F87" w:rsidRDefault="00036F87"/>
        </w:tc>
      </w:tr>
    </w:tbl>
    <w:p w14:paraId="39AF72F5" w14:textId="77777777" w:rsidR="00036F87" w:rsidRDefault="00036F87" w:rsidP="00036F87">
      <w:pPr>
        <w:rPr>
          <w:sz w:val="28"/>
        </w:rPr>
      </w:pPr>
      <w:r>
        <w:rPr>
          <w:rFonts w:hint="eastAsia"/>
          <w:sz w:val="28"/>
        </w:rPr>
        <w:t>活動性</w:t>
      </w:r>
    </w:p>
    <w:tbl>
      <w:tblPr>
        <w:tblStyle w:val="a5"/>
        <w:tblW w:w="0" w:type="auto"/>
        <w:tblLook w:val="04A0" w:firstRow="1" w:lastRow="0" w:firstColumn="1" w:lastColumn="0" w:noHBand="0" w:noVBand="1"/>
      </w:tblPr>
      <w:tblGrid>
        <w:gridCol w:w="9457"/>
      </w:tblGrid>
      <w:tr w:rsidR="00036F87" w14:paraId="3470E50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AD9E69D" w14:textId="77777777" w:rsidR="00036F87" w:rsidRDefault="00036F87">
            <w:pPr>
              <w:rPr>
                <w:sz w:val="21"/>
              </w:rPr>
            </w:pPr>
          </w:p>
        </w:tc>
      </w:tr>
      <w:tr w:rsidR="00036F87" w14:paraId="0DF34B13"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A1049FC" w14:textId="77777777" w:rsidR="00036F87" w:rsidRDefault="00036F87"/>
        </w:tc>
      </w:tr>
      <w:tr w:rsidR="00036F87" w14:paraId="48553E3C"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4993DB6A" w14:textId="77777777" w:rsidR="00036F87" w:rsidRDefault="00036F87"/>
        </w:tc>
      </w:tr>
      <w:tr w:rsidR="00036F87" w14:paraId="2BB207E3"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9415DA4" w14:textId="77777777" w:rsidR="00036F87" w:rsidRDefault="00036F87"/>
        </w:tc>
      </w:tr>
    </w:tbl>
    <w:p w14:paraId="67E568DA" w14:textId="77777777" w:rsidR="00036F87" w:rsidRDefault="00036F87" w:rsidP="00036F87">
      <w:pPr>
        <w:rPr>
          <w:sz w:val="28"/>
        </w:rPr>
      </w:pPr>
      <w:r>
        <w:rPr>
          <w:rFonts w:hint="eastAsia"/>
          <w:sz w:val="28"/>
        </w:rPr>
        <w:t>コミュニケーション</w:t>
      </w:r>
    </w:p>
    <w:tbl>
      <w:tblPr>
        <w:tblStyle w:val="a5"/>
        <w:tblW w:w="0" w:type="auto"/>
        <w:tblLook w:val="04A0" w:firstRow="1" w:lastRow="0" w:firstColumn="1" w:lastColumn="0" w:noHBand="0" w:noVBand="1"/>
      </w:tblPr>
      <w:tblGrid>
        <w:gridCol w:w="9457"/>
      </w:tblGrid>
      <w:tr w:rsidR="00036F87" w14:paraId="493E55C6"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6F467C8" w14:textId="77777777" w:rsidR="00036F87" w:rsidRDefault="00036F87">
            <w:pPr>
              <w:rPr>
                <w:sz w:val="21"/>
              </w:rPr>
            </w:pPr>
          </w:p>
        </w:tc>
      </w:tr>
      <w:tr w:rsidR="00036F87" w14:paraId="38F89D2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76D58E7" w14:textId="77777777" w:rsidR="00036F87" w:rsidRDefault="00036F87"/>
        </w:tc>
      </w:tr>
      <w:tr w:rsidR="00036F87" w14:paraId="31D60FC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4B228DA" w14:textId="77777777" w:rsidR="00036F87" w:rsidRDefault="00036F87"/>
        </w:tc>
      </w:tr>
      <w:tr w:rsidR="00036F87" w14:paraId="5568BBE5"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C293F27" w14:textId="77777777" w:rsidR="00036F87" w:rsidRDefault="00036F87"/>
        </w:tc>
      </w:tr>
    </w:tbl>
    <w:p w14:paraId="2DFD1C6E" w14:textId="77777777" w:rsidR="00036F87" w:rsidRDefault="00036F87" w:rsidP="00036F87">
      <w:pPr>
        <w:rPr>
          <w:sz w:val="28"/>
        </w:rPr>
      </w:pPr>
      <w:r>
        <w:rPr>
          <w:rFonts w:hint="eastAsia"/>
          <w:sz w:val="28"/>
        </w:rPr>
        <w:t>その他（好きなこと、嫌いなことなどを記入）</w:t>
      </w:r>
    </w:p>
    <w:tbl>
      <w:tblPr>
        <w:tblStyle w:val="a5"/>
        <w:tblW w:w="0" w:type="auto"/>
        <w:tblLook w:val="04A0" w:firstRow="1" w:lastRow="0" w:firstColumn="1" w:lastColumn="0" w:noHBand="0" w:noVBand="1"/>
      </w:tblPr>
      <w:tblGrid>
        <w:gridCol w:w="9457"/>
      </w:tblGrid>
      <w:tr w:rsidR="00036F87" w14:paraId="2A8B21A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2387270" w14:textId="77777777" w:rsidR="00036F87" w:rsidRDefault="00036F87">
            <w:pPr>
              <w:rPr>
                <w:sz w:val="21"/>
              </w:rPr>
            </w:pPr>
          </w:p>
        </w:tc>
      </w:tr>
      <w:tr w:rsidR="00036F87" w14:paraId="5A8AB30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697043F" w14:textId="77777777" w:rsidR="00036F87" w:rsidRDefault="00036F87"/>
        </w:tc>
      </w:tr>
      <w:tr w:rsidR="00036F87" w14:paraId="177117F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6034B6B" w14:textId="77777777" w:rsidR="00036F87" w:rsidRDefault="00036F87"/>
        </w:tc>
      </w:tr>
      <w:tr w:rsidR="00036F87" w14:paraId="78939CFC"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8B16599" w14:textId="77777777" w:rsidR="00036F87" w:rsidRDefault="00036F87"/>
        </w:tc>
      </w:tr>
    </w:tbl>
    <w:p w14:paraId="51FA59CB" w14:textId="77777777" w:rsidR="00036F87" w:rsidRDefault="00036F87" w:rsidP="00036F87"/>
    <w:p w14:paraId="3A6C7DE7" w14:textId="77777777" w:rsidR="00036F87" w:rsidRPr="00036F87" w:rsidRDefault="00036F87" w:rsidP="0085673C">
      <w:pPr>
        <w:snapToGrid w:val="0"/>
        <w:jc w:val="left"/>
        <w:rPr>
          <w:sz w:val="24"/>
          <w:szCs w:val="24"/>
          <w:highlight w:val="cyan"/>
        </w:rPr>
      </w:pPr>
    </w:p>
    <w:sectPr w:rsidR="00036F87" w:rsidRPr="00036F87" w:rsidSect="00AE70CD">
      <w:headerReference w:type="default" r:id="rId32"/>
      <w:pgSz w:w="11906" w:h="16838" w:code="9"/>
      <w:pgMar w:top="1021" w:right="964" w:bottom="1191" w:left="1021" w:header="510" w:footer="510" w:gutter="454"/>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338D" w14:textId="77777777" w:rsidR="00470BC3" w:rsidRDefault="00470BC3" w:rsidP="003F14AA">
      <w:r>
        <w:separator/>
      </w:r>
    </w:p>
  </w:endnote>
  <w:endnote w:type="continuationSeparator" w:id="0">
    <w:p w14:paraId="7D0EF0DA" w14:textId="77777777" w:rsidR="00470BC3" w:rsidRDefault="00470BC3" w:rsidP="003F1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71DF" w14:textId="77777777" w:rsidR="00C20CDA" w:rsidRDefault="00C20CD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29E3" w14:textId="6CF4A2C4" w:rsidR="00222736" w:rsidRDefault="00222736" w:rsidP="00222736">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FE00" w14:textId="77777777" w:rsidR="00C20CDA" w:rsidRDefault="00C20CDA">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678696"/>
      <w:docPartObj>
        <w:docPartGallery w:val="Page Numbers (Bottom of Page)"/>
        <w:docPartUnique/>
      </w:docPartObj>
    </w:sdtPr>
    <w:sdtEndPr/>
    <w:sdtContent>
      <w:p w14:paraId="484ACC15" w14:textId="06F37B71" w:rsidR="00E13674" w:rsidRDefault="00AE70CD" w:rsidP="00AE70CD">
        <w:pPr>
          <w:pStyle w:val="ab"/>
          <w:jc w:val="center"/>
        </w:pPr>
        <w:r>
          <w:fldChar w:fldCharType="begin"/>
        </w:r>
        <w:r>
          <w:instrText>PAGE   \* MERGEFORMAT</w:instrText>
        </w:r>
        <w:r>
          <w:fldChar w:fldCharType="separate"/>
        </w:r>
        <w:r w:rsidR="00B31529" w:rsidRPr="00B31529">
          <w:rPr>
            <w:noProof/>
            <w:lang w:val="ja-JP"/>
          </w:rPr>
          <w:t>-</w:t>
        </w:r>
        <w:r w:rsidR="00B31529">
          <w:rPr>
            <w:noProof/>
          </w:rPr>
          <w:t xml:space="preserve"> 14 -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EC065" w14:textId="77777777" w:rsidR="00470BC3" w:rsidRDefault="00470BC3" w:rsidP="003F14AA">
      <w:r>
        <w:separator/>
      </w:r>
    </w:p>
  </w:footnote>
  <w:footnote w:type="continuationSeparator" w:id="0">
    <w:p w14:paraId="63FC260B" w14:textId="77777777" w:rsidR="00470BC3" w:rsidRDefault="00470BC3" w:rsidP="003F1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1023" w14:textId="77777777" w:rsidR="00C20CDA" w:rsidRDefault="00C20CD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DF59" w14:textId="3701058B" w:rsidR="00E13674" w:rsidRPr="007327FE" w:rsidRDefault="00BC61E5" w:rsidP="00222736">
    <w:pPr>
      <w:pStyle w:val="a9"/>
      <w:jc w:val="center"/>
      <w:rPr>
        <w:sz w:val="32"/>
      </w:rPr>
    </w:pPr>
    <w:r w:rsidRPr="00BC61E5">
      <w:rPr>
        <w:rFonts w:hint="eastAsia"/>
        <w:sz w:val="32"/>
      </w:rPr>
      <w:t>【家族で定期的に見直そう】</w:t>
    </w:r>
    <w:r>
      <w:rPr>
        <w:rFonts w:hint="eastAsia"/>
        <w:sz w:val="32"/>
      </w:rPr>
      <w:t xml:space="preserve">　</w:t>
    </w:r>
    <w:r w:rsidR="00E13674">
      <w:rPr>
        <w:rFonts w:hint="eastAsia"/>
        <w:sz w:val="32"/>
      </w:rPr>
      <w:t>停電時の対応</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7105" w14:textId="148A8681" w:rsidR="00507156" w:rsidRDefault="00507156" w:rsidP="00222736">
    <w:pPr>
      <w:pStyle w:val="a9"/>
      <w:jc w:val="center"/>
      <w:rPr>
        <w:sz w:val="32"/>
      </w:rPr>
    </w:pPr>
    <w:r w:rsidRPr="00507156">
      <w:rPr>
        <w:rFonts w:hint="eastAsia"/>
        <w:sz w:val="32"/>
      </w:rPr>
      <w:t>【かかりつけのお医者さんなどと見直そう】</w:t>
    </w:r>
  </w:p>
  <w:p w14:paraId="7E6B80E5" w14:textId="2F13C26C" w:rsidR="00E13674" w:rsidRPr="007327FE" w:rsidRDefault="00E13674" w:rsidP="00222736">
    <w:pPr>
      <w:pStyle w:val="a9"/>
      <w:jc w:val="center"/>
      <w:rPr>
        <w:sz w:val="32"/>
      </w:rPr>
    </w:pPr>
    <w:r>
      <w:rPr>
        <w:rFonts w:hint="eastAsia"/>
        <w:sz w:val="32"/>
      </w:rPr>
      <w:t>医療機器取扱い指示書など資料貼り付け欄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D1F7" w14:textId="7CB8D5AD" w:rsidR="00507156" w:rsidRDefault="00507156" w:rsidP="00222736">
    <w:pPr>
      <w:pStyle w:val="a9"/>
      <w:jc w:val="center"/>
      <w:rPr>
        <w:sz w:val="32"/>
      </w:rPr>
    </w:pPr>
    <w:r w:rsidRPr="00507156">
      <w:rPr>
        <w:rFonts w:hint="eastAsia"/>
        <w:sz w:val="32"/>
      </w:rPr>
      <w:t>【かかりつけのお医者さんなどと見直そう】</w:t>
    </w:r>
  </w:p>
  <w:p w14:paraId="5938B6FD" w14:textId="2156CD1F" w:rsidR="00E13674" w:rsidRPr="007327FE" w:rsidRDefault="00BF1BC4" w:rsidP="00222736">
    <w:pPr>
      <w:pStyle w:val="a9"/>
      <w:jc w:val="center"/>
      <w:rPr>
        <w:sz w:val="32"/>
      </w:rPr>
    </w:pPr>
    <w:r>
      <w:rPr>
        <w:rFonts w:hint="eastAsia"/>
        <w:sz w:val="32"/>
      </w:rPr>
      <w:t>医療機器取り扱い説明書貼り付け欄</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E9DC" w14:textId="6040072B" w:rsidR="00507156" w:rsidRDefault="00507156" w:rsidP="00BF1BC4">
    <w:pPr>
      <w:pStyle w:val="a9"/>
      <w:jc w:val="center"/>
      <w:rPr>
        <w:sz w:val="32"/>
      </w:rPr>
    </w:pPr>
    <w:r w:rsidRPr="00507156">
      <w:rPr>
        <w:rFonts w:hint="eastAsia"/>
        <w:sz w:val="32"/>
      </w:rPr>
      <w:t>【かかりつけのお医者さんなどと見直そう】</w:t>
    </w:r>
  </w:p>
  <w:p w14:paraId="687EA5A4" w14:textId="28F8B029" w:rsidR="00BF1BC4" w:rsidRPr="007327FE" w:rsidRDefault="00BF1BC4" w:rsidP="00BF1BC4">
    <w:pPr>
      <w:pStyle w:val="a9"/>
      <w:jc w:val="center"/>
      <w:rPr>
        <w:sz w:val="32"/>
      </w:rPr>
    </w:pPr>
    <w:r>
      <w:rPr>
        <w:rFonts w:hint="eastAsia"/>
        <w:sz w:val="32"/>
      </w:rPr>
      <w:t>医療処置情報資料貼り付け欄</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B94C" w14:textId="77777777" w:rsidR="00C20CDA" w:rsidRDefault="00C20CDA" w:rsidP="00BF1BC4">
    <w:pPr>
      <w:pStyle w:val="a9"/>
      <w:jc w:val="center"/>
      <w:rPr>
        <w:sz w:val="32"/>
      </w:rPr>
    </w:pPr>
    <w:r w:rsidRPr="00507156">
      <w:rPr>
        <w:rFonts w:hint="eastAsia"/>
        <w:sz w:val="32"/>
      </w:rPr>
      <w:t>【かかりつけのお医者さんなどと見直そう】</w:t>
    </w:r>
  </w:p>
  <w:p w14:paraId="49124ABC" w14:textId="7C5EF852" w:rsidR="00C20CDA" w:rsidRPr="007327FE" w:rsidRDefault="00C20CDA" w:rsidP="00BF1BC4">
    <w:pPr>
      <w:pStyle w:val="a9"/>
      <w:jc w:val="center"/>
      <w:rPr>
        <w:sz w:val="32"/>
      </w:rPr>
    </w:pPr>
    <w:r>
      <w:rPr>
        <w:rFonts w:hint="eastAsia"/>
        <w:sz w:val="32"/>
      </w:rPr>
      <w:t>フェイスシート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C1D8" w14:textId="3DB98FB9" w:rsidR="00507156" w:rsidRDefault="00507156" w:rsidP="00222736">
    <w:pPr>
      <w:pStyle w:val="a9"/>
      <w:jc w:val="center"/>
      <w:rPr>
        <w:sz w:val="32"/>
      </w:rPr>
    </w:pPr>
    <w:r w:rsidRPr="00507156">
      <w:rPr>
        <w:rFonts w:hint="eastAsia"/>
        <w:sz w:val="32"/>
      </w:rPr>
      <w:t>【かかりつけのお医者さんなどと見直そう】</w:t>
    </w:r>
  </w:p>
  <w:p w14:paraId="45DA63E7" w14:textId="388624D5" w:rsidR="00E13674" w:rsidRPr="007327FE" w:rsidRDefault="00E13674" w:rsidP="00222736">
    <w:pPr>
      <w:pStyle w:val="a9"/>
      <w:jc w:val="center"/>
      <w:rPr>
        <w:sz w:val="32"/>
      </w:rPr>
    </w:pPr>
    <w:r>
      <w:rPr>
        <w:rFonts w:hint="eastAsia"/>
        <w:sz w:val="32"/>
      </w:rPr>
      <w:t>医療処置情報など本人詳細情報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9127" w14:textId="50D35ED2" w:rsidR="00222736" w:rsidRPr="00222736" w:rsidRDefault="00222736" w:rsidP="00222736">
    <w:pPr>
      <w:pStyle w:val="a9"/>
      <w:jc w:val="center"/>
      <w:rPr>
        <w:sz w:val="32"/>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DE5F" w14:textId="77777777" w:rsidR="00C20CDA" w:rsidRDefault="00C20CD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BE4F" w14:textId="40F34CA7" w:rsidR="00AF3B60" w:rsidRPr="00222736" w:rsidRDefault="00AF3B60" w:rsidP="00222736">
    <w:pPr>
      <w:pStyle w:val="a9"/>
      <w:jc w:val="center"/>
      <w:rPr>
        <w:sz w:val="32"/>
        <w:szCs w:val="36"/>
      </w:rPr>
    </w:pPr>
    <w:r>
      <w:rPr>
        <w:rFonts w:hint="eastAsia"/>
        <w:sz w:val="32"/>
        <w:szCs w:val="36"/>
      </w:rPr>
      <w:t>災害発生対応フロー</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9C97" w14:textId="5147ABAB" w:rsidR="00222736" w:rsidRPr="00222736" w:rsidRDefault="00222736" w:rsidP="00222736">
    <w:pPr>
      <w:pStyle w:val="a9"/>
      <w:jc w:val="center"/>
      <w:rPr>
        <w:sz w:val="32"/>
        <w:szCs w:val="36"/>
      </w:rPr>
    </w:pPr>
    <w:r>
      <w:rPr>
        <w:rFonts w:hint="eastAsia"/>
        <w:sz w:val="32"/>
        <w:szCs w:val="36"/>
      </w:rPr>
      <w:t>地震発生時の対応</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56CF" w14:textId="6A5F89BA" w:rsidR="004423A2" w:rsidRPr="007327FE" w:rsidRDefault="00222736" w:rsidP="00222736">
    <w:pPr>
      <w:pStyle w:val="a9"/>
      <w:jc w:val="center"/>
      <w:rPr>
        <w:sz w:val="32"/>
      </w:rPr>
    </w:pPr>
    <w:r>
      <w:rPr>
        <w:rFonts w:hint="eastAsia"/>
        <w:sz w:val="32"/>
      </w:rPr>
      <w:t>風水害発生時の対応</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5279" w14:textId="27CAA6AE" w:rsidR="00222736" w:rsidRPr="007327FE" w:rsidRDefault="00BC61E5" w:rsidP="00222736">
    <w:pPr>
      <w:pStyle w:val="a9"/>
      <w:jc w:val="center"/>
      <w:rPr>
        <w:sz w:val="32"/>
      </w:rPr>
    </w:pPr>
    <w:r w:rsidRPr="00BC61E5">
      <w:rPr>
        <w:rFonts w:hint="eastAsia"/>
        <w:sz w:val="32"/>
      </w:rPr>
      <w:t>【家族で定期的に見直そう】</w:t>
    </w:r>
    <w:r>
      <w:rPr>
        <w:rFonts w:hint="eastAsia"/>
        <w:sz w:val="32"/>
      </w:rPr>
      <w:t xml:space="preserve">　</w:t>
    </w:r>
    <w:r w:rsidR="00222736">
      <w:rPr>
        <w:rFonts w:hint="eastAsia"/>
        <w:sz w:val="32"/>
      </w:rPr>
      <w:t>備蓄品リスト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8245" w14:textId="267669EE" w:rsidR="00222736" w:rsidRPr="007327FE" w:rsidRDefault="00BC61E5" w:rsidP="00222736">
    <w:pPr>
      <w:pStyle w:val="a9"/>
      <w:jc w:val="center"/>
      <w:rPr>
        <w:sz w:val="32"/>
      </w:rPr>
    </w:pPr>
    <w:r w:rsidRPr="00BC61E5">
      <w:rPr>
        <w:rFonts w:hint="eastAsia"/>
        <w:sz w:val="32"/>
      </w:rPr>
      <w:t>【家族で定期的に見直そう】</w:t>
    </w:r>
    <w:r>
      <w:rPr>
        <w:rFonts w:hint="eastAsia"/>
        <w:sz w:val="32"/>
      </w:rPr>
      <w:t xml:space="preserve">　</w:t>
    </w:r>
    <w:r w:rsidR="00E13674">
      <w:rPr>
        <w:rFonts w:hint="eastAsia"/>
        <w:sz w:val="32"/>
      </w:rPr>
      <w:t>緊急連絡先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F36B" w14:textId="50C16617" w:rsidR="00E13674" w:rsidRPr="007327FE" w:rsidRDefault="00BC61E5" w:rsidP="00222736">
    <w:pPr>
      <w:pStyle w:val="a9"/>
      <w:jc w:val="center"/>
      <w:rPr>
        <w:sz w:val="32"/>
      </w:rPr>
    </w:pPr>
    <w:r w:rsidRPr="00BC61E5">
      <w:rPr>
        <w:rFonts w:hint="eastAsia"/>
        <w:sz w:val="32"/>
      </w:rPr>
      <w:t>【家族で定期的に見直そう】</w:t>
    </w:r>
    <w:r>
      <w:rPr>
        <w:rFonts w:hint="eastAsia"/>
        <w:sz w:val="32"/>
      </w:rPr>
      <w:t xml:space="preserve">　</w:t>
    </w:r>
    <w:r w:rsidR="00E13674">
      <w:rPr>
        <w:rFonts w:hint="eastAsia"/>
        <w:sz w:val="32"/>
      </w:rPr>
      <w:t>安否情報確認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7D1"/>
    <w:multiLevelType w:val="hybridMultilevel"/>
    <w:tmpl w:val="37506D5E"/>
    <w:lvl w:ilvl="0" w:tplc="23167FA4">
      <w:numFmt w:val="bullet"/>
      <w:lvlText w:val="□"/>
      <w:lvlJc w:val="left"/>
      <w:pPr>
        <w:ind w:left="360" w:hanging="360"/>
      </w:pPr>
      <w:rPr>
        <w:rFonts w:ascii="ＭＳ 明朝" w:eastAsia="ＭＳ 明朝" w:hAnsi="ＭＳ 明朝" w:hint="eastAsia"/>
        <w:sz w:val="32"/>
        <w:u w:val="none"/>
      </w:rPr>
    </w:lvl>
    <w:lvl w:ilvl="1" w:tplc="9A52E4B8">
      <w:numFmt w:val="bullet"/>
      <w:lvlText w:val="※"/>
      <w:lvlJc w:val="left"/>
      <w:pPr>
        <w:ind w:left="780" w:hanging="360"/>
      </w:pPr>
      <w:rPr>
        <w:rFonts w:ascii="HG丸ｺﾞｼｯｸM-PRO" w:eastAsia="HG丸ｺﾞｼｯｸM-PRO" w:hAnsi="HG丸ｺﾞｼｯｸM-PRO"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50777C"/>
    <w:multiLevelType w:val="hybridMultilevel"/>
    <w:tmpl w:val="2B3E5484"/>
    <w:lvl w:ilvl="0" w:tplc="A3047CE0">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4A6D71"/>
    <w:multiLevelType w:val="hybridMultilevel"/>
    <w:tmpl w:val="91DE8FFA"/>
    <w:lvl w:ilvl="0" w:tplc="DC2650E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F50941"/>
    <w:multiLevelType w:val="hybridMultilevel"/>
    <w:tmpl w:val="5A8ABEFE"/>
    <w:lvl w:ilvl="0" w:tplc="6B4CCFD6">
      <w:start w:val="2"/>
      <w:numFmt w:val="bullet"/>
      <w:lvlText w:val="□"/>
      <w:lvlJc w:val="left"/>
      <w:pPr>
        <w:ind w:left="447" w:hanging="420"/>
      </w:pPr>
      <w:rPr>
        <w:rFonts w:ascii="Meiryo UI" w:eastAsia="Meiryo UI" w:hAnsi="Meiryo UI" w:cstheme="majorHAnsi" w:hint="eastAsia"/>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4" w15:restartNumberingAfterBreak="0">
    <w:nsid w:val="04C93D2D"/>
    <w:multiLevelType w:val="hybridMultilevel"/>
    <w:tmpl w:val="9022FBE2"/>
    <w:lvl w:ilvl="0" w:tplc="74A082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7B2156"/>
    <w:multiLevelType w:val="hybridMultilevel"/>
    <w:tmpl w:val="286AB814"/>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94B4664"/>
    <w:multiLevelType w:val="hybridMultilevel"/>
    <w:tmpl w:val="5A141980"/>
    <w:lvl w:ilvl="0" w:tplc="A94674DA">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BF0BF3"/>
    <w:multiLevelType w:val="hybridMultilevel"/>
    <w:tmpl w:val="29B43B58"/>
    <w:lvl w:ilvl="0" w:tplc="F4087018">
      <w:start w:val="1"/>
      <w:numFmt w:val="bullet"/>
      <w:lvlText w:val="□"/>
      <w:lvlJc w:val="left"/>
      <w:pPr>
        <w:tabs>
          <w:tab w:val="num" w:pos="720"/>
        </w:tabs>
        <w:ind w:left="720" w:hanging="360"/>
      </w:pPr>
      <w:rPr>
        <w:rFonts w:ascii="Calibri" w:hAnsi="Calibri" w:hint="default"/>
      </w:rPr>
    </w:lvl>
    <w:lvl w:ilvl="1" w:tplc="AFDE6AAA" w:tentative="1">
      <w:start w:val="1"/>
      <w:numFmt w:val="bullet"/>
      <w:lvlText w:val="□"/>
      <w:lvlJc w:val="left"/>
      <w:pPr>
        <w:tabs>
          <w:tab w:val="num" w:pos="1440"/>
        </w:tabs>
        <w:ind w:left="1440" w:hanging="360"/>
      </w:pPr>
      <w:rPr>
        <w:rFonts w:ascii="Calibri" w:hAnsi="Calibri" w:hint="default"/>
      </w:rPr>
    </w:lvl>
    <w:lvl w:ilvl="2" w:tplc="69682894" w:tentative="1">
      <w:start w:val="1"/>
      <w:numFmt w:val="bullet"/>
      <w:lvlText w:val="□"/>
      <w:lvlJc w:val="left"/>
      <w:pPr>
        <w:tabs>
          <w:tab w:val="num" w:pos="2160"/>
        </w:tabs>
        <w:ind w:left="2160" w:hanging="360"/>
      </w:pPr>
      <w:rPr>
        <w:rFonts w:ascii="Calibri" w:hAnsi="Calibri" w:hint="default"/>
      </w:rPr>
    </w:lvl>
    <w:lvl w:ilvl="3" w:tplc="01989DB4" w:tentative="1">
      <w:start w:val="1"/>
      <w:numFmt w:val="bullet"/>
      <w:lvlText w:val="□"/>
      <w:lvlJc w:val="left"/>
      <w:pPr>
        <w:tabs>
          <w:tab w:val="num" w:pos="2880"/>
        </w:tabs>
        <w:ind w:left="2880" w:hanging="360"/>
      </w:pPr>
      <w:rPr>
        <w:rFonts w:ascii="Calibri" w:hAnsi="Calibri" w:hint="default"/>
      </w:rPr>
    </w:lvl>
    <w:lvl w:ilvl="4" w:tplc="B38A4BEA" w:tentative="1">
      <w:start w:val="1"/>
      <w:numFmt w:val="bullet"/>
      <w:lvlText w:val="□"/>
      <w:lvlJc w:val="left"/>
      <w:pPr>
        <w:tabs>
          <w:tab w:val="num" w:pos="3600"/>
        </w:tabs>
        <w:ind w:left="3600" w:hanging="360"/>
      </w:pPr>
      <w:rPr>
        <w:rFonts w:ascii="Calibri" w:hAnsi="Calibri" w:hint="default"/>
      </w:rPr>
    </w:lvl>
    <w:lvl w:ilvl="5" w:tplc="9DA06A76" w:tentative="1">
      <w:start w:val="1"/>
      <w:numFmt w:val="bullet"/>
      <w:lvlText w:val="□"/>
      <w:lvlJc w:val="left"/>
      <w:pPr>
        <w:tabs>
          <w:tab w:val="num" w:pos="4320"/>
        </w:tabs>
        <w:ind w:left="4320" w:hanging="360"/>
      </w:pPr>
      <w:rPr>
        <w:rFonts w:ascii="Calibri" w:hAnsi="Calibri" w:hint="default"/>
      </w:rPr>
    </w:lvl>
    <w:lvl w:ilvl="6" w:tplc="97A294FC" w:tentative="1">
      <w:start w:val="1"/>
      <w:numFmt w:val="bullet"/>
      <w:lvlText w:val="□"/>
      <w:lvlJc w:val="left"/>
      <w:pPr>
        <w:tabs>
          <w:tab w:val="num" w:pos="5040"/>
        </w:tabs>
        <w:ind w:left="5040" w:hanging="360"/>
      </w:pPr>
      <w:rPr>
        <w:rFonts w:ascii="Calibri" w:hAnsi="Calibri" w:hint="default"/>
      </w:rPr>
    </w:lvl>
    <w:lvl w:ilvl="7" w:tplc="151C297E" w:tentative="1">
      <w:start w:val="1"/>
      <w:numFmt w:val="bullet"/>
      <w:lvlText w:val="□"/>
      <w:lvlJc w:val="left"/>
      <w:pPr>
        <w:tabs>
          <w:tab w:val="num" w:pos="5760"/>
        </w:tabs>
        <w:ind w:left="5760" w:hanging="360"/>
      </w:pPr>
      <w:rPr>
        <w:rFonts w:ascii="Calibri" w:hAnsi="Calibri" w:hint="default"/>
      </w:rPr>
    </w:lvl>
    <w:lvl w:ilvl="8" w:tplc="0FB6FD5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0D1633D1"/>
    <w:multiLevelType w:val="hybridMultilevel"/>
    <w:tmpl w:val="D1703BEA"/>
    <w:lvl w:ilvl="0" w:tplc="FA564330">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DAA6AF6"/>
    <w:multiLevelType w:val="hybridMultilevel"/>
    <w:tmpl w:val="7B10AC0E"/>
    <w:lvl w:ilvl="0" w:tplc="1A522382">
      <w:start w:val="4"/>
      <w:numFmt w:val="bullet"/>
      <w:lvlText w:val="□"/>
      <w:lvlJc w:val="left"/>
      <w:pPr>
        <w:ind w:left="420" w:hanging="420"/>
      </w:pPr>
      <w:rPr>
        <w:rFonts w:asciiTheme="majorEastAsia" w:eastAsiaTheme="majorEastAsia" w:hAnsiTheme="majorEastAsia" w:cs="Meiryo UI" w:hint="eastAsia"/>
        <w:sz w:val="20"/>
        <w:szCs w:val="1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5633B9"/>
    <w:multiLevelType w:val="hybridMultilevel"/>
    <w:tmpl w:val="70C0FEE4"/>
    <w:lvl w:ilvl="0" w:tplc="25489AC8">
      <w:start w:val="2"/>
      <w:numFmt w:val="bullet"/>
      <w:lvlText w:val="□"/>
      <w:lvlJc w:val="left"/>
      <w:pPr>
        <w:ind w:left="360" w:hanging="360"/>
      </w:pPr>
      <w:rPr>
        <w:rFonts w:ascii="HG丸ｺﾞｼｯｸM-PRO" w:eastAsia="HG丸ｺﾞｼｯｸM-PRO" w:hAnsi="HG丸ｺﾞｼｯｸM-PRO"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B73384"/>
    <w:multiLevelType w:val="hybridMultilevel"/>
    <w:tmpl w:val="39B06C6A"/>
    <w:lvl w:ilvl="0" w:tplc="BDE0E6D4">
      <w:start w:val="2"/>
      <w:numFmt w:val="bullet"/>
      <w:lvlText w:val="□"/>
      <w:lvlJc w:val="left"/>
      <w:pPr>
        <w:ind w:left="945" w:hanging="420"/>
      </w:pPr>
      <w:rPr>
        <w:rFonts w:ascii="Meiryo UI" w:eastAsia="Meiryo UI" w:hAnsi="Meiryo UI" w:cstheme="majorHAnsi" w:hint="eastAsia"/>
        <w:sz w:val="28"/>
        <w:szCs w:val="28"/>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2" w15:restartNumberingAfterBreak="0">
    <w:nsid w:val="190C08D4"/>
    <w:multiLevelType w:val="hybridMultilevel"/>
    <w:tmpl w:val="D97AB110"/>
    <w:lvl w:ilvl="0" w:tplc="6746442E">
      <w:start w:val="2"/>
      <w:numFmt w:val="bullet"/>
      <w:lvlText w:val="□"/>
      <w:lvlJc w:val="left"/>
      <w:pPr>
        <w:ind w:left="1470" w:hanging="420"/>
      </w:pPr>
      <w:rPr>
        <w:rFonts w:ascii="Meiryo UI" w:eastAsia="Meiryo UI" w:hAnsi="Meiryo UI" w:cstheme="majorHAnsi" w:hint="eastAsia"/>
        <w:sz w:val="28"/>
        <w:szCs w:val="28"/>
        <w:lang w:val="en-US"/>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 w15:restartNumberingAfterBreak="0">
    <w:nsid w:val="1DC4242F"/>
    <w:multiLevelType w:val="hybridMultilevel"/>
    <w:tmpl w:val="CCC8B2C2"/>
    <w:lvl w:ilvl="0" w:tplc="55E0D302">
      <w:start w:val="1"/>
      <w:numFmt w:val="bullet"/>
      <w:lvlText w:val="□"/>
      <w:lvlJc w:val="left"/>
      <w:pPr>
        <w:tabs>
          <w:tab w:val="num" w:pos="720"/>
        </w:tabs>
        <w:ind w:left="720" w:hanging="360"/>
      </w:pPr>
      <w:rPr>
        <w:rFonts w:ascii="Calibri" w:hAnsi="Calibri" w:hint="default"/>
      </w:rPr>
    </w:lvl>
    <w:lvl w:ilvl="1" w:tplc="76F885D8" w:tentative="1">
      <w:start w:val="1"/>
      <w:numFmt w:val="bullet"/>
      <w:lvlText w:val="□"/>
      <w:lvlJc w:val="left"/>
      <w:pPr>
        <w:tabs>
          <w:tab w:val="num" w:pos="1440"/>
        </w:tabs>
        <w:ind w:left="1440" w:hanging="360"/>
      </w:pPr>
      <w:rPr>
        <w:rFonts w:ascii="Calibri" w:hAnsi="Calibri" w:hint="default"/>
      </w:rPr>
    </w:lvl>
    <w:lvl w:ilvl="2" w:tplc="34120F4C" w:tentative="1">
      <w:start w:val="1"/>
      <w:numFmt w:val="bullet"/>
      <w:lvlText w:val="□"/>
      <w:lvlJc w:val="left"/>
      <w:pPr>
        <w:tabs>
          <w:tab w:val="num" w:pos="2160"/>
        </w:tabs>
        <w:ind w:left="2160" w:hanging="360"/>
      </w:pPr>
      <w:rPr>
        <w:rFonts w:ascii="Calibri" w:hAnsi="Calibri" w:hint="default"/>
      </w:rPr>
    </w:lvl>
    <w:lvl w:ilvl="3" w:tplc="37DC41F8" w:tentative="1">
      <w:start w:val="1"/>
      <w:numFmt w:val="bullet"/>
      <w:lvlText w:val="□"/>
      <w:lvlJc w:val="left"/>
      <w:pPr>
        <w:tabs>
          <w:tab w:val="num" w:pos="2880"/>
        </w:tabs>
        <w:ind w:left="2880" w:hanging="360"/>
      </w:pPr>
      <w:rPr>
        <w:rFonts w:ascii="Calibri" w:hAnsi="Calibri" w:hint="default"/>
      </w:rPr>
    </w:lvl>
    <w:lvl w:ilvl="4" w:tplc="1A50C9F6" w:tentative="1">
      <w:start w:val="1"/>
      <w:numFmt w:val="bullet"/>
      <w:lvlText w:val="□"/>
      <w:lvlJc w:val="left"/>
      <w:pPr>
        <w:tabs>
          <w:tab w:val="num" w:pos="3600"/>
        </w:tabs>
        <w:ind w:left="3600" w:hanging="360"/>
      </w:pPr>
      <w:rPr>
        <w:rFonts w:ascii="Calibri" w:hAnsi="Calibri" w:hint="default"/>
      </w:rPr>
    </w:lvl>
    <w:lvl w:ilvl="5" w:tplc="9EC0D728" w:tentative="1">
      <w:start w:val="1"/>
      <w:numFmt w:val="bullet"/>
      <w:lvlText w:val="□"/>
      <w:lvlJc w:val="left"/>
      <w:pPr>
        <w:tabs>
          <w:tab w:val="num" w:pos="4320"/>
        </w:tabs>
        <w:ind w:left="4320" w:hanging="360"/>
      </w:pPr>
      <w:rPr>
        <w:rFonts w:ascii="Calibri" w:hAnsi="Calibri" w:hint="default"/>
      </w:rPr>
    </w:lvl>
    <w:lvl w:ilvl="6" w:tplc="A1721B32" w:tentative="1">
      <w:start w:val="1"/>
      <w:numFmt w:val="bullet"/>
      <w:lvlText w:val="□"/>
      <w:lvlJc w:val="left"/>
      <w:pPr>
        <w:tabs>
          <w:tab w:val="num" w:pos="5040"/>
        </w:tabs>
        <w:ind w:left="5040" w:hanging="360"/>
      </w:pPr>
      <w:rPr>
        <w:rFonts w:ascii="Calibri" w:hAnsi="Calibri" w:hint="default"/>
      </w:rPr>
    </w:lvl>
    <w:lvl w:ilvl="7" w:tplc="A06E4500" w:tentative="1">
      <w:start w:val="1"/>
      <w:numFmt w:val="bullet"/>
      <w:lvlText w:val="□"/>
      <w:lvlJc w:val="left"/>
      <w:pPr>
        <w:tabs>
          <w:tab w:val="num" w:pos="5760"/>
        </w:tabs>
        <w:ind w:left="5760" w:hanging="360"/>
      </w:pPr>
      <w:rPr>
        <w:rFonts w:ascii="Calibri" w:hAnsi="Calibri" w:hint="default"/>
      </w:rPr>
    </w:lvl>
    <w:lvl w:ilvl="8" w:tplc="A7E45FBC"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02B476A"/>
    <w:multiLevelType w:val="hybridMultilevel"/>
    <w:tmpl w:val="702CB9DA"/>
    <w:lvl w:ilvl="0" w:tplc="7382C718">
      <w:start w:val="2"/>
      <w:numFmt w:val="bullet"/>
      <w:lvlText w:val="□"/>
      <w:lvlJc w:val="left"/>
      <w:pPr>
        <w:ind w:left="612" w:hanging="360"/>
      </w:pPr>
      <w:rPr>
        <w:rFonts w:ascii="HG丸ｺﾞｼｯｸM-PRO" w:eastAsia="HG丸ｺﾞｼｯｸM-PRO" w:hAnsi="HG丸ｺﾞｼｯｸM-PRO" w:cs="HG丸ｺﾞｼｯｸM-PRO" w:hint="eastAsia"/>
        <w:b/>
        <w:sz w:val="28"/>
        <w:szCs w:val="28"/>
      </w:rPr>
    </w:lvl>
    <w:lvl w:ilvl="1" w:tplc="0409000B" w:tentative="1">
      <w:start w:val="1"/>
      <w:numFmt w:val="bullet"/>
      <w:lvlText w:val=""/>
      <w:lvlJc w:val="left"/>
      <w:pPr>
        <w:ind w:left="1092" w:hanging="420"/>
      </w:pPr>
      <w:rPr>
        <w:rFonts w:ascii="Wingdings" w:hAnsi="Wingdings" w:hint="default"/>
      </w:rPr>
    </w:lvl>
    <w:lvl w:ilvl="2" w:tplc="0409000D" w:tentative="1">
      <w:start w:val="1"/>
      <w:numFmt w:val="bullet"/>
      <w:lvlText w:val=""/>
      <w:lvlJc w:val="left"/>
      <w:pPr>
        <w:ind w:left="1512" w:hanging="420"/>
      </w:pPr>
      <w:rPr>
        <w:rFonts w:ascii="Wingdings" w:hAnsi="Wingdings" w:hint="default"/>
      </w:rPr>
    </w:lvl>
    <w:lvl w:ilvl="3" w:tplc="04090001" w:tentative="1">
      <w:start w:val="1"/>
      <w:numFmt w:val="bullet"/>
      <w:lvlText w:val=""/>
      <w:lvlJc w:val="left"/>
      <w:pPr>
        <w:ind w:left="1932" w:hanging="420"/>
      </w:pPr>
      <w:rPr>
        <w:rFonts w:ascii="Wingdings" w:hAnsi="Wingdings" w:hint="default"/>
      </w:rPr>
    </w:lvl>
    <w:lvl w:ilvl="4" w:tplc="0409000B" w:tentative="1">
      <w:start w:val="1"/>
      <w:numFmt w:val="bullet"/>
      <w:lvlText w:val=""/>
      <w:lvlJc w:val="left"/>
      <w:pPr>
        <w:ind w:left="2352" w:hanging="420"/>
      </w:pPr>
      <w:rPr>
        <w:rFonts w:ascii="Wingdings" w:hAnsi="Wingdings" w:hint="default"/>
      </w:rPr>
    </w:lvl>
    <w:lvl w:ilvl="5" w:tplc="0409000D" w:tentative="1">
      <w:start w:val="1"/>
      <w:numFmt w:val="bullet"/>
      <w:lvlText w:val=""/>
      <w:lvlJc w:val="left"/>
      <w:pPr>
        <w:ind w:left="2772" w:hanging="420"/>
      </w:pPr>
      <w:rPr>
        <w:rFonts w:ascii="Wingdings" w:hAnsi="Wingdings" w:hint="default"/>
      </w:rPr>
    </w:lvl>
    <w:lvl w:ilvl="6" w:tplc="04090001" w:tentative="1">
      <w:start w:val="1"/>
      <w:numFmt w:val="bullet"/>
      <w:lvlText w:val=""/>
      <w:lvlJc w:val="left"/>
      <w:pPr>
        <w:ind w:left="3192" w:hanging="420"/>
      </w:pPr>
      <w:rPr>
        <w:rFonts w:ascii="Wingdings" w:hAnsi="Wingdings" w:hint="default"/>
      </w:rPr>
    </w:lvl>
    <w:lvl w:ilvl="7" w:tplc="0409000B" w:tentative="1">
      <w:start w:val="1"/>
      <w:numFmt w:val="bullet"/>
      <w:lvlText w:val=""/>
      <w:lvlJc w:val="left"/>
      <w:pPr>
        <w:ind w:left="3612" w:hanging="420"/>
      </w:pPr>
      <w:rPr>
        <w:rFonts w:ascii="Wingdings" w:hAnsi="Wingdings" w:hint="default"/>
      </w:rPr>
    </w:lvl>
    <w:lvl w:ilvl="8" w:tplc="0409000D" w:tentative="1">
      <w:start w:val="1"/>
      <w:numFmt w:val="bullet"/>
      <w:lvlText w:val=""/>
      <w:lvlJc w:val="left"/>
      <w:pPr>
        <w:ind w:left="4032" w:hanging="420"/>
      </w:pPr>
      <w:rPr>
        <w:rFonts w:ascii="Wingdings" w:hAnsi="Wingdings" w:hint="default"/>
      </w:rPr>
    </w:lvl>
  </w:abstractNum>
  <w:abstractNum w:abstractNumId="15" w15:restartNumberingAfterBreak="0">
    <w:nsid w:val="208E32C1"/>
    <w:multiLevelType w:val="hybridMultilevel"/>
    <w:tmpl w:val="875EBF8A"/>
    <w:lvl w:ilvl="0" w:tplc="9D309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0B97FE9"/>
    <w:multiLevelType w:val="hybridMultilevel"/>
    <w:tmpl w:val="E1B45AB0"/>
    <w:lvl w:ilvl="0" w:tplc="7F74E786">
      <w:start w:val="1"/>
      <w:numFmt w:val="bullet"/>
      <w:lvlText w:val=""/>
      <w:lvlJc w:val="left"/>
      <w:pPr>
        <w:ind w:left="1839" w:hanging="420"/>
      </w:pPr>
      <w:rPr>
        <w:rFonts w:ascii="Wingdings" w:hAnsi="Wingdings" w:hint="default"/>
        <w:sz w:val="18"/>
        <w:szCs w:val="18"/>
      </w:rPr>
    </w:lvl>
    <w:lvl w:ilvl="1" w:tplc="0409000B" w:tentative="1">
      <w:start w:val="1"/>
      <w:numFmt w:val="bullet"/>
      <w:lvlText w:val=""/>
      <w:lvlJc w:val="left"/>
      <w:pPr>
        <w:ind w:left="2259" w:hanging="420"/>
      </w:pPr>
      <w:rPr>
        <w:rFonts w:ascii="Wingdings" w:hAnsi="Wingdings" w:hint="default"/>
      </w:rPr>
    </w:lvl>
    <w:lvl w:ilvl="2" w:tplc="0409000D" w:tentative="1">
      <w:start w:val="1"/>
      <w:numFmt w:val="bullet"/>
      <w:lvlText w:val=""/>
      <w:lvlJc w:val="left"/>
      <w:pPr>
        <w:ind w:left="2679" w:hanging="420"/>
      </w:pPr>
      <w:rPr>
        <w:rFonts w:ascii="Wingdings" w:hAnsi="Wingdings" w:hint="default"/>
      </w:rPr>
    </w:lvl>
    <w:lvl w:ilvl="3" w:tplc="04090001" w:tentative="1">
      <w:start w:val="1"/>
      <w:numFmt w:val="bullet"/>
      <w:lvlText w:val=""/>
      <w:lvlJc w:val="left"/>
      <w:pPr>
        <w:ind w:left="3099" w:hanging="420"/>
      </w:pPr>
      <w:rPr>
        <w:rFonts w:ascii="Wingdings" w:hAnsi="Wingdings" w:hint="default"/>
      </w:rPr>
    </w:lvl>
    <w:lvl w:ilvl="4" w:tplc="0409000B" w:tentative="1">
      <w:start w:val="1"/>
      <w:numFmt w:val="bullet"/>
      <w:lvlText w:val=""/>
      <w:lvlJc w:val="left"/>
      <w:pPr>
        <w:ind w:left="3519" w:hanging="420"/>
      </w:pPr>
      <w:rPr>
        <w:rFonts w:ascii="Wingdings" w:hAnsi="Wingdings" w:hint="default"/>
      </w:rPr>
    </w:lvl>
    <w:lvl w:ilvl="5" w:tplc="0409000D" w:tentative="1">
      <w:start w:val="1"/>
      <w:numFmt w:val="bullet"/>
      <w:lvlText w:val=""/>
      <w:lvlJc w:val="left"/>
      <w:pPr>
        <w:ind w:left="3939" w:hanging="420"/>
      </w:pPr>
      <w:rPr>
        <w:rFonts w:ascii="Wingdings" w:hAnsi="Wingdings" w:hint="default"/>
      </w:rPr>
    </w:lvl>
    <w:lvl w:ilvl="6" w:tplc="04090001" w:tentative="1">
      <w:start w:val="1"/>
      <w:numFmt w:val="bullet"/>
      <w:lvlText w:val=""/>
      <w:lvlJc w:val="left"/>
      <w:pPr>
        <w:ind w:left="4359" w:hanging="420"/>
      </w:pPr>
      <w:rPr>
        <w:rFonts w:ascii="Wingdings" w:hAnsi="Wingdings" w:hint="default"/>
      </w:rPr>
    </w:lvl>
    <w:lvl w:ilvl="7" w:tplc="0409000B" w:tentative="1">
      <w:start w:val="1"/>
      <w:numFmt w:val="bullet"/>
      <w:lvlText w:val=""/>
      <w:lvlJc w:val="left"/>
      <w:pPr>
        <w:ind w:left="4779" w:hanging="420"/>
      </w:pPr>
      <w:rPr>
        <w:rFonts w:ascii="Wingdings" w:hAnsi="Wingdings" w:hint="default"/>
      </w:rPr>
    </w:lvl>
    <w:lvl w:ilvl="8" w:tplc="0409000D" w:tentative="1">
      <w:start w:val="1"/>
      <w:numFmt w:val="bullet"/>
      <w:lvlText w:val=""/>
      <w:lvlJc w:val="left"/>
      <w:pPr>
        <w:ind w:left="5199" w:hanging="420"/>
      </w:pPr>
      <w:rPr>
        <w:rFonts w:ascii="Wingdings" w:hAnsi="Wingdings" w:hint="default"/>
      </w:rPr>
    </w:lvl>
  </w:abstractNum>
  <w:abstractNum w:abstractNumId="17" w15:restartNumberingAfterBreak="0">
    <w:nsid w:val="212F3A93"/>
    <w:multiLevelType w:val="hybridMultilevel"/>
    <w:tmpl w:val="49A0FBBC"/>
    <w:lvl w:ilvl="0" w:tplc="60B45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1D178FB"/>
    <w:multiLevelType w:val="hybridMultilevel"/>
    <w:tmpl w:val="768C5514"/>
    <w:lvl w:ilvl="0" w:tplc="58ECCB58">
      <w:start w:val="1"/>
      <w:numFmt w:val="decimal"/>
      <w:lvlText w:val="%1"/>
      <w:lvlJc w:val="left"/>
      <w:pPr>
        <w:ind w:left="372" w:hanging="372"/>
      </w:pPr>
      <w:rPr>
        <w:rFonts w:ascii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1FB47E7"/>
    <w:multiLevelType w:val="hybridMultilevel"/>
    <w:tmpl w:val="9B6CFF1E"/>
    <w:lvl w:ilvl="0" w:tplc="2A742666">
      <w:start w:val="1"/>
      <w:numFmt w:val="decimal"/>
      <w:lvlText w:val="%1."/>
      <w:lvlJc w:val="left"/>
      <w:pPr>
        <w:ind w:left="360" w:hanging="360"/>
      </w:pPr>
      <w:rPr>
        <w:rFonts w:hint="eastAsia"/>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44112ED"/>
    <w:multiLevelType w:val="hybridMultilevel"/>
    <w:tmpl w:val="BE6849B6"/>
    <w:lvl w:ilvl="0" w:tplc="728E3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48821E2"/>
    <w:multiLevelType w:val="hybridMultilevel"/>
    <w:tmpl w:val="3A80B8AE"/>
    <w:lvl w:ilvl="0" w:tplc="63148CA2">
      <w:start w:val="4"/>
      <w:numFmt w:val="bullet"/>
      <w:lvlText w:val="□"/>
      <w:lvlJc w:val="left"/>
      <w:pPr>
        <w:ind w:left="420" w:hanging="420"/>
      </w:pPr>
      <w:rPr>
        <w:rFonts w:asciiTheme="majorEastAsia" w:eastAsiaTheme="majorEastAsia" w:hAnsiTheme="majorEastAsia" w:cs="Meiryo UI" w:hint="eastAsia"/>
        <w:sz w:val="21"/>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6A6FEE"/>
    <w:multiLevelType w:val="hybridMultilevel"/>
    <w:tmpl w:val="B792E624"/>
    <w:lvl w:ilvl="0" w:tplc="41A85DA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74E072B"/>
    <w:multiLevelType w:val="hybridMultilevel"/>
    <w:tmpl w:val="534E4172"/>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794101B"/>
    <w:multiLevelType w:val="hybridMultilevel"/>
    <w:tmpl w:val="3CBC88B4"/>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801670C"/>
    <w:multiLevelType w:val="hybridMultilevel"/>
    <w:tmpl w:val="34C8444E"/>
    <w:lvl w:ilvl="0" w:tplc="21A4D28E">
      <w:start w:val="1"/>
      <w:numFmt w:val="bullet"/>
      <w:lvlText w:val="●"/>
      <w:lvlJc w:val="left"/>
      <w:pPr>
        <w:ind w:left="360" w:hanging="360"/>
      </w:pPr>
      <w:rPr>
        <w:rFonts w:ascii="Meiryo UI" w:eastAsia="Meiryo UI" w:hAnsi="Meiryo UI" w:cstheme="minorBidi"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C8F21D9"/>
    <w:multiLevelType w:val="hybridMultilevel"/>
    <w:tmpl w:val="22FA59F6"/>
    <w:lvl w:ilvl="0" w:tplc="9A066918">
      <w:numFmt w:val="bullet"/>
      <w:lvlText w:val="■"/>
      <w:lvlJc w:val="left"/>
      <w:pPr>
        <w:tabs>
          <w:tab w:val="num" w:pos="360"/>
        </w:tabs>
        <w:ind w:left="360" w:hanging="360"/>
      </w:pPr>
      <w:rPr>
        <w:rFonts w:ascii="HG丸ｺﾞｼｯｸM-PRO" w:eastAsia="HG丸ｺﾞｼｯｸM-PRO" w:hAnsi="Century"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304F724E"/>
    <w:multiLevelType w:val="hybridMultilevel"/>
    <w:tmpl w:val="FF1A29BE"/>
    <w:lvl w:ilvl="0" w:tplc="AA948D8C">
      <w:start w:val="1"/>
      <w:numFmt w:val="decimalEnclosedCircle"/>
      <w:lvlText w:val="%1"/>
      <w:lvlJc w:val="left"/>
      <w:pPr>
        <w:ind w:left="420" w:hanging="420"/>
      </w:pPr>
      <w:rPr>
        <w:b/>
        <w:bCs/>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3AE548A"/>
    <w:multiLevelType w:val="hybridMultilevel"/>
    <w:tmpl w:val="17C43D1E"/>
    <w:lvl w:ilvl="0" w:tplc="565EA5CC">
      <w:start w:val="4"/>
      <w:numFmt w:val="bullet"/>
      <w:lvlText w:val="□"/>
      <w:lvlJc w:val="left"/>
      <w:pPr>
        <w:ind w:left="360" w:hanging="360"/>
      </w:pPr>
      <w:rPr>
        <w:rFonts w:ascii="Calibri" w:eastAsiaTheme="maj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E1D2604"/>
    <w:multiLevelType w:val="hybridMultilevel"/>
    <w:tmpl w:val="E560417E"/>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E5E6A2F"/>
    <w:multiLevelType w:val="hybridMultilevel"/>
    <w:tmpl w:val="FB00E688"/>
    <w:lvl w:ilvl="0" w:tplc="B4B4DDBE">
      <w:start w:val="4"/>
      <w:numFmt w:val="bullet"/>
      <w:lvlText w:val="□"/>
      <w:lvlJc w:val="left"/>
      <w:pPr>
        <w:ind w:left="420" w:hanging="420"/>
      </w:pPr>
      <w:rPr>
        <w:rFonts w:asciiTheme="majorEastAsia" w:eastAsiaTheme="majorEastAsia" w:hAnsiTheme="majorEastAsia" w:cs="Meiryo UI" w:hint="eastAsia"/>
        <w:sz w:val="20"/>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8E7C53"/>
    <w:multiLevelType w:val="hybridMultilevel"/>
    <w:tmpl w:val="9056B572"/>
    <w:lvl w:ilvl="0" w:tplc="AFFCEFD0">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5756EAF"/>
    <w:multiLevelType w:val="hybridMultilevel"/>
    <w:tmpl w:val="5C1E8256"/>
    <w:lvl w:ilvl="0" w:tplc="AC04A708">
      <w:start w:val="1"/>
      <w:numFmt w:val="bullet"/>
      <w:lvlText w:val=""/>
      <w:lvlJc w:val="left"/>
      <w:pPr>
        <w:ind w:left="1260" w:hanging="420"/>
      </w:pPr>
      <w:rPr>
        <w:rFonts w:ascii="Wingdings" w:hAnsi="Wingdings" w:hint="default"/>
        <w:sz w:val="18"/>
        <w:szCs w:val="18"/>
      </w:rPr>
    </w:lvl>
    <w:lvl w:ilvl="1" w:tplc="0409000B" w:tentative="1">
      <w:start w:val="1"/>
      <w:numFmt w:val="bullet"/>
      <w:lvlText w:val=""/>
      <w:lvlJc w:val="left"/>
      <w:pPr>
        <w:ind w:left="1396" w:hanging="420"/>
      </w:pPr>
      <w:rPr>
        <w:rFonts w:ascii="Wingdings" w:hAnsi="Wingdings" w:hint="default"/>
      </w:rPr>
    </w:lvl>
    <w:lvl w:ilvl="2" w:tplc="0409000D" w:tentative="1">
      <w:start w:val="1"/>
      <w:numFmt w:val="bullet"/>
      <w:lvlText w:val=""/>
      <w:lvlJc w:val="left"/>
      <w:pPr>
        <w:ind w:left="1816" w:hanging="420"/>
      </w:pPr>
      <w:rPr>
        <w:rFonts w:ascii="Wingdings" w:hAnsi="Wingdings" w:hint="default"/>
      </w:rPr>
    </w:lvl>
    <w:lvl w:ilvl="3" w:tplc="04090001" w:tentative="1">
      <w:start w:val="1"/>
      <w:numFmt w:val="bullet"/>
      <w:lvlText w:val=""/>
      <w:lvlJc w:val="left"/>
      <w:pPr>
        <w:ind w:left="2236" w:hanging="420"/>
      </w:pPr>
      <w:rPr>
        <w:rFonts w:ascii="Wingdings" w:hAnsi="Wingdings" w:hint="default"/>
      </w:rPr>
    </w:lvl>
    <w:lvl w:ilvl="4" w:tplc="0409000B" w:tentative="1">
      <w:start w:val="1"/>
      <w:numFmt w:val="bullet"/>
      <w:lvlText w:val=""/>
      <w:lvlJc w:val="left"/>
      <w:pPr>
        <w:ind w:left="2656" w:hanging="420"/>
      </w:pPr>
      <w:rPr>
        <w:rFonts w:ascii="Wingdings" w:hAnsi="Wingdings" w:hint="default"/>
      </w:rPr>
    </w:lvl>
    <w:lvl w:ilvl="5" w:tplc="0409000D" w:tentative="1">
      <w:start w:val="1"/>
      <w:numFmt w:val="bullet"/>
      <w:lvlText w:val=""/>
      <w:lvlJc w:val="left"/>
      <w:pPr>
        <w:ind w:left="3076" w:hanging="420"/>
      </w:pPr>
      <w:rPr>
        <w:rFonts w:ascii="Wingdings" w:hAnsi="Wingdings" w:hint="default"/>
      </w:rPr>
    </w:lvl>
    <w:lvl w:ilvl="6" w:tplc="04090001" w:tentative="1">
      <w:start w:val="1"/>
      <w:numFmt w:val="bullet"/>
      <w:lvlText w:val=""/>
      <w:lvlJc w:val="left"/>
      <w:pPr>
        <w:ind w:left="3496" w:hanging="420"/>
      </w:pPr>
      <w:rPr>
        <w:rFonts w:ascii="Wingdings" w:hAnsi="Wingdings" w:hint="default"/>
      </w:rPr>
    </w:lvl>
    <w:lvl w:ilvl="7" w:tplc="0409000B" w:tentative="1">
      <w:start w:val="1"/>
      <w:numFmt w:val="bullet"/>
      <w:lvlText w:val=""/>
      <w:lvlJc w:val="left"/>
      <w:pPr>
        <w:ind w:left="3916" w:hanging="420"/>
      </w:pPr>
      <w:rPr>
        <w:rFonts w:ascii="Wingdings" w:hAnsi="Wingdings" w:hint="default"/>
      </w:rPr>
    </w:lvl>
    <w:lvl w:ilvl="8" w:tplc="0409000D" w:tentative="1">
      <w:start w:val="1"/>
      <w:numFmt w:val="bullet"/>
      <w:lvlText w:val=""/>
      <w:lvlJc w:val="left"/>
      <w:pPr>
        <w:ind w:left="4336" w:hanging="420"/>
      </w:pPr>
      <w:rPr>
        <w:rFonts w:ascii="Wingdings" w:hAnsi="Wingdings" w:hint="default"/>
      </w:rPr>
    </w:lvl>
  </w:abstractNum>
  <w:abstractNum w:abstractNumId="33" w15:restartNumberingAfterBreak="0">
    <w:nsid w:val="4A991706"/>
    <w:multiLevelType w:val="hybridMultilevel"/>
    <w:tmpl w:val="B0CCF2A2"/>
    <w:lvl w:ilvl="0" w:tplc="E66A370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ECA4FEA"/>
    <w:multiLevelType w:val="hybridMultilevel"/>
    <w:tmpl w:val="085E6FB6"/>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400957"/>
    <w:multiLevelType w:val="hybridMultilevel"/>
    <w:tmpl w:val="F7B09E1A"/>
    <w:lvl w:ilvl="0" w:tplc="6B4CCFD6">
      <w:start w:val="2"/>
      <w:numFmt w:val="bullet"/>
      <w:lvlText w:val="□"/>
      <w:lvlJc w:val="left"/>
      <w:pPr>
        <w:ind w:left="360" w:hanging="360"/>
      </w:pPr>
      <w:rPr>
        <w:rFonts w:ascii="Meiryo UI" w:eastAsia="Meiryo UI" w:hAnsi="Meiryo U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02608EE"/>
    <w:multiLevelType w:val="hybridMultilevel"/>
    <w:tmpl w:val="1BAAB5D0"/>
    <w:lvl w:ilvl="0" w:tplc="7AE2CDF0">
      <w:start w:val="4"/>
      <w:numFmt w:val="bullet"/>
      <w:lvlText w:val="□"/>
      <w:lvlJc w:val="left"/>
      <w:pPr>
        <w:ind w:left="630" w:hanging="420"/>
      </w:pPr>
      <w:rPr>
        <w:rFonts w:asciiTheme="majorEastAsia" w:eastAsiaTheme="majorEastAsia" w:hAnsiTheme="majorEastAsia" w:cs="Meiryo UI" w:hint="eastAsia"/>
        <w:sz w:val="21"/>
        <w:szCs w:val="14"/>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52A8350C"/>
    <w:multiLevelType w:val="hybridMultilevel"/>
    <w:tmpl w:val="AE1CDDC0"/>
    <w:lvl w:ilvl="0" w:tplc="A420E306">
      <w:start w:val="2"/>
      <w:numFmt w:val="bullet"/>
      <w:lvlText w:val="■"/>
      <w:lvlJc w:val="left"/>
      <w:pPr>
        <w:ind w:left="786" w:hanging="360"/>
      </w:pPr>
      <w:rPr>
        <w:rFonts w:ascii="Meiryo UI" w:eastAsia="Meiryo UI" w:hAnsi="Meiryo UI" w:cstheme="majorHAnsi" w:hint="eastAsia"/>
        <w:sz w:val="24"/>
        <w:szCs w:val="22"/>
        <w:shd w:val="pct15" w:color="auto" w:fill="FFFFFF"/>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52C80487"/>
    <w:multiLevelType w:val="hybridMultilevel"/>
    <w:tmpl w:val="D158A548"/>
    <w:lvl w:ilvl="0" w:tplc="53E4A456">
      <w:start w:val="4"/>
      <w:numFmt w:val="bullet"/>
      <w:lvlText w:val="□"/>
      <w:lvlJc w:val="left"/>
      <w:pPr>
        <w:ind w:left="420" w:hanging="420"/>
      </w:pPr>
      <w:rPr>
        <w:rFonts w:asciiTheme="majorEastAsia" w:eastAsiaTheme="majorEastAsia" w:hAnsiTheme="majorEastAsia" w:cs="Meiryo UI" w:hint="eastAsia"/>
        <w:sz w:val="21"/>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31F0FDE"/>
    <w:multiLevelType w:val="hybridMultilevel"/>
    <w:tmpl w:val="F252E48E"/>
    <w:lvl w:ilvl="0" w:tplc="D3DE8C58">
      <w:start w:val="4"/>
      <w:numFmt w:val="bullet"/>
      <w:lvlText w:val="□"/>
      <w:lvlJc w:val="left"/>
      <w:pPr>
        <w:ind w:left="561"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0" w15:restartNumberingAfterBreak="0">
    <w:nsid w:val="53814938"/>
    <w:multiLevelType w:val="hybridMultilevel"/>
    <w:tmpl w:val="1C786AF0"/>
    <w:lvl w:ilvl="0" w:tplc="0C300D42">
      <w:start w:val="4"/>
      <w:numFmt w:val="bullet"/>
      <w:lvlText w:val="□"/>
      <w:lvlJc w:val="left"/>
      <w:pPr>
        <w:ind w:left="420" w:hanging="420"/>
      </w:pPr>
      <w:rPr>
        <w:rFonts w:asciiTheme="majorEastAsia" w:eastAsiaTheme="majorEastAsia" w:hAnsiTheme="majorEastAsia" w:cs="Meiryo UI" w:hint="eastAsia"/>
        <w:sz w:val="20"/>
        <w:szCs w:val="1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98766E7"/>
    <w:multiLevelType w:val="hybridMultilevel"/>
    <w:tmpl w:val="E0FCD1B2"/>
    <w:lvl w:ilvl="0" w:tplc="285E1F1E">
      <w:start w:val="2"/>
      <w:numFmt w:val="bullet"/>
      <w:lvlText w:val="□"/>
      <w:lvlJc w:val="left"/>
      <w:pPr>
        <w:ind w:left="1107" w:hanging="397"/>
      </w:pPr>
      <w:rPr>
        <w:rFonts w:ascii="Meiryo UI" w:eastAsia="Meiryo UI" w:hAnsi="Meiryo UI" w:cstheme="majorHAnsi" w:hint="eastAsia"/>
        <w:color w:val="auto"/>
        <w:sz w:val="24"/>
        <w:szCs w:val="22"/>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42" w15:restartNumberingAfterBreak="0">
    <w:nsid w:val="59E272D5"/>
    <w:multiLevelType w:val="hybridMultilevel"/>
    <w:tmpl w:val="F9E66FCE"/>
    <w:lvl w:ilvl="0" w:tplc="950C980E">
      <w:start w:val="4"/>
      <w:numFmt w:val="bullet"/>
      <w:lvlText w:val="□"/>
      <w:lvlJc w:val="left"/>
      <w:pPr>
        <w:ind w:left="420" w:hanging="420"/>
      </w:pPr>
      <w:rPr>
        <w:rFonts w:ascii="Meiryo UI" w:eastAsia="Meiryo UI" w:hAnsi="Meiryo UI" w:cs="Times New Roman"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5AEF4D81"/>
    <w:multiLevelType w:val="hybridMultilevel"/>
    <w:tmpl w:val="3484FB82"/>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5BB6205D"/>
    <w:multiLevelType w:val="hybridMultilevel"/>
    <w:tmpl w:val="437413A0"/>
    <w:lvl w:ilvl="0" w:tplc="47D2BC9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5D2C19B9"/>
    <w:multiLevelType w:val="hybridMultilevel"/>
    <w:tmpl w:val="F738E330"/>
    <w:lvl w:ilvl="0" w:tplc="4DA4FCA2">
      <w:start w:val="1"/>
      <w:numFmt w:val="bullet"/>
      <w:lvlText w:val="□"/>
      <w:lvlJc w:val="left"/>
      <w:pPr>
        <w:tabs>
          <w:tab w:val="num" w:pos="720"/>
        </w:tabs>
        <w:ind w:left="720" w:hanging="360"/>
      </w:pPr>
      <w:rPr>
        <w:rFonts w:ascii="Calibri" w:hAnsi="Calibri" w:hint="default"/>
      </w:rPr>
    </w:lvl>
    <w:lvl w:ilvl="1" w:tplc="76A877BC" w:tentative="1">
      <w:start w:val="1"/>
      <w:numFmt w:val="bullet"/>
      <w:lvlText w:val="□"/>
      <w:lvlJc w:val="left"/>
      <w:pPr>
        <w:tabs>
          <w:tab w:val="num" w:pos="1440"/>
        </w:tabs>
        <w:ind w:left="1440" w:hanging="360"/>
      </w:pPr>
      <w:rPr>
        <w:rFonts w:ascii="Calibri" w:hAnsi="Calibri" w:hint="default"/>
      </w:rPr>
    </w:lvl>
    <w:lvl w:ilvl="2" w:tplc="CA301FC4" w:tentative="1">
      <w:start w:val="1"/>
      <w:numFmt w:val="bullet"/>
      <w:lvlText w:val="□"/>
      <w:lvlJc w:val="left"/>
      <w:pPr>
        <w:tabs>
          <w:tab w:val="num" w:pos="2160"/>
        </w:tabs>
        <w:ind w:left="2160" w:hanging="360"/>
      </w:pPr>
      <w:rPr>
        <w:rFonts w:ascii="Calibri" w:hAnsi="Calibri" w:hint="default"/>
      </w:rPr>
    </w:lvl>
    <w:lvl w:ilvl="3" w:tplc="0B7875DA" w:tentative="1">
      <w:start w:val="1"/>
      <w:numFmt w:val="bullet"/>
      <w:lvlText w:val="□"/>
      <w:lvlJc w:val="left"/>
      <w:pPr>
        <w:tabs>
          <w:tab w:val="num" w:pos="2880"/>
        </w:tabs>
        <w:ind w:left="2880" w:hanging="360"/>
      </w:pPr>
      <w:rPr>
        <w:rFonts w:ascii="Calibri" w:hAnsi="Calibri" w:hint="default"/>
      </w:rPr>
    </w:lvl>
    <w:lvl w:ilvl="4" w:tplc="CCD499FA" w:tentative="1">
      <w:start w:val="1"/>
      <w:numFmt w:val="bullet"/>
      <w:lvlText w:val="□"/>
      <w:lvlJc w:val="left"/>
      <w:pPr>
        <w:tabs>
          <w:tab w:val="num" w:pos="3600"/>
        </w:tabs>
        <w:ind w:left="3600" w:hanging="360"/>
      </w:pPr>
      <w:rPr>
        <w:rFonts w:ascii="Calibri" w:hAnsi="Calibri" w:hint="default"/>
      </w:rPr>
    </w:lvl>
    <w:lvl w:ilvl="5" w:tplc="71A2CC8A" w:tentative="1">
      <w:start w:val="1"/>
      <w:numFmt w:val="bullet"/>
      <w:lvlText w:val="□"/>
      <w:lvlJc w:val="left"/>
      <w:pPr>
        <w:tabs>
          <w:tab w:val="num" w:pos="4320"/>
        </w:tabs>
        <w:ind w:left="4320" w:hanging="360"/>
      </w:pPr>
      <w:rPr>
        <w:rFonts w:ascii="Calibri" w:hAnsi="Calibri" w:hint="default"/>
      </w:rPr>
    </w:lvl>
    <w:lvl w:ilvl="6" w:tplc="40685974" w:tentative="1">
      <w:start w:val="1"/>
      <w:numFmt w:val="bullet"/>
      <w:lvlText w:val="□"/>
      <w:lvlJc w:val="left"/>
      <w:pPr>
        <w:tabs>
          <w:tab w:val="num" w:pos="5040"/>
        </w:tabs>
        <w:ind w:left="5040" w:hanging="360"/>
      </w:pPr>
      <w:rPr>
        <w:rFonts w:ascii="Calibri" w:hAnsi="Calibri" w:hint="default"/>
      </w:rPr>
    </w:lvl>
    <w:lvl w:ilvl="7" w:tplc="2070B614" w:tentative="1">
      <w:start w:val="1"/>
      <w:numFmt w:val="bullet"/>
      <w:lvlText w:val="□"/>
      <w:lvlJc w:val="left"/>
      <w:pPr>
        <w:tabs>
          <w:tab w:val="num" w:pos="5760"/>
        </w:tabs>
        <w:ind w:left="5760" w:hanging="360"/>
      </w:pPr>
      <w:rPr>
        <w:rFonts w:ascii="Calibri" w:hAnsi="Calibri" w:hint="default"/>
      </w:rPr>
    </w:lvl>
    <w:lvl w:ilvl="8" w:tplc="C7B604DE" w:tentative="1">
      <w:start w:val="1"/>
      <w:numFmt w:val="bullet"/>
      <w:lvlText w:val="□"/>
      <w:lvlJc w:val="left"/>
      <w:pPr>
        <w:tabs>
          <w:tab w:val="num" w:pos="6480"/>
        </w:tabs>
        <w:ind w:left="6480" w:hanging="360"/>
      </w:pPr>
      <w:rPr>
        <w:rFonts w:ascii="Calibri" w:hAnsi="Calibri" w:hint="default"/>
      </w:rPr>
    </w:lvl>
  </w:abstractNum>
  <w:abstractNum w:abstractNumId="46" w15:restartNumberingAfterBreak="0">
    <w:nsid w:val="60112FA3"/>
    <w:multiLevelType w:val="hybridMultilevel"/>
    <w:tmpl w:val="1C845B74"/>
    <w:lvl w:ilvl="0" w:tplc="C4C2CE1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632840B1"/>
    <w:multiLevelType w:val="hybridMultilevel"/>
    <w:tmpl w:val="515E0C5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65326F99"/>
    <w:multiLevelType w:val="hybridMultilevel"/>
    <w:tmpl w:val="51906D5E"/>
    <w:lvl w:ilvl="0" w:tplc="4BC6827C">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58D22C0"/>
    <w:multiLevelType w:val="hybridMultilevel"/>
    <w:tmpl w:val="222E9F3A"/>
    <w:lvl w:ilvl="0" w:tplc="C8ECB61E">
      <w:start w:val="2"/>
      <w:numFmt w:val="bullet"/>
      <w:lvlText w:val="□"/>
      <w:lvlJc w:val="left"/>
      <w:pPr>
        <w:ind w:left="630" w:hanging="420"/>
      </w:pPr>
      <w:rPr>
        <w:rFonts w:ascii="Meiryo UI" w:eastAsia="Meiryo UI" w:hAnsi="Meiryo UI" w:hint="eastAsia"/>
        <w:sz w:val="21"/>
        <w:szCs w:val="6"/>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67DA747A"/>
    <w:multiLevelType w:val="hybridMultilevel"/>
    <w:tmpl w:val="21FE9A04"/>
    <w:lvl w:ilvl="0" w:tplc="F21A83DC">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93F6168"/>
    <w:multiLevelType w:val="hybridMultilevel"/>
    <w:tmpl w:val="5888CB44"/>
    <w:lvl w:ilvl="0" w:tplc="B4B4DDBE">
      <w:start w:val="4"/>
      <w:numFmt w:val="bullet"/>
      <w:lvlText w:val="□"/>
      <w:lvlJc w:val="left"/>
      <w:pPr>
        <w:ind w:left="420" w:hanging="420"/>
      </w:pPr>
      <w:rPr>
        <w:rFonts w:asciiTheme="majorEastAsia" w:eastAsiaTheme="majorEastAsia" w:hAnsiTheme="majorEastAsia" w:cs="Meiryo UI" w:hint="eastAsia"/>
        <w:sz w:val="20"/>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C583366"/>
    <w:multiLevelType w:val="hybridMultilevel"/>
    <w:tmpl w:val="48CA0192"/>
    <w:lvl w:ilvl="0" w:tplc="8976EAE8">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53" w15:restartNumberingAfterBreak="0">
    <w:nsid w:val="708E4356"/>
    <w:multiLevelType w:val="hybridMultilevel"/>
    <w:tmpl w:val="1752EADA"/>
    <w:lvl w:ilvl="0" w:tplc="314CB54E">
      <w:numFmt w:val="bullet"/>
      <w:lvlText w:val="□"/>
      <w:lvlJc w:val="left"/>
      <w:pPr>
        <w:ind w:left="360" w:hanging="360"/>
      </w:pPr>
      <w:rPr>
        <w:rFonts w:ascii="Meiryo UI" w:eastAsia="Meiryo UI" w:hAnsi="Meiryo U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13B4594"/>
    <w:multiLevelType w:val="hybridMultilevel"/>
    <w:tmpl w:val="B5784154"/>
    <w:lvl w:ilvl="0" w:tplc="835A7AF8">
      <w:start w:val="2"/>
      <w:numFmt w:val="bullet"/>
      <w:lvlText w:val="□"/>
      <w:lvlJc w:val="left"/>
      <w:pPr>
        <w:ind w:left="1129" w:hanging="420"/>
      </w:pPr>
      <w:rPr>
        <w:rFonts w:ascii="Meiryo UI" w:eastAsia="Meiryo UI" w:hAnsi="Meiryo UI" w:cstheme="majorHAnsi" w:hint="eastAsia"/>
        <w:sz w:val="24"/>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74467434"/>
    <w:multiLevelType w:val="hybridMultilevel"/>
    <w:tmpl w:val="0BDEB40C"/>
    <w:lvl w:ilvl="0" w:tplc="D3BA01EE">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75243BDB"/>
    <w:multiLevelType w:val="hybridMultilevel"/>
    <w:tmpl w:val="675839BA"/>
    <w:lvl w:ilvl="0" w:tplc="5C4092A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7" w15:restartNumberingAfterBreak="0">
    <w:nsid w:val="7DD10E9B"/>
    <w:multiLevelType w:val="hybridMultilevel"/>
    <w:tmpl w:val="8A4AD100"/>
    <w:lvl w:ilvl="0" w:tplc="69A09D44">
      <w:start w:val="4"/>
      <w:numFmt w:val="bullet"/>
      <w:lvlText w:val="□"/>
      <w:lvlJc w:val="left"/>
      <w:pPr>
        <w:ind w:left="703" w:hanging="420"/>
      </w:pPr>
      <w:rPr>
        <w:rFonts w:asciiTheme="majorEastAsia" w:eastAsiaTheme="majorEastAsia" w:hAnsiTheme="majorEastAsia" w:cs="Meiryo UI" w:hint="eastAsia"/>
        <w:color w:val="auto"/>
        <w:sz w:val="21"/>
        <w:szCs w:val="21"/>
        <w:lang w:val="en-US"/>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8" w15:restartNumberingAfterBreak="0">
    <w:nsid w:val="7DE6399D"/>
    <w:multiLevelType w:val="hybridMultilevel"/>
    <w:tmpl w:val="0FF6BD36"/>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6"/>
  </w:num>
  <w:num w:numId="2">
    <w:abstractNumId w:val="0"/>
  </w:num>
  <w:num w:numId="3">
    <w:abstractNumId w:val="10"/>
  </w:num>
  <w:num w:numId="4">
    <w:abstractNumId w:val="56"/>
  </w:num>
  <w:num w:numId="5">
    <w:abstractNumId w:val="14"/>
  </w:num>
  <w:num w:numId="6">
    <w:abstractNumId w:val="48"/>
  </w:num>
  <w:num w:numId="7">
    <w:abstractNumId w:val="4"/>
  </w:num>
  <w:num w:numId="8">
    <w:abstractNumId w:val="1"/>
  </w:num>
  <w:num w:numId="9">
    <w:abstractNumId w:val="31"/>
  </w:num>
  <w:num w:numId="10">
    <w:abstractNumId w:val="50"/>
  </w:num>
  <w:num w:numId="11">
    <w:abstractNumId w:val="44"/>
  </w:num>
  <w:num w:numId="12">
    <w:abstractNumId w:val="37"/>
  </w:num>
  <w:num w:numId="13">
    <w:abstractNumId w:val="27"/>
  </w:num>
  <w:num w:numId="14">
    <w:abstractNumId w:val="33"/>
  </w:num>
  <w:num w:numId="15">
    <w:abstractNumId w:val="29"/>
  </w:num>
  <w:num w:numId="16">
    <w:abstractNumId w:val="36"/>
  </w:num>
  <w:num w:numId="17">
    <w:abstractNumId w:val="28"/>
  </w:num>
  <w:num w:numId="18">
    <w:abstractNumId w:val="2"/>
  </w:num>
  <w:num w:numId="19">
    <w:abstractNumId w:val="21"/>
  </w:num>
  <w:num w:numId="20">
    <w:abstractNumId w:val="38"/>
  </w:num>
  <w:num w:numId="21">
    <w:abstractNumId w:val="9"/>
  </w:num>
  <w:num w:numId="22">
    <w:abstractNumId w:val="19"/>
  </w:num>
  <w:num w:numId="23">
    <w:abstractNumId w:val="40"/>
  </w:num>
  <w:num w:numId="24">
    <w:abstractNumId w:val="30"/>
  </w:num>
  <w:num w:numId="25">
    <w:abstractNumId w:val="51"/>
  </w:num>
  <w:num w:numId="26">
    <w:abstractNumId w:val="53"/>
  </w:num>
  <w:num w:numId="27">
    <w:abstractNumId w:val="35"/>
  </w:num>
  <w:num w:numId="28">
    <w:abstractNumId w:val="49"/>
  </w:num>
  <w:num w:numId="29">
    <w:abstractNumId w:val="46"/>
  </w:num>
  <w:num w:numId="30">
    <w:abstractNumId w:val="34"/>
  </w:num>
  <w:num w:numId="31">
    <w:abstractNumId w:val="5"/>
  </w:num>
  <w:num w:numId="32">
    <w:abstractNumId w:val="22"/>
  </w:num>
  <w:num w:numId="33">
    <w:abstractNumId w:val="39"/>
  </w:num>
  <w:num w:numId="34">
    <w:abstractNumId w:val="43"/>
  </w:num>
  <w:num w:numId="35">
    <w:abstractNumId w:val="23"/>
  </w:num>
  <w:num w:numId="36">
    <w:abstractNumId w:val="24"/>
  </w:num>
  <w:num w:numId="37">
    <w:abstractNumId w:val="57"/>
  </w:num>
  <w:num w:numId="38">
    <w:abstractNumId w:val="58"/>
  </w:num>
  <w:num w:numId="39">
    <w:abstractNumId w:val="55"/>
  </w:num>
  <w:num w:numId="40">
    <w:abstractNumId w:val="3"/>
  </w:num>
  <w:num w:numId="41">
    <w:abstractNumId w:val="41"/>
  </w:num>
  <w:num w:numId="42">
    <w:abstractNumId w:val="42"/>
  </w:num>
  <w:num w:numId="43">
    <w:abstractNumId w:val="11"/>
  </w:num>
  <w:num w:numId="44">
    <w:abstractNumId w:val="12"/>
  </w:num>
  <w:num w:numId="45">
    <w:abstractNumId w:val="45"/>
  </w:num>
  <w:num w:numId="46">
    <w:abstractNumId w:val="13"/>
  </w:num>
  <w:num w:numId="47">
    <w:abstractNumId w:val="7"/>
  </w:num>
  <w:num w:numId="48">
    <w:abstractNumId w:val="15"/>
  </w:num>
  <w:num w:numId="49">
    <w:abstractNumId w:val="17"/>
  </w:num>
  <w:num w:numId="50">
    <w:abstractNumId w:val="47"/>
  </w:num>
  <w:num w:numId="51">
    <w:abstractNumId w:val="52"/>
  </w:num>
  <w:num w:numId="52">
    <w:abstractNumId w:val="32"/>
  </w:num>
  <w:num w:numId="53">
    <w:abstractNumId w:val="6"/>
  </w:num>
  <w:num w:numId="54">
    <w:abstractNumId w:val="8"/>
  </w:num>
  <w:num w:numId="55">
    <w:abstractNumId w:val="54"/>
  </w:num>
  <w:num w:numId="56">
    <w:abstractNumId w:val="25"/>
  </w:num>
  <w:num w:numId="57">
    <w:abstractNumId w:val="16"/>
  </w:num>
  <w:num w:numId="58">
    <w:abstractNumId w:val="18"/>
  </w:num>
  <w:num w:numId="59">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6"/>
    <w:rsid w:val="00000EF9"/>
    <w:rsid w:val="00001ABE"/>
    <w:rsid w:val="00003886"/>
    <w:rsid w:val="00003EF6"/>
    <w:rsid w:val="0000530C"/>
    <w:rsid w:val="00006173"/>
    <w:rsid w:val="0000624D"/>
    <w:rsid w:val="00007BBA"/>
    <w:rsid w:val="0001099A"/>
    <w:rsid w:val="00010FCA"/>
    <w:rsid w:val="00013EFC"/>
    <w:rsid w:val="000140D1"/>
    <w:rsid w:val="00014F73"/>
    <w:rsid w:val="0001506C"/>
    <w:rsid w:val="00016458"/>
    <w:rsid w:val="000173A2"/>
    <w:rsid w:val="00017EC6"/>
    <w:rsid w:val="00020267"/>
    <w:rsid w:val="000248F0"/>
    <w:rsid w:val="00025451"/>
    <w:rsid w:val="00026F44"/>
    <w:rsid w:val="000276E6"/>
    <w:rsid w:val="000305E2"/>
    <w:rsid w:val="00032994"/>
    <w:rsid w:val="00032C0C"/>
    <w:rsid w:val="00032FCF"/>
    <w:rsid w:val="000335A5"/>
    <w:rsid w:val="000344FE"/>
    <w:rsid w:val="00034D63"/>
    <w:rsid w:val="000359E0"/>
    <w:rsid w:val="00035DF4"/>
    <w:rsid w:val="0003659E"/>
    <w:rsid w:val="00036F87"/>
    <w:rsid w:val="00037C79"/>
    <w:rsid w:val="00040D13"/>
    <w:rsid w:val="000411B3"/>
    <w:rsid w:val="00041BF3"/>
    <w:rsid w:val="00042A08"/>
    <w:rsid w:val="0004358A"/>
    <w:rsid w:val="000440EA"/>
    <w:rsid w:val="00046146"/>
    <w:rsid w:val="0004739A"/>
    <w:rsid w:val="00050380"/>
    <w:rsid w:val="00051A0B"/>
    <w:rsid w:val="00051C53"/>
    <w:rsid w:val="000526CD"/>
    <w:rsid w:val="00052766"/>
    <w:rsid w:val="000537AC"/>
    <w:rsid w:val="00064FD8"/>
    <w:rsid w:val="00065C77"/>
    <w:rsid w:val="0006661E"/>
    <w:rsid w:val="0007006C"/>
    <w:rsid w:val="000709AC"/>
    <w:rsid w:val="00070B83"/>
    <w:rsid w:val="00071454"/>
    <w:rsid w:val="00071E71"/>
    <w:rsid w:val="000769B3"/>
    <w:rsid w:val="000777C7"/>
    <w:rsid w:val="000800E4"/>
    <w:rsid w:val="0008231D"/>
    <w:rsid w:val="00084257"/>
    <w:rsid w:val="0008431B"/>
    <w:rsid w:val="000847A5"/>
    <w:rsid w:val="00084868"/>
    <w:rsid w:val="00090917"/>
    <w:rsid w:val="00091043"/>
    <w:rsid w:val="00093A33"/>
    <w:rsid w:val="000A0207"/>
    <w:rsid w:val="000A064D"/>
    <w:rsid w:val="000A2060"/>
    <w:rsid w:val="000A38DA"/>
    <w:rsid w:val="000A539E"/>
    <w:rsid w:val="000A55A1"/>
    <w:rsid w:val="000A733C"/>
    <w:rsid w:val="000A7530"/>
    <w:rsid w:val="000A7BC0"/>
    <w:rsid w:val="000B036C"/>
    <w:rsid w:val="000B123F"/>
    <w:rsid w:val="000B1BD4"/>
    <w:rsid w:val="000B2B17"/>
    <w:rsid w:val="000B2F5D"/>
    <w:rsid w:val="000B3965"/>
    <w:rsid w:val="000B47CB"/>
    <w:rsid w:val="000B647D"/>
    <w:rsid w:val="000B7ED9"/>
    <w:rsid w:val="000C06B7"/>
    <w:rsid w:val="000C0981"/>
    <w:rsid w:val="000C159E"/>
    <w:rsid w:val="000C2576"/>
    <w:rsid w:val="000C25DB"/>
    <w:rsid w:val="000C4013"/>
    <w:rsid w:val="000C575B"/>
    <w:rsid w:val="000C5E36"/>
    <w:rsid w:val="000C6C04"/>
    <w:rsid w:val="000C7894"/>
    <w:rsid w:val="000D1535"/>
    <w:rsid w:val="000D1D85"/>
    <w:rsid w:val="000D29C9"/>
    <w:rsid w:val="000D37D0"/>
    <w:rsid w:val="000D4A13"/>
    <w:rsid w:val="000D4DE9"/>
    <w:rsid w:val="000D5DA7"/>
    <w:rsid w:val="000D7CE8"/>
    <w:rsid w:val="000E03EA"/>
    <w:rsid w:val="000E0DED"/>
    <w:rsid w:val="000E1F8F"/>
    <w:rsid w:val="000E2A59"/>
    <w:rsid w:val="000E604A"/>
    <w:rsid w:val="000F1E9D"/>
    <w:rsid w:val="000F21D5"/>
    <w:rsid w:val="000F361B"/>
    <w:rsid w:val="000F3E5F"/>
    <w:rsid w:val="000F4B82"/>
    <w:rsid w:val="000F51F5"/>
    <w:rsid w:val="000F6B32"/>
    <w:rsid w:val="0010051E"/>
    <w:rsid w:val="00100F3E"/>
    <w:rsid w:val="001011EA"/>
    <w:rsid w:val="00103C6D"/>
    <w:rsid w:val="00103CFD"/>
    <w:rsid w:val="00103D63"/>
    <w:rsid w:val="00104BB8"/>
    <w:rsid w:val="001063E6"/>
    <w:rsid w:val="0010715D"/>
    <w:rsid w:val="00107D95"/>
    <w:rsid w:val="001104DF"/>
    <w:rsid w:val="001106CC"/>
    <w:rsid w:val="001109BD"/>
    <w:rsid w:val="00111AB6"/>
    <w:rsid w:val="0011264A"/>
    <w:rsid w:val="00112FEC"/>
    <w:rsid w:val="00113924"/>
    <w:rsid w:val="00113C45"/>
    <w:rsid w:val="001142D7"/>
    <w:rsid w:val="0011442F"/>
    <w:rsid w:val="00114EF5"/>
    <w:rsid w:val="001164F4"/>
    <w:rsid w:val="00117AE9"/>
    <w:rsid w:val="0012184D"/>
    <w:rsid w:val="001226A8"/>
    <w:rsid w:val="00124244"/>
    <w:rsid w:val="0012438A"/>
    <w:rsid w:val="00124E38"/>
    <w:rsid w:val="001254AF"/>
    <w:rsid w:val="001261A0"/>
    <w:rsid w:val="00126350"/>
    <w:rsid w:val="00126D4F"/>
    <w:rsid w:val="0013026C"/>
    <w:rsid w:val="00131689"/>
    <w:rsid w:val="00133A5C"/>
    <w:rsid w:val="001344B4"/>
    <w:rsid w:val="00134646"/>
    <w:rsid w:val="00134655"/>
    <w:rsid w:val="001358F6"/>
    <w:rsid w:val="00136EDE"/>
    <w:rsid w:val="0014012A"/>
    <w:rsid w:val="00140FC6"/>
    <w:rsid w:val="00141332"/>
    <w:rsid w:val="0014196B"/>
    <w:rsid w:val="00141BA8"/>
    <w:rsid w:val="0014227C"/>
    <w:rsid w:val="00142EE3"/>
    <w:rsid w:val="00143479"/>
    <w:rsid w:val="00143931"/>
    <w:rsid w:val="0014529C"/>
    <w:rsid w:val="001467CF"/>
    <w:rsid w:val="00146C57"/>
    <w:rsid w:val="001512D2"/>
    <w:rsid w:val="0015201F"/>
    <w:rsid w:val="001528BD"/>
    <w:rsid w:val="00153E69"/>
    <w:rsid w:val="0015419B"/>
    <w:rsid w:val="00155FD8"/>
    <w:rsid w:val="00156127"/>
    <w:rsid w:val="001575D5"/>
    <w:rsid w:val="0016355D"/>
    <w:rsid w:val="00163648"/>
    <w:rsid w:val="00166432"/>
    <w:rsid w:val="00171E93"/>
    <w:rsid w:val="0017203E"/>
    <w:rsid w:val="001721ED"/>
    <w:rsid w:val="00172661"/>
    <w:rsid w:val="00172CC1"/>
    <w:rsid w:val="001731EA"/>
    <w:rsid w:val="00175449"/>
    <w:rsid w:val="00176133"/>
    <w:rsid w:val="00176B69"/>
    <w:rsid w:val="00177BE2"/>
    <w:rsid w:val="00180CFE"/>
    <w:rsid w:val="00182743"/>
    <w:rsid w:val="0018375A"/>
    <w:rsid w:val="001839C3"/>
    <w:rsid w:val="001844D0"/>
    <w:rsid w:val="00187633"/>
    <w:rsid w:val="00191678"/>
    <w:rsid w:val="00191B16"/>
    <w:rsid w:val="00192D3B"/>
    <w:rsid w:val="00194021"/>
    <w:rsid w:val="00194A58"/>
    <w:rsid w:val="001962A5"/>
    <w:rsid w:val="001A2C69"/>
    <w:rsid w:val="001A4431"/>
    <w:rsid w:val="001A446C"/>
    <w:rsid w:val="001A5FBA"/>
    <w:rsid w:val="001A6335"/>
    <w:rsid w:val="001A6860"/>
    <w:rsid w:val="001A7567"/>
    <w:rsid w:val="001B01CA"/>
    <w:rsid w:val="001B0338"/>
    <w:rsid w:val="001B14C7"/>
    <w:rsid w:val="001B24FB"/>
    <w:rsid w:val="001B2B53"/>
    <w:rsid w:val="001B5444"/>
    <w:rsid w:val="001B6E32"/>
    <w:rsid w:val="001C015A"/>
    <w:rsid w:val="001C0A22"/>
    <w:rsid w:val="001C0E87"/>
    <w:rsid w:val="001C1957"/>
    <w:rsid w:val="001C1BFA"/>
    <w:rsid w:val="001C2483"/>
    <w:rsid w:val="001C369A"/>
    <w:rsid w:val="001C3E9B"/>
    <w:rsid w:val="001C54E2"/>
    <w:rsid w:val="001C5FF3"/>
    <w:rsid w:val="001D0654"/>
    <w:rsid w:val="001D1105"/>
    <w:rsid w:val="001D330D"/>
    <w:rsid w:val="001D34C5"/>
    <w:rsid w:val="001D395C"/>
    <w:rsid w:val="001D42A2"/>
    <w:rsid w:val="001D47DD"/>
    <w:rsid w:val="001E03C6"/>
    <w:rsid w:val="001E2F39"/>
    <w:rsid w:val="001E3876"/>
    <w:rsid w:val="001E4BF7"/>
    <w:rsid w:val="001E51B1"/>
    <w:rsid w:val="001E5ACC"/>
    <w:rsid w:val="001F022A"/>
    <w:rsid w:val="001F0484"/>
    <w:rsid w:val="001F08F2"/>
    <w:rsid w:val="001F20E4"/>
    <w:rsid w:val="001F2555"/>
    <w:rsid w:val="001F44B3"/>
    <w:rsid w:val="001F62A1"/>
    <w:rsid w:val="001F7ADE"/>
    <w:rsid w:val="00200AED"/>
    <w:rsid w:val="00202CD2"/>
    <w:rsid w:val="002034D6"/>
    <w:rsid w:val="0020409A"/>
    <w:rsid w:val="0020453F"/>
    <w:rsid w:val="00204762"/>
    <w:rsid w:val="00205CAF"/>
    <w:rsid w:val="00206F05"/>
    <w:rsid w:val="00207420"/>
    <w:rsid w:val="00207FC7"/>
    <w:rsid w:val="00210942"/>
    <w:rsid w:val="0021180C"/>
    <w:rsid w:val="0021186D"/>
    <w:rsid w:val="0021286F"/>
    <w:rsid w:val="00212AA0"/>
    <w:rsid w:val="00214BEB"/>
    <w:rsid w:val="0021652C"/>
    <w:rsid w:val="0021654D"/>
    <w:rsid w:val="0021684B"/>
    <w:rsid w:val="00216A52"/>
    <w:rsid w:val="00217359"/>
    <w:rsid w:val="00217A74"/>
    <w:rsid w:val="00217B25"/>
    <w:rsid w:val="00217B64"/>
    <w:rsid w:val="00222736"/>
    <w:rsid w:val="00224D03"/>
    <w:rsid w:val="00226C6C"/>
    <w:rsid w:val="002275A8"/>
    <w:rsid w:val="00230915"/>
    <w:rsid w:val="002316EF"/>
    <w:rsid w:val="002318BA"/>
    <w:rsid w:val="00232AA9"/>
    <w:rsid w:val="00233393"/>
    <w:rsid w:val="00233EDE"/>
    <w:rsid w:val="00234C75"/>
    <w:rsid w:val="00242E0E"/>
    <w:rsid w:val="00243C27"/>
    <w:rsid w:val="00245337"/>
    <w:rsid w:val="002455CF"/>
    <w:rsid w:val="002459E2"/>
    <w:rsid w:val="0024667B"/>
    <w:rsid w:val="00250317"/>
    <w:rsid w:val="00251F0D"/>
    <w:rsid w:val="0025216A"/>
    <w:rsid w:val="002540BB"/>
    <w:rsid w:val="00255C01"/>
    <w:rsid w:val="0025704D"/>
    <w:rsid w:val="002606F5"/>
    <w:rsid w:val="00260AC6"/>
    <w:rsid w:val="00264C35"/>
    <w:rsid w:val="0026760C"/>
    <w:rsid w:val="00267AF1"/>
    <w:rsid w:val="00270929"/>
    <w:rsid w:val="00270EA5"/>
    <w:rsid w:val="00271803"/>
    <w:rsid w:val="0027212B"/>
    <w:rsid w:val="00273B1D"/>
    <w:rsid w:val="002742AC"/>
    <w:rsid w:val="00275EF8"/>
    <w:rsid w:val="00277402"/>
    <w:rsid w:val="00277681"/>
    <w:rsid w:val="00280DC0"/>
    <w:rsid w:val="00281403"/>
    <w:rsid w:val="0028210A"/>
    <w:rsid w:val="00282492"/>
    <w:rsid w:val="00285CEE"/>
    <w:rsid w:val="0028628F"/>
    <w:rsid w:val="00286ADD"/>
    <w:rsid w:val="002872E1"/>
    <w:rsid w:val="00287335"/>
    <w:rsid w:val="00294E5E"/>
    <w:rsid w:val="002964A9"/>
    <w:rsid w:val="00296885"/>
    <w:rsid w:val="00297A2A"/>
    <w:rsid w:val="002A00CF"/>
    <w:rsid w:val="002A1DE6"/>
    <w:rsid w:val="002A7450"/>
    <w:rsid w:val="002B08C8"/>
    <w:rsid w:val="002B0E53"/>
    <w:rsid w:val="002B235F"/>
    <w:rsid w:val="002B366D"/>
    <w:rsid w:val="002B4D5B"/>
    <w:rsid w:val="002B7080"/>
    <w:rsid w:val="002B78F8"/>
    <w:rsid w:val="002C0980"/>
    <w:rsid w:val="002C1505"/>
    <w:rsid w:val="002C26E0"/>
    <w:rsid w:val="002C43AE"/>
    <w:rsid w:val="002C4CFA"/>
    <w:rsid w:val="002D0C3A"/>
    <w:rsid w:val="002D108B"/>
    <w:rsid w:val="002D1FEE"/>
    <w:rsid w:val="002D4BB1"/>
    <w:rsid w:val="002D51AE"/>
    <w:rsid w:val="002D56EE"/>
    <w:rsid w:val="002D74A0"/>
    <w:rsid w:val="002E0089"/>
    <w:rsid w:val="002E2310"/>
    <w:rsid w:val="002E340F"/>
    <w:rsid w:val="002E433C"/>
    <w:rsid w:val="002E46A4"/>
    <w:rsid w:val="002E7CF9"/>
    <w:rsid w:val="002F1266"/>
    <w:rsid w:val="002F1416"/>
    <w:rsid w:val="002F22EC"/>
    <w:rsid w:val="002F2428"/>
    <w:rsid w:val="002F2A49"/>
    <w:rsid w:val="003000CC"/>
    <w:rsid w:val="0030060C"/>
    <w:rsid w:val="00301202"/>
    <w:rsid w:val="003012E2"/>
    <w:rsid w:val="00302537"/>
    <w:rsid w:val="00303075"/>
    <w:rsid w:val="0030345F"/>
    <w:rsid w:val="00303F1B"/>
    <w:rsid w:val="003041D9"/>
    <w:rsid w:val="00304B83"/>
    <w:rsid w:val="00305ADB"/>
    <w:rsid w:val="00305D88"/>
    <w:rsid w:val="00306141"/>
    <w:rsid w:val="003068A5"/>
    <w:rsid w:val="00306D42"/>
    <w:rsid w:val="003118D4"/>
    <w:rsid w:val="00313B47"/>
    <w:rsid w:val="00315FAD"/>
    <w:rsid w:val="00316253"/>
    <w:rsid w:val="00317507"/>
    <w:rsid w:val="00317EDE"/>
    <w:rsid w:val="003204A0"/>
    <w:rsid w:val="00320687"/>
    <w:rsid w:val="00322F42"/>
    <w:rsid w:val="0032360D"/>
    <w:rsid w:val="00324862"/>
    <w:rsid w:val="003265BD"/>
    <w:rsid w:val="0033076A"/>
    <w:rsid w:val="003314A3"/>
    <w:rsid w:val="003334C1"/>
    <w:rsid w:val="003357C5"/>
    <w:rsid w:val="00336740"/>
    <w:rsid w:val="00337A5A"/>
    <w:rsid w:val="003407F4"/>
    <w:rsid w:val="00340F02"/>
    <w:rsid w:val="00341D18"/>
    <w:rsid w:val="0034409D"/>
    <w:rsid w:val="003445D6"/>
    <w:rsid w:val="00350292"/>
    <w:rsid w:val="00350D37"/>
    <w:rsid w:val="00351182"/>
    <w:rsid w:val="0035149E"/>
    <w:rsid w:val="003545C6"/>
    <w:rsid w:val="00354882"/>
    <w:rsid w:val="00356ABA"/>
    <w:rsid w:val="00357421"/>
    <w:rsid w:val="00357428"/>
    <w:rsid w:val="00357E1F"/>
    <w:rsid w:val="00360625"/>
    <w:rsid w:val="003609C2"/>
    <w:rsid w:val="00360E52"/>
    <w:rsid w:val="00362D8C"/>
    <w:rsid w:val="00362ECB"/>
    <w:rsid w:val="00364409"/>
    <w:rsid w:val="00364935"/>
    <w:rsid w:val="00364A83"/>
    <w:rsid w:val="00364CD5"/>
    <w:rsid w:val="00365F67"/>
    <w:rsid w:val="00366EB4"/>
    <w:rsid w:val="0036710E"/>
    <w:rsid w:val="00371216"/>
    <w:rsid w:val="003713D5"/>
    <w:rsid w:val="003724D9"/>
    <w:rsid w:val="0037285E"/>
    <w:rsid w:val="00372C30"/>
    <w:rsid w:val="0037332E"/>
    <w:rsid w:val="0037443D"/>
    <w:rsid w:val="003756B8"/>
    <w:rsid w:val="003811B2"/>
    <w:rsid w:val="00381459"/>
    <w:rsid w:val="00381637"/>
    <w:rsid w:val="003817A1"/>
    <w:rsid w:val="00381CFB"/>
    <w:rsid w:val="00382E49"/>
    <w:rsid w:val="0038532A"/>
    <w:rsid w:val="0038637C"/>
    <w:rsid w:val="00386EC9"/>
    <w:rsid w:val="003871E4"/>
    <w:rsid w:val="00387893"/>
    <w:rsid w:val="003904AB"/>
    <w:rsid w:val="003915F4"/>
    <w:rsid w:val="0039222A"/>
    <w:rsid w:val="0039420B"/>
    <w:rsid w:val="00394C5C"/>
    <w:rsid w:val="00395EB6"/>
    <w:rsid w:val="003963F1"/>
    <w:rsid w:val="00396FA5"/>
    <w:rsid w:val="0039792D"/>
    <w:rsid w:val="003979CE"/>
    <w:rsid w:val="00397FCE"/>
    <w:rsid w:val="003A017B"/>
    <w:rsid w:val="003A11E4"/>
    <w:rsid w:val="003A3E33"/>
    <w:rsid w:val="003A6360"/>
    <w:rsid w:val="003A7BDB"/>
    <w:rsid w:val="003B03DF"/>
    <w:rsid w:val="003B296B"/>
    <w:rsid w:val="003B3942"/>
    <w:rsid w:val="003B4AA3"/>
    <w:rsid w:val="003B76D9"/>
    <w:rsid w:val="003C3460"/>
    <w:rsid w:val="003C4A9C"/>
    <w:rsid w:val="003C5650"/>
    <w:rsid w:val="003C61A0"/>
    <w:rsid w:val="003C640B"/>
    <w:rsid w:val="003C711E"/>
    <w:rsid w:val="003C7E15"/>
    <w:rsid w:val="003D0B94"/>
    <w:rsid w:val="003D13DB"/>
    <w:rsid w:val="003D27A2"/>
    <w:rsid w:val="003D32A5"/>
    <w:rsid w:val="003D430C"/>
    <w:rsid w:val="003D46D7"/>
    <w:rsid w:val="003D5899"/>
    <w:rsid w:val="003D761E"/>
    <w:rsid w:val="003E222B"/>
    <w:rsid w:val="003E3EDC"/>
    <w:rsid w:val="003E433C"/>
    <w:rsid w:val="003E4EF1"/>
    <w:rsid w:val="003E685C"/>
    <w:rsid w:val="003E69BA"/>
    <w:rsid w:val="003E79E2"/>
    <w:rsid w:val="003F0821"/>
    <w:rsid w:val="003F0F92"/>
    <w:rsid w:val="003F14AA"/>
    <w:rsid w:val="003F30DC"/>
    <w:rsid w:val="003F3117"/>
    <w:rsid w:val="003F48E0"/>
    <w:rsid w:val="003F64B3"/>
    <w:rsid w:val="0040048A"/>
    <w:rsid w:val="00402F6D"/>
    <w:rsid w:val="00407367"/>
    <w:rsid w:val="0040739E"/>
    <w:rsid w:val="00410B1A"/>
    <w:rsid w:val="00410D00"/>
    <w:rsid w:val="00412A74"/>
    <w:rsid w:val="00412D53"/>
    <w:rsid w:val="00413291"/>
    <w:rsid w:val="00413A35"/>
    <w:rsid w:val="00414B75"/>
    <w:rsid w:val="00415789"/>
    <w:rsid w:val="00417097"/>
    <w:rsid w:val="00417EBE"/>
    <w:rsid w:val="00420A68"/>
    <w:rsid w:val="004213AE"/>
    <w:rsid w:val="0042268E"/>
    <w:rsid w:val="00422A04"/>
    <w:rsid w:val="00422C69"/>
    <w:rsid w:val="00423081"/>
    <w:rsid w:val="00423E12"/>
    <w:rsid w:val="00424045"/>
    <w:rsid w:val="004241E7"/>
    <w:rsid w:val="00424D54"/>
    <w:rsid w:val="00426172"/>
    <w:rsid w:val="00430398"/>
    <w:rsid w:val="004311FA"/>
    <w:rsid w:val="00431BBC"/>
    <w:rsid w:val="00432AFB"/>
    <w:rsid w:val="00434DE9"/>
    <w:rsid w:val="004362A3"/>
    <w:rsid w:val="00436A5E"/>
    <w:rsid w:val="00436F1D"/>
    <w:rsid w:val="004379AC"/>
    <w:rsid w:val="00437CF5"/>
    <w:rsid w:val="00440046"/>
    <w:rsid w:val="00440979"/>
    <w:rsid w:val="00440D60"/>
    <w:rsid w:val="00440F7A"/>
    <w:rsid w:val="0044153E"/>
    <w:rsid w:val="00441CD4"/>
    <w:rsid w:val="004423A2"/>
    <w:rsid w:val="00442565"/>
    <w:rsid w:val="004438B0"/>
    <w:rsid w:val="004445E9"/>
    <w:rsid w:val="004446F7"/>
    <w:rsid w:val="00444906"/>
    <w:rsid w:val="00444A32"/>
    <w:rsid w:val="0044721A"/>
    <w:rsid w:val="00447553"/>
    <w:rsid w:val="0044777D"/>
    <w:rsid w:val="004479A9"/>
    <w:rsid w:val="00451E1F"/>
    <w:rsid w:val="0045350E"/>
    <w:rsid w:val="00454F87"/>
    <w:rsid w:val="00454FCD"/>
    <w:rsid w:val="004554EF"/>
    <w:rsid w:val="004555C6"/>
    <w:rsid w:val="00455CC8"/>
    <w:rsid w:val="004564CF"/>
    <w:rsid w:val="00460ECD"/>
    <w:rsid w:val="00461428"/>
    <w:rsid w:val="00461835"/>
    <w:rsid w:val="00461A5A"/>
    <w:rsid w:val="00462E70"/>
    <w:rsid w:val="0046728A"/>
    <w:rsid w:val="00467751"/>
    <w:rsid w:val="00470BC3"/>
    <w:rsid w:val="00471633"/>
    <w:rsid w:val="00471DFD"/>
    <w:rsid w:val="0047304A"/>
    <w:rsid w:val="004742E1"/>
    <w:rsid w:val="00475521"/>
    <w:rsid w:val="00475687"/>
    <w:rsid w:val="00481060"/>
    <w:rsid w:val="00481ED6"/>
    <w:rsid w:val="00483613"/>
    <w:rsid w:val="00483CE1"/>
    <w:rsid w:val="0048404D"/>
    <w:rsid w:val="004848D6"/>
    <w:rsid w:val="00484941"/>
    <w:rsid w:val="0048494E"/>
    <w:rsid w:val="004851F0"/>
    <w:rsid w:val="00485624"/>
    <w:rsid w:val="00486600"/>
    <w:rsid w:val="00486DAC"/>
    <w:rsid w:val="00490871"/>
    <w:rsid w:val="00491302"/>
    <w:rsid w:val="004926CC"/>
    <w:rsid w:val="00492B49"/>
    <w:rsid w:val="00493E57"/>
    <w:rsid w:val="00494C22"/>
    <w:rsid w:val="00495290"/>
    <w:rsid w:val="0049674B"/>
    <w:rsid w:val="00496A9A"/>
    <w:rsid w:val="00497A93"/>
    <w:rsid w:val="004A0CDB"/>
    <w:rsid w:val="004A1CD8"/>
    <w:rsid w:val="004A569A"/>
    <w:rsid w:val="004A6468"/>
    <w:rsid w:val="004A6DAB"/>
    <w:rsid w:val="004B03DA"/>
    <w:rsid w:val="004B2638"/>
    <w:rsid w:val="004B301E"/>
    <w:rsid w:val="004B31DB"/>
    <w:rsid w:val="004B3C00"/>
    <w:rsid w:val="004B3C3D"/>
    <w:rsid w:val="004B3ED0"/>
    <w:rsid w:val="004B4D74"/>
    <w:rsid w:val="004B72D7"/>
    <w:rsid w:val="004B7482"/>
    <w:rsid w:val="004C2477"/>
    <w:rsid w:val="004C30A6"/>
    <w:rsid w:val="004C3E04"/>
    <w:rsid w:val="004C407A"/>
    <w:rsid w:val="004C46AB"/>
    <w:rsid w:val="004C4DED"/>
    <w:rsid w:val="004C5F5C"/>
    <w:rsid w:val="004C711B"/>
    <w:rsid w:val="004D00A5"/>
    <w:rsid w:val="004D0786"/>
    <w:rsid w:val="004D1AA7"/>
    <w:rsid w:val="004D259E"/>
    <w:rsid w:val="004D59D0"/>
    <w:rsid w:val="004D5E88"/>
    <w:rsid w:val="004D6788"/>
    <w:rsid w:val="004E0117"/>
    <w:rsid w:val="004E074B"/>
    <w:rsid w:val="004E25A2"/>
    <w:rsid w:val="004E4294"/>
    <w:rsid w:val="004E4D8E"/>
    <w:rsid w:val="004E544A"/>
    <w:rsid w:val="004E61E0"/>
    <w:rsid w:val="004E70D2"/>
    <w:rsid w:val="004E7F7C"/>
    <w:rsid w:val="004F0391"/>
    <w:rsid w:val="004F0474"/>
    <w:rsid w:val="004F173D"/>
    <w:rsid w:val="004F22B4"/>
    <w:rsid w:val="004F33AD"/>
    <w:rsid w:val="004F3D51"/>
    <w:rsid w:val="004F3D94"/>
    <w:rsid w:val="004F6619"/>
    <w:rsid w:val="004F6C8B"/>
    <w:rsid w:val="005012C3"/>
    <w:rsid w:val="00502010"/>
    <w:rsid w:val="00503775"/>
    <w:rsid w:val="005038F6"/>
    <w:rsid w:val="0050545A"/>
    <w:rsid w:val="00506FB4"/>
    <w:rsid w:val="00507156"/>
    <w:rsid w:val="00510871"/>
    <w:rsid w:val="0051180E"/>
    <w:rsid w:val="005129E5"/>
    <w:rsid w:val="00515D66"/>
    <w:rsid w:val="00520A7B"/>
    <w:rsid w:val="00520BBE"/>
    <w:rsid w:val="00525542"/>
    <w:rsid w:val="00527C70"/>
    <w:rsid w:val="00530569"/>
    <w:rsid w:val="00530C0F"/>
    <w:rsid w:val="00530DE8"/>
    <w:rsid w:val="00531129"/>
    <w:rsid w:val="00533591"/>
    <w:rsid w:val="005341AE"/>
    <w:rsid w:val="00534494"/>
    <w:rsid w:val="00534DB6"/>
    <w:rsid w:val="005363C9"/>
    <w:rsid w:val="00536AEB"/>
    <w:rsid w:val="00537B7C"/>
    <w:rsid w:val="00540009"/>
    <w:rsid w:val="00540349"/>
    <w:rsid w:val="005424CF"/>
    <w:rsid w:val="005449FA"/>
    <w:rsid w:val="00545450"/>
    <w:rsid w:val="005461B2"/>
    <w:rsid w:val="00546694"/>
    <w:rsid w:val="00546F3E"/>
    <w:rsid w:val="0055133C"/>
    <w:rsid w:val="00551911"/>
    <w:rsid w:val="00551EB3"/>
    <w:rsid w:val="00553881"/>
    <w:rsid w:val="00553A3C"/>
    <w:rsid w:val="005542F1"/>
    <w:rsid w:val="00554F53"/>
    <w:rsid w:val="0055673E"/>
    <w:rsid w:val="00556CE2"/>
    <w:rsid w:val="00556FDE"/>
    <w:rsid w:val="005577CA"/>
    <w:rsid w:val="00557F84"/>
    <w:rsid w:val="005603D0"/>
    <w:rsid w:val="00561336"/>
    <w:rsid w:val="00562508"/>
    <w:rsid w:val="005636CF"/>
    <w:rsid w:val="00565902"/>
    <w:rsid w:val="005666EA"/>
    <w:rsid w:val="0057049D"/>
    <w:rsid w:val="0057158E"/>
    <w:rsid w:val="005722ED"/>
    <w:rsid w:val="00573785"/>
    <w:rsid w:val="00573B14"/>
    <w:rsid w:val="00573EEA"/>
    <w:rsid w:val="005753B7"/>
    <w:rsid w:val="00575B01"/>
    <w:rsid w:val="00575D5E"/>
    <w:rsid w:val="00577B40"/>
    <w:rsid w:val="00577BB1"/>
    <w:rsid w:val="00577BCB"/>
    <w:rsid w:val="00577CFA"/>
    <w:rsid w:val="00580F8B"/>
    <w:rsid w:val="00581471"/>
    <w:rsid w:val="005814F7"/>
    <w:rsid w:val="00581EC6"/>
    <w:rsid w:val="00582503"/>
    <w:rsid w:val="00584195"/>
    <w:rsid w:val="00584604"/>
    <w:rsid w:val="005866F2"/>
    <w:rsid w:val="00594DFD"/>
    <w:rsid w:val="00595C3F"/>
    <w:rsid w:val="0059664D"/>
    <w:rsid w:val="005A0127"/>
    <w:rsid w:val="005A1158"/>
    <w:rsid w:val="005A223C"/>
    <w:rsid w:val="005A362A"/>
    <w:rsid w:val="005A4262"/>
    <w:rsid w:val="005A4C43"/>
    <w:rsid w:val="005B168F"/>
    <w:rsid w:val="005B3D67"/>
    <w:rsid w:val="005B43C6"/>
    <w:rsid w:val="005B6E1C"/>
    <w:rsid w:val="005B74F4"/>
    <w:rsid w:val="005B7AF5"/>
    <w:rsid w:val="005C0B67"/>
    <w:rsid w:val="005C0C5B"/>
    <w:rsid w:val="005C172B"/>
    <w:rsid w:val="005C2135"/>
    <w:rsid w:val="005C305A"/>
    <w:rsid w:val="005C3573"/>
    <w:rsid w:val="005C482F"/>
    <w:rsid w:val="005D1A31"/>
    <w:rsid w:val="005D247F"/>
    <w:rsid w:val="005D2F09"/>
    <w:rsid w:val="005D364E"/>
    <w:rsid w:val="005D3CD6"/>
    <w:rsid w:val="005D4246"/>
    <w:rsid w:val="005D445E"/>
    <w:rsid w:val="005D46A7"/>
    <w:rsid w:val="005D4D44"/>
    <w:rsid w:val="005D61F0"/>
    <w:rsid w:val="005D6CE1"/>
    <w:rsid w:val="005E120F"/>
    <w:rsid w:val="005E1405"/>
    <w:rsid w:val="005E1717"/>
    <w:rsid w:val="005E1850"/>
    <w:rsid w:val="005E21EE"/>
    <w:rsid w:val="005E3A50"/>
    <w:rsid w:val="005E4426"/>
    <w:rsid w:val="005E5D63"/>
    <w:rsid w:val="005E6F83"/>
    <w:rsid w:val="005F1C7A"/>
    <w:rsid w:val="005F3D30"/>
    <w:rsid w:val="005F48BD"/>
    <w:rsid w:val="005F4964"/>
    <w:rsid w:val="005F4BDB"/>
    <w:rsid w:val="005F5926"/>
    <w:rsid w:val="00600B3B"/>
    <w:rsid w:val="0060124C"/>
    <w:rsid w:val="00601C5A"/>
    <w:rsid w:val="00602ADD"/>
    <w:rsid w:val="006039EB"/>
    <w:rsid w:val="006040A5"/>
    <w:rsid w:val="006045B3"/>
    <w:rsid w:val="00604E69"/>
    <w:rsid w:val="00605CA4"/>
    <w:rsid w:val="00606135"/>
    <w:rsid w:val="006106B5"/>
    <w:rsid w:val="00611C1E"/>
    <w:rsid w:val="006125E5"/>
    <w:rsid w:val="00612EFE"/>
    <w:rsid w:val="006157D8"/>
    <w:rsid w:val="00616010"/>
    <w:rsid w:val="0061615A"/>
    <w:rsid w:val="006236D9"/>
    <w:rsid w:val="0062390E"/>
    <w:rsid w:val="00625A13"/>
    <w:rsid w:val="00625F37"/>
    <w:rsid w:val="00626ECD"/>
    <w:rsid w:val="00627BC8"/>
    <w:rsid w:val="006316B8"/>
    <w:rsid w:val="00632185"/>
    <w:rsid w:val="0063415A"/>
    <w:rsid w:val="00634681"/>
    <w:rsid w:val="00640FE6"/>
    <w:rsid w:val="00641463"/>
    <w:rsid w:val="00641751"/>
    <w:rsid w:val="00643343"/>
    <w:rsid w:val="00644329"/>
    <w:rsid w:val="00644738"/>
    <w:rsid w:val="00645D75"/>
    <w:rsid w:val="006511BC"/>
    <w:rsid w:val="00651F11"/>
    <w:rsid w:val="006529F8"/>
    <w:rsid w:val="00652C7E"/>
    <w:rsid w:val="0065338D"/>
    <w:rsid w:val="006537B3"/>
    <w:rsid w:val="00654600"/>
    <w:rsid w:val="006567F3"/>
    <w:rsid w:val="00656C87"/>
    <w:rsid w:val="00657277"/>
    <w:rsid w:val="00657DBD"/>
    <w:rsid w:val="00662119"/>
    <w:rsid w:val="006629E1"/>
    <w:rsid w:val="00664149"/>
    <w:rsid w:val="00665A4F"/>
    <w:rsid w:val="00665FE1"/>
    <w:rsid w:val="00666604"/>
    <w:rsid w:val="00667621"/>
    <w:rsid w:val="006701EC"/>
    <w:rsid w:val="006727E8"/>
    <w:rsid w:val="00672CE0"/>
    <w:rsid w:val="006747A2"/>
    <w:rsid w:val="00675130"/>
    <w:rsid w:val="00676697"/>
    <w:rsid w:val="00677E0D"/>
    <w:rsid w:val="006842F1"/>
    <w:rsid w:val="0068496D"/>
    <w:rsid w:val="00684D3B"/>
    <w:rsid w:val="006850C8"/>
    <w:rsid w:val="006873F5"/>
    <w:rsid w:val="006879C3"/>
    <w:rsid w:val="00687B55"/>
    <w:rsid w:val="00687E0B"/>
    <w:rsid w:val="0069629D"/>
    <w:rsid w:val="00696D4C"/>
    <w:rsid w:val="00696DB5"/>
    <w:rsid w:val="00697BE1"/>
    <w:rsid w:val="006A240B"/>
    <w:rsid w:val="006A2D6C"/>
    <w:rsid w:val="006A2EAA"/>
    <w:rsid w:val="006A3802"/>
    <w:rsid w:val="006A3C84"/>
    <w:rsid w:val="006A6404"/>
    <w:rsid w:val="006A7477"/>
    <w:rsid w:val="006A7B5D"/>
    <w:rsid w:val="006B1891"/>
    <w:rsid w:val="006B3519"/>
    <w:rsid w:val="006B55D5"/>
    <w:rsid w:val="006B6516"/>
    <w:rsid w:val="006B75C8"/>
    <w:rsid w:val="006B7F1F"/>
    <w:rsid w:val="006C097F"/>
    <w:rsid w:val="006C0A93"/>
    <w:rsid w:val="006C1823"/>
    <w:rsid w:val="006C507A"/>
    <w:rsid w:val="006C75F7"/>
    <w:rsid w:val="006D01A2"/>
    <w:rsid w:val="006D03E3"/>
    <w:rsid w:val="006D0655"/>
    <w:rsid w:val="006D0A84"/>
    <w:rsid w:val="006D1C53"/>
    <w:rsid w:val="006D1D83"/>
    <w:rsid w:val="006D51C7"/>
    <w:rsid w:val="006D760A"/>
    <w:rsid w:val="006E1242"/>
    <w:rsid w:val="006E2D71"/>
    <w:rsid w:val="006E4773"/>
    <w:rsid w:val="006E49B0"/>
    <w:rsid w:val="006E5A53"/>
    <w:rsid w:val="006E63F8"/>
    <w:rsid w:val="006E6422"/>
    <w:rsid w:val="006E643D"/>
    <w:rsid w:val="006E7413"/>
    <w:rsid w:val="006E779A"/>
    <w:rsid w:val="006F111A"/>
    <w:rsid w:val="006F2038"/>
    <w:rsid w:val="006F26A3"/>
    <w:rsid w:val="006F27CA"/>
    <w:rsid w:val="006F2B24"/>
    <w:rsid w:val="006F2F16"/>
    <w:rsid w:val="006F3B13"/>
    <w:rsid w:val="006F43C7"/>
    <w:rsid w:val="006F490C"/>
    <w:rsid w:val="006F5ADA"/>
    <w:rsid w:val="006F746B"/>
    <w:rsid w:val="007001D1"/>
    <w:rsid w:val="007014D6"/>
    <w:rsid w:val="00702203"/>
    <w:rsid w:val="00703343"/>
    <w:rsid w:val="00703D84"/>
    <w:rsid w:val="007045DA"/>
    <w:rsid w:val="00704BCE"/>
    <w:rsid w:val="00707A23"/>
    <w:rsid w:val="007102EC"/>
    <w:rsid w:val="0071063D"/>
    <w:rsid w:val="00710A6D"/>
    <w:rsid w:val="007118B4"/>
    <w:rsid w:val="007118BE"/>
    <w:rsid w:val="007118EE"/>
    <w:rsid w:val="00712607"/>
    <w:rsid w:val="00712A4F"/>
    <w:rsid w:val="00712CD1"/>
    <w:rsid w:val="00713DA0"/>
    <w:rsid w:val="00713EF2"/>
    <w:rsid w:val="007159B3"/>
    <w:rsid w:val="00715AFF"/>
    <w:rsid w:val="00720204"/>
    <w:rsid w:val="007224F2"/>
    <w:rsid w:val="007245B8"/>
    <w:rsid w:val="0072575F"/>
    <w:rsid w:val="0072628F"/>
    <w:rsid w:val="00727C3D"/>
    <w:rsid w:val="0073093F"/>
    <w:rsid w:val="00731333"/>
    <w:rsid w:val="007327FE"/>
    <w:rsid w:val="007341F6"/>
    <w:rsid w:val="00737D94"/>
    <w:rsid w:val="00740056"/>
    <w:rsid w:val="0074118A"/>
    <w:rsid w:val="00743156"/>
    <w:rsid w:val="007431CC"/>
    <w:rsid w:val="0074370E"/>
    <w:rsid w:val="007438BE"/>
    <w:rsid w:val="00744584"/>
    <w:rsid w:val="00745414"/>
    <w:rsid w:val="00745F07"/>
    <w:rsid w:val="0074616C"/>
    <w:rsid w:val="00747293"/>
    <w:rsid w:val="0075183C"/>
    <w:rsid w:val="0075187D"/>
    <w:rsid w:val="007533A7"/>
    <w:rsid w:val="0075421E"/>
    <w:rsid w:val="007560EA"/>
    <w:rsid w:val="00756DC7"/>
    <w:rsid w:val="0076184A"/>
    <w:rsid w:val="0076219C"/>
    <w:rsid w:val="00762CAA"/>
    <w:rsid w:val="00764B01"/>
    <w:rsid w:val="00764D97"/>
    <w:rsid w:val="00765C55"/>
    <w:rsid w:val="0076675C"/>
    <w:rsid w:val="00766ADC"/>
    <w:rsid w:val="0076771B"/>
    <w:rsid w:val="007708BA"/>
    <w:rsid w:val="00771D04"/>
    <w:rsid w:val="0077579C"/>
    <w:rsid w:val="007764A7"/>
    <w:rsid w:val="00780E82"/>
    <w:rsid w:val="0078117F"/>
    <w:rsid w:val="00781F0A"/>
    <w:rsid w:val="007833C5"/>
    <w:rsid w:val="00784E3A"/>
    <w:rsid w:val="007860AD"/>
    <w:rsid w:val="00786545"/>
    <w:rsid w:val="00791A7B"/>
    <w:rsid w:val="007922C1"/>
    <w:rsid w:val="00792BFE"/>
    <w:rsid w:val="0079750F"/>
    <w:rsid w:val="007A036E"/>
    <w:rsid w:val="007A3120"/>
    <w:rsid w:val="007A3324"/>
    <w:rsid w:val="007A3872"/>
    <w:rsid w:val="007A489E"/>
    <w:rsid w:val="007A50EC"/>
    <w:rsid w:val="007A591F"/>
    <w:rsid w:val="007A68EB"/>
    <w:rsid w:val="007A6C61"/>
    <w:rsid w:val="007A6EB6"/>
    <w:rsid w:val="007A7C56"/>
    <w:rsid w:val="007B0DCE"/>
    <w:rsid w:val="007B26C7"/>
    <w:rsid w:val="007B3D33"/>
    <w:rsid w:val="007B6073"/>
    <w:rsid w:val="007B61F8"/>
    <w:rsid w:val="007B6296"/>
    <w:rsid w:val="007B76D9"/>
    <w:rsid w:val="007C1762"/>
    <w:rsid w:val="007C518F"/>
    <w:rsid w:val="007C5B35"/>
    <w:rsid w:val="007C6315"/>
    <w:rsid w:val="007C6D60"/>
    <w:rsid w:val="007C734D"/>
    <w:rsid w:val="007C7B55"/>
    <w:rsid w:val="007D1069"/>
    <w:rsid w:val="007D19C5"/>
    <w:rsid w:val="007D262F"/>
    <w:rsid w:val="007D295B"/>
    <w:rsid w:val="007D62C5"/>
    <w:rsid w:val="007D645F"/>
    <w:rsid w:val="007D736A"/>
    <w:rsid w:val="007E0DB6"/>
    <w:rsid w:val="007E17CD"/>
    <w:rsid w:val="007E1802"/>
    <w:rsid w:val="007E3797"/>
    <w:rsid w:val="007E4278"/>
    <w:rsid w:val="007E4FA1"/>
    <w:rsid w:val="007E6738"/>
    <w:rsid w:val="007E67CC"/>
    <w:rsid w:val="007F06B0"/>
    <w:rsid w:val="007F23D9"/>
    <w:rsid w:val="007F304F"/>
    <w:rsid w:val="007F4586"/>
    <w:rsid w:val="007F4884"/>
    <w:rsid w:val="007F4CDC"/>
    <w:rsid w:val="007F4DA7"/>
    <w:rsid w:val="00800A48"/>
    <w:rsid w:val="008018FF"/>
    <w:rsid w:val="0080214F"/>
    <w:rsid w:val="00802213"/>
    <w:rsid w:val="008023D9"/>
    <w:rsid w:val="0080255A"/>
    <w:rsid w:val="00803777"/>
    <w:rsid w:val="00804FA2"/>
    <w:rsid w:val="00807B98"/>
    <w:rsid w:val="00807D25"/>
    <w:rsid w:val="008101F1"/>
    <w:rsid w:val="00811D50"/>
    <w:rsid w:val="0081250A"/>
    <w:rsid w:val="0081262E"/>
    <w:rsid w:val="008127DE"/>
    <w:rsid w:val="008129AB"/>
    <w:rsid w:val="00812E78"/>
    <w:rsid w:val="00813166"/>
    <w:rsid w:val="008138FA"/>
    <w:rsid w:val="00813B3C"/>
    <w:rsid w:val="0081416D"/>
    <w:rsid w:val="00814E22"/>
    <w:rsid w:val="008154B2"/>
    <w:rsid w:val="0082124C"/>
    <w:rsid w:val="008220F6"/>
    <w:rsid w:val="008223B7"/>
    <w:rsid w:val="008248D1"/>
    <w:rsid w:val="00830B37"/>
    <w:rsid w:val="008318B4"/>
    <w:rsid w:val="00831E8D"/>
    <w:rsid w:val="0083332F"/>
    <w:rsid w:val="0083427D"/>
    <w:rsid w:val="00834B11"/>
    <w:rsid w:val="00835029"/>
    <w:rsid w:val="0083611F"/>
    <w:rsid w:val="00837476"/>
    <w:rsid w:val="00837C3D"/>
    <w:rsid w:val="00840D4B"/>
    <w:rsid w:val="00842F76"/>
    <w:rsid w:val="00842F83"/>
    <w:rsid w:val="0084361F"/>
    <w:rsid w:val="00844C26"/>
    <w:rsid w:val="00845936"/>
    <w:rsid w:val="00845B1B"/>
    <w:rsid w:val="008462BA"/>
    <w:rsid w:val="008464AB"/>
    <w:rsid w:val="0084733A"/>
    <w:rsid w:val="0084761D"/>
    <w:rsid w:val="00847A32"/>
    <w:rsid w:val="00851985"/>
    <w:rsid w:val="008542AB"/>
    <w:rsid w:val="00855034"/>
    <w:rsid w:val="00855CD5"/>
    <w:rsid w:val="0085612B"/>
    <w:rsid w:val="0085673C"/>
    <w:rsid w:val="008570EC"/>
    <w:rsid w:val="0086111A"/>
    <w:rsid w:val="00864271"/>
    <w:rsid w:val="008642D8"/>
    <w:rsid w:val="0086593E"/>
    <w:rsid w:val="00865D10"/>
    <w:rsid w:val="00866C5A"/>
    <w:rsid w:val="00871512"/>
    <w:rsid w:val="00872566"/>
    <w:rsid w:val="00872F22"/>
    <w:rsid w:val="00873CCE"/>
    <w:rsid w:val="008756E2"/>
    <w:rsid w:val="00877513"/>
    <w:rsid w:val="008779D1"/>
    <w:rsid w:val="00880C6B"/>
    <w:rsid w:val="00881241"/>
    <w:rsid w:val="0088181E"/>
    <w:rsid w:val="00882A89"/>
    <w:rsid w:val="00883740"/>
    <w:rsid w:val="00883EDA"/>
    <w:rsid w:val="008841D1"/>
    <w:rsid w:val="0088485D"/>
    <w:rsid w:val="00885CE2"/>
    <w:rsid w:val="00887910"/>
    <w:rsid w:val="00891AAB"/>
    <w:rsid w:val="00894666"/>
    <w:rsid w:val="00895079"/>
    <w:rsid w:val="0089567A"/>
    <w:rsid w:val="00895EC9"/>
    <w:rsid w:val="0089618B"/>
    <w:rsid w:val="008972A4"/>
    <w:rsid w:val="00897494"/>
    <w:rsid w:val="00897FD4"/>
    <w:rsid w:val="008A0245"/>
    <w:rsid w:val="008A0E6F"/>
    <w:rsid w:val="008A0EDE"/>
    <w:rsid w:val="008A1224"/>
    <w:rsid w:val="008A389F"/>
    <w:rsid w:val="008A59F1"/>
    <w:rsid w:val="008A6F8B"/>
    <w:rsid w:val="008A7B84"/>
    <w:rsid w:val="008A7E9D"/>
    <w:rsid w:val="008B31BD"/>
    <w:rsid w:val="008B4D64"/>
    <w:rsid w:val="008B5E3D"/>
    <w:rsid w:val="008B646A"/>
    <w:rsid w:val="008B66E5"/>
    <w:rsid w:val="008B76D2"/>
    <w:rsid w:val="008C3951"/>
    <w:rsid w:val="008C5087"/>
    <w:rsid w:val="008C6337"/>
    <w:rsid w:val="008C6444"/>
    <w:rsid w:val="008C7094"/>
    <w:rsid w:val="008C74C3"/>
    <w:rsid w:val="008C78A6"/>
    <w:rsid w:val="008D0A6B"/>
    <w:rsid w:val="008D18F1"/>
    <w:rsid w:val="008D199E"/>
    <w:rsid w:val="008D2126"/>
    <w:rsid w:val="008D22B9"/>
    <w:rsid w:val="008D506C"/>
    <w:rsid w:val="008D5ABD"/>
    <w:rsid w:val="008D638D"/>
    <w:rsid w:val="008D6E66"/>
    <w:rsid w:val="008D7723"/>
    <w:rsid w:val="008D77F8"/>
    <w:rsid w:val="008E0C00"/>
    <w:rsid w:val="008E150F"/>
    <w:rsid w:val="008E3D89"/>
    <w:rsid w:val="008E409A"/>
    <w:rsid w:val="008E41A0"/>
    <w:rsid w:val="008E455D"/>
    <w:rsid w:val="008F0100"/>
    <w:rsid w:val="008F1299"/>
    <w:rsid w:val="008F1B3A"/>
    <w:rsid w:val="008F2017"/>
    <w:rsid w:val="008F33A5"/>
    <w:rsid w:val="008F41DA"/>
    <w:rsid w:val="008F467D"/>
    <w:rsid w:val="008F4F4F"/>
    <w:rsid w:val="008F578D"/>
    <w:rsid w:val="008F7A54"/>
    <w:rsid w:val="0090255C"/>
    <w:rsid w:val="00906EEA"/>
    <w:rsid w:val="00907799"/>
    <w:rsid w:val="00907BA0"/>
    <w:rsid w:val="009101EE"/>
    <w:rsid w:val="009132B6"/>
    <w:rsid w:val="00916727"/>
    <w:rsid w:val="009170D7"/>
    <w:rsid w:val="00917300"/>
    <w:rsid w:val="00917B56"/>
    <w:rsid w:val="00920867"/>
    <w:rsid w:val="00921B26"/>
    <w:rsid w:val="00922EF8"/>
    <w:rsid w:val="009233A0"/>
    <w:rsid w:val="00923732"/>
    <w:rsid w:val="00925400"/>
    <w:rsid w:val="009319FA"/>
    <w:rsid w:val="00931AB3"/>
    <w:rsid w:val="00931F00"/>
    <w:rsid w:val="009335E4"/>
    <w:rsid w:val="00933629"/>
    <w:rsid w:val="00936C50"/>
    <w:rsid w:val="00937A2F"/>
    <w:rsid w:val="00940A2A"/>
    <w:rsid w:val="00941B43"/>
    <w:rsid w:val="00941FB1"/>
    <w:rsid w:val="00941FD1"/>
    <w:rsid w:val="00942A62"/>
    <w:rsid w:val="00944359"/>
    <w:rsid w:val="00944774"/>
    <w:rsid w:val="00946319"/>
    <w:rsid w:val="00946910"/>
    <w:rsid w:val="00946A5C"/>
    <w:rsid w:val="0095405A"/>
    <w:rsid w:val="00954C40"/>
    <w:rsid w:val="00955C11"/>
    <w:rsid w:val="009578B8"/>
    <w:rsid w:val="00957C4B"/>
    <w:rsid w:val="00960F97"/>
    <w:rsid w:val="00965E6D"/>
    <w:rsid w:val="009677B3"/>
    <w:rsid w:val="00970568"/>
    <w:rsid w:val="009709D8"/>
    <w:rsid w:val="00972AA0"/>
    <w:rsid w:val="00973BD7"/>
    <w:rsid w:val="00973F01"/>
    <w:rsid w:val="00974134"/>
    <w:rsid w:val="00974188"/>
    <w:rsid w:val="0097418B"/>
    <w:rsid w:val="009752FA"/>
    <w:rsid w:val="009755F4"/>
    <w:rsid w:val="00976BAC"/>
    <w:rsid w:val="00977484"/>
    <w:rsid w:val="009809E5"/>
    <w:rsid w:val="00982B40"/>
    <w:rsid w:val="00983E32"/>
    <w:rsid w:val="00983E42"/>
    <w:rsid w:val="00985B68"/>
    <w:rsid w:val="00985BC4"/>
    <w:rsid w:val="0098692B"/>
    <w:rsid w:val="00986F90"/>
    <w:rsid w:val="009874D7"/>
    <w:rsid w:val="0099045B"/>
    <w:rsid w:val="0099061A"/>
    <w:rsid w:val="009935EA"/>
    <w:rsid w:val="00994F44"/>
    <w:rsid w:val="009959AD"/>
    <w:rsid w:val="00995D1C"/>
    <w:rsid w:val="00996E1C"/>
    <w:rsid w:val="0099771F"/>
    <w:rsid w:val="009A4143"/>
    <w:rsid w:val="009A4488"/>
    <w:rsid w:val="009A4905"/>
    <w:rsid w:val="009A4DE9"/>
    <w:rsid w:val="009A62E9"/>
    <w:rsid w:val="009A6925"/>
    <w:rsid w:val="009A6982"/>
    <w:rsid w:val="009B00A4"/>
    <w:rsid w:val="009B04E9"/>
    <w:rsid w:val="009B0D13"/>
    <w:rsid w:val="009B24AA"/>
    <w:rsid w:val="009B2A9F"/>
    <w:rsid w:val="009B42EB"/>
    <w:rsid w:val="009B44A8"/>
    <w:rsid w:val="009B5E7C"/>
    <w:rsid w:val="009B6F21"/>
    <w:rsid w:val="009C19AC"/>
    <w:rsid w:val="009C2863"/>
    <w:rsid w:val="009C45A1"/>
    <w:rsid w:val="009C47AB"/>
    <w:rsid w:val="009C49AC"/>
    <w:rsid w:val="009C4CEA"/>
    <w:rsid w:val="009C547D"/>
    <w:rsid w:val="009C553A"/>
    <w:rsid w:val="009C5CE1"/>
    <w:rsid w:val="009C6730"/>
    <w:rsid w:val="009C6D3B"/>
    <w:rsid w:val="009C6D5B"/>
    <w:rsid w:val="009C7938"/>
    <w:rsid w:val="009D03E2"/>
    <w:rsid w:val="009D1A68"/>
    <w:rsid w:val="009D3341"/>
    <w:rsid w:val="009D3B9E"/>
    <w:rsid w:val="009D7D4C"/>
    <w:rsid w:val="009E004A"/>
    <w:rsid w:val="009E103C"/>
    <w:rsid w:val="009E2F54"/>
    <w:rsid w:val="009E3055"/>
    <w:rsid w:val="009E343C"/>
    <w:rsid w:val="009E47C1"/>
    <w:rsid w:val="009E5B16"/>
    <w:rsid w:val="009E5D06"/>
    <w:rsid w:val="009F0F98"/>
    <w:rsid w:val="009F231D"/>
    <w:rsid w:val="009F2688"/>
    <w:rsid w:val="009F3FFA"/>
    <w:rsid w:val="009F4B31"/>
    <w:rsid w:val="009F54EA"/>
    <w:rsid w:val="009F6AB5"/>
    <w:rsid w:val="009F7089"/>
    <w:rsid w:val="009F793D"/>
    <w:rsid w:val="00A003CB"/>
    <w:rsid w:val="00A009E2"/>
    <w:rsid w:val="00A00CC7"/>
    <w:rsid w:val="00A01664"/>
    <w:rsid w:val="00A01CB3"/>
    <w:rsid w:val="00A02525"/>
    <w:rsid w:val="00A02AF4"/>
    <w:rsid w:val="00A03946"/>
    <w:rsid w:val="00A03E21"/>
    <w:rsid w:val="00A04C40"/>
    <w:rsid w:val="00A05AE1"/>
    <w:rsid w:val="00A063DF"/>
    <w:rsid w:val="00A066B3"/>
    <w:rsid w:val="00A070FE"/>
    <w:rsid w:val="00A0786D"/>
    <w:rsid w:val="00A11C9B"/>
    <w:rsid w:val="00A12509"/>
    <w:rsid w:val="00A12BDA"/>
    <w:rsid w:val="00A13908"/>
    <w:rsid w:val="00A13C4E"/>
    <w:rsid w:val="00A14062"/>
    <w:rsid w:val="00A14183"/>
    <w:rsid w:val="00A1447F"/>
    <w:rsid w:val="00A20C73"/>
    <w:rsid w:val="00A20E2E"/>
    <w:rsid w:val="00A213D1"/>
    <w:rsid w:val="00A22A2C"/>
    <w:rsid w:val="00A23162"/>
    <w:rsid w:val="00A23C18"/>
    <w:rsid w:val="00A25592"/>
    <w:rsid w:val="00A25962"/>
    <w:rsid w:val="00A2671D"/>
    <w:rsid w:val="00A2681F"/>
    <w:rsid w:val="00A26C05"/>
    <w:rsid w:val="00A26FC9"/>
    <w:rsid w:val="00A316E3"/>
    <w:rsid w:val="00A32BB6"/>
    <w:rsid w:val="00A33032"/>
    <w:rsid w:val="00A333F5"/>
    <w:rsid w:val="00A33EFD"/>
    <w:rsid w:val="00A3563C"/>
    <w:rsid w:val="00A36687"/>
    <w:rsid w:val="00A402B7"/>
    <w:rsid w:val="00A405F5"/>
    <w:rsid w:val="00A409DF"/>
    <w:rsid w:val="00A40D00"/>
    <w:rsid w:val="00A4177C"/>
    <w:rsid w:val="00A41966"/>
    <w:rsid w:val="00A426BD"/>
    <w:rsid w:val="00A42CB4"/>
    <w:rsid w:val="00A42CCE"/>
    <w:rsid w:val="00A43AF3"/>
    <w:rsid w:val="00A450EB"/>
    <w:rsid w:val="00A4583E"/>
    <w:rsid w:val="00A458EF"/>
    <w:rsid w:val="00A4610C"/>
    <w:rsid w:val="00A469E2"/>
    <w:rsid w:val="00A472C8"/>
    <w:rsid w:val="00A50510"/>
    <w:rsid w:val="00A50816"/>
    <w:rsid w:val="00A50CD9"/>
    <w:rsid w:val="00A511E4"/>
    <w:rsid w:val="00A51915"/>
    <w:rsid w:val="00A52392"/>
    <w:rsid w:val="00A54249"/>
    <w:rsid w:val="00A547B2"/>
    <w:rsid w:val="00A54DE4"/>
    <w:rsid w:val="00A55D59"/>
    <w:rsid w:val="00A563A0"/>
    <w:rsid w:val="00A563FE"/>
    <w:rsid w:val="00A57467"/>
    <w:rsid w:val="00A6020D"/>
    <w:rsid w:val="00A60A1B"/>
    <w:rsid w:val="00A61F42"/>
    <w:rsid w:val="00A62111"/>
    <w:rsid w:val="00A62884"/>
    <w:rsid w:val="00A62CDF"/>
    <w:rsid w:val="00A641EB"/>
    <w:rsid w:val="00A64AE2"/>
    <w:rsid w:val="00A64E65"/>
    <w:rsid w:val="00A6516C"/>
    <w:rsid w:val="00A66203"/>
    <w:rsid w:val="00A670B8"/>
    <w:rsid w:val="00A7122A"/>
    <w:rsid w:val="00A712F1"/>
    <w:rsid w:val="00A72ECE"/>
    <w:rsid w:val="00A748EF"/>
    <w:rsid w:val="00A74940"/>
    <w:rsid w:val="00A752F0"/>
    <w:rsid w:val="00A837C0"/>
    <w:rsid w:val="00A85985"/>
    <w:rsid w:val="00A8684D"/>
    <w:rsid w:val="00A90673"/>
    <w:rsid w:val="00A90D3E"/>
    <w:rsid w:val="00A91C0B"/>
    <w:rsid w:val="00A91C0D"/>
    <w:rsid w:val="00A9640C"/>
    <w:rsid w:val="00A96D90"/>
    <w:rsid w:val="00A97568"/>
    <w:rsid w:val="00AA2097"/>
    <w:rsid w:val="00AA2E01"/>
    <w:rsid w:val="00AA4C8A"/>
    <w:rsid w:val="00AA4F92"/>
    <w:rsid w:val="00AA5037"/>
    <w:rsid w:val="00AA68E1"/>
    <w:rsid w:val="00AA7EC6"/>
    <w:rsid w:val="00AB13BE"/>
    <w:rsid w:val="00AB205D"/>
    <w:rsid w:val="00AB3FD3"/>
    <w:rsid w:val="00AB5C1A"/>
    <w:rsid w:val="00AB71C2"/>
    <w:rsid w:val="00AB7D9B"/>
    <w:rsid w:val="00AC1C3C"/>
    <w:rsid w:val="00AC324A"/>
    <w:rsid w:val="00AC4631"/>
    <w:rsid w:val="00AC5FC7"/>
    <w:rsid w:val="00AC6EA9"/>
    <w:rsid w:val="00AD0BC9"/>
    <w:rsid w:val="00AD18E9"/>
    <w:rsid w:val="00AD19E9"/>
    <w:rsid w:val="00AD2FB9"/>
    <w:rsid w:val="00AD47EA"/>
    <w:rsid w:val="00AE065A"/>
    <w:rsid w:val="00AE5076"/>
    <w:rsid w:val="00AE546A"/>
    <w:rsid w:val="00AE54BD"/>
    <w:rsid w:val="00AE601E"/>
    <w:rsid w:val="00AE70CD"/>
    <w:rsid w:val="00AF2859"/>
    <w:rsid w:val="00AF3245"/>
    <w:rsid w:val="00AF3361"/>
    <w:rsid w:val="00AF3A24"/>
    <w:rsid w:val="00AF3B60"/>
    <w:rsid w:val="00AF4FEE"/>
    <w:rsid w:val="00AF6632"/>
    <w:rsid w:val="00AF7F63"/>
    <w:rsid w:val="00B007E4"/>
    <w:rsid w:val="00B009E2"/>
    <w:rsid w:val="00B012F1"/>
    <w:rsid w:val="00B01EC0"/>
    <w:rsid w:val="00B0207D"/>
    <w:rsid w:val="00B02500"/>
    <w:rsid w:val="00B028A8"/>
    <w:rsid w:val="00B02F63"/>
    <w:rsid w:val="00B04094"/>
    <w:rsid w:val="00B04D23"/>
    <w:rsid w:val="00B051B9"/>
    <w:rsid w:val="00B063D5"/>
    <w:rsid w:val="00B0726F"/>
    <w:rsid w:val="00B10246"/>
    <w:rsid w:val="00B12ECB"/>
    <w:rsid w:val="00B13672"/>
    <w:rsid w:val="00B136C1"/>
    <w:rsid w:val="00B139AF"/>
    <w:rsid w:val="00B14112"/>
    <w:rsid w:val="00B1464D"/>
    <w:rsid w:val="00B15115"/>
    <w:rsid w:val="00B1645D"/>
    <w:rsid w:val="00B171D1"/>
    <w:rsid w:val="00B17B2B"/>
    <w:rsid w:val="00B20192"/>
    <w:rsid w:val="00B20D1D"/>
    <w:rsid w:val="00B21313"/>
    <w:rsid w:val="00B21606"/>
    <w:rsid w:val="00B23070"/>
    <w:rsid w:val="00B25681"/>
    <w:rsid w:val="00B26168"/>
    <w:rsid w:val="00B2785A"/>
    <w:rsid w:val="00B27DDD"/>
    <w:rsid w:val="00B31119"/>
    <w:rsid w:val="00B31529"/>
    <w:rsid w:val="00B31AD4"/>
    <w:rsid w:val="00B31C35"/>
    <w:rsid w:val="00B33304"/>
    <w:rsid w:val="00B338D5"/>
    <w:rsid w:val="00B34734"/>
    <w:rsid w:val="00B3492D"/>
    <w:rsid w:val="00B34BC7"/>
    <w:rsid w:val="00B34BD9"/>
    <w:rsid w:val="00B35BD8"/>
    <w:rsid w:val="00B36719"/>
    <w:rsid w:val="00B375B6"/>
    <w:rsid w:val="00B4030F"/>
    <w:rsid w:val="00B40A49"/>
    <w:rsid w:val="00B40C10"/>
    <w:rsid w:val="00B40EA7"/>
    <w:rsid w:val="00B431BA"/>
    <w:rsid w:val="00B43E2E"/>
    <w:rsid w:val="00B43FAD"/>
    <w:rsid w:val="00B44854"/>
    <w:rsid w:val="00B452EB"/>
    <w:rsid w:val="00B4559F"/>
    <w:rsid w:val="00B4602D"/>
    <w:rsid w:val="00B466F7"/>
    <w:rsid w:val="00B46898"/>
    <w:rsid w:val="00B469B9"/>
    <w:rsid w:val="00B46BE0"/>
    <w:rsid w:val="00B4724D"/>
    <w:rsid w:val="00B47B9A"/>
    <w:rsid w:val="00B5062F"/>
    <w:rsid w:val="00B5142E"/>
    <w:rsid w:val="00B5184D"/>
    <w:rsid w:val="00B5254C"/>
    <w:rsid w:val="00B570B1"/>
    <w:rsid w:val="00B57D74"/>
    <w:rsid w:val="00B60FDD"/>
    <w:rsid w:val="00B61991"/>
    <w:rsid w:val="00B6257A"/>
    <w:rsid w:val="00B63D60"/>
    <w:rsid w:val="00B64A11"/>
    <w:rsid w:val="00B66237"/>
    <w:rsid w:val="00B73206"/>
    <w:rsid w:val="00B732AD"/>
    <w:rsid w:val="00B73AC0"/>
    <w:rsid w:val="00B73E22"/>
    <w:rsid w:val="00B74102"/>
    <w:rsid w:val="00B76AE7"/>
    <w:rsid w:val="00B76C93"/>
    <w:rsid w:val="00B8095C"/>
    <w:rsid w:val="00B81149"/>
    <w:rsid w:val="00B811F8"/>
    <w:rsid w:val="00B813D0"/>
    <w:rsid w:val="00B81722"/>
    <w:rsid w:val="00B81A13"/>
    <w:rsid w:val="00B8332F"/>
    <w:rsid w:val="00B84CFE"/>
    <w:rsid w:val="00B85C01"/>
    <w:rsid w:val="00B86000"/>
    <w:rsid w:val="00B8617C"/>
    <w:rsid w:val="00B86DB8"/>
    <w:rsid w:val="00B91A69"/>
    <w:rsid w:val="00B92C4B"/>
    <w:rsid w:val="00B92E82"/>
    <w:rsid w:val="00B94D2D"/>
    <w:rsid w:val="00B9569A"/>
    <w:rsid w:val="00B95846"/>
    <w:rsid w:val="00B973EA"/>
    <w:rsid w:val="00B97B32"/>
    <w:rsid w:val="00B97FA4"/>
    <w:rsid w:val="00BA0FCD"/>
    <w:rsid w:val="00BA1420"/>
    <w:rsid w:val="00BA655C"/>
    <w:rsid w:val="00BB2E9C"/>
    <w:rsid w:val="00BB4666"/>
    <w:rsid w:val="00BB46BF"/>
    <w:rsid w:val="00BB55E9"/>
    <w:rsid w:val="00BB6364"/>
    <w:rsid w:val="00BB73C5"/>
    <w:rsid w:val="00BC137F"/>
    <w:rsid w:val="00BC1E28"/>
    <w:rsid w:val="00BC20AD"/>
    <w:rsid w:val="00BC2852"/>
    <w:rsid w:val="00BC53F5"/>
    <w:rsid w:val="00BC61E5"/>
    <w:rsid w:val="00BD149D"/>
    <w:rsid w:val="00BD3119"/>
    <w:rsid w:val="00BD42CD"/>
    <w:rsid w:val="00BD4671"/>
    <w:rsid w:val="00BD5DDA"/>
    <w:rsid w:val="00BD614D"/>
    <w:rsid w:val="00BD6219"/>
    <w:rsid w:val="00BD6648"/>
    <w:rsid w:val="00BE1C28"/>
    <w:rsid w:val="00BE3791"/>
    <w:rsid w:val="00BE4B73"/>
    <w:rsid w:val="00BE4D4B"/>
    <w:rsid w:val="00BE5F05"/>
    <w:rsid w:val="00BE7C05"/>
    <w:rsid w:val="00BF0641"/>
    <w:rsid w:val="00BF0C73"/>
    <w:rsid w:val="00BF1290"/>
    <w:rsid w:val="00BF1850"/>
    <w:rsid w:val="00BF1B59"/>
    <w:rsid w:val="00BF1BC4"/>
    <w:rsid w:val="00BF2D0E"/>
    <w:rsid w:val="00BF31C1"/>
    <w:rsid w:val="00BF3ECE"/>
    <w:rsid w:val="00BF5CDA"/>
    <w:rsid w:val="00BF662C"/>
    <w:rsid w:val="00BF6AF8"/>
    <w:rsid w:val="00BF6B10"/>
    <w:rsid w:val="00BF72C7"/>
    <w:rsid w:val="00BF775B"/>
    <w:rsid w:val="00C00906"/>
    <w:rsid w:val="00C01D41"/>
    <w:rsid w:val="00C03052"/>
    <w:rsid w:val="00C065CB"/>
    <w:rsid w:val="00C069E4"/>
    <w:rsid w:val="00C06FCA"/>
    <w:rsid w:val="00C07FC0"/>
    <w:rsid w:val="00C1057A"/>
    <w:rsid w:val="00C105B6"/>
    <w:rsid w:val="00C1442E"/>
    <w:rsid w:val="00C14A2D"/>
    <w:rsid w:val="00C201FE"/>
    <w:rsid w:val="00C20CDA"/>
    <w:rsid w:val="00C21504"/>
    <w:rsid w:val="00C23657"/>
    <w:rsid w:val="00C24C3B"/>
    <w:rsid w:val="00C24F69"/>
    <w:rsid w:val="00C309F8"/>
    <w:rsid w:val="00C310C8"/>
    <w:rsid w:val="00C31A9E"/>
    <w:rsid w:val="00C328F2"/>
    <w:rsid w:val="00C3451D"/>
    <w:rsid w:val="00C34FCB"/>
    <w:rsid w:val="00C37B4A"/>
    <w:rsid w:val="00C41394"/>
    <w:rsid w:val="00C413F3"/>
    <w:rsid w:val="00C4177C"/>
    <w:rsid w:val="00C41C78"/>
    <w:rsid w:val="00C42BC9"/>
    <w:rsid w:val="00C42BD9"/>
    <w:rsid w:val="00C42D2C"/>
    <w:rsid w:val="00C4573C"/>
    <w:rsid w:val="00C468D0"/>
    <w:rsid w:val="00C47BEC"/>
    <w:rsid w:val="00C55A1D"/>
    <w:rsid w:val="00C60567"/>
    <w:rsid w:val="00C608D4"/>
    <w:rsid w:val="00C6140F"/>
    <w:rsid w:val="00C614F5"/>
    <w:rsid w:val="00C6193B"/>
    <w:rsid w:val="00C62A77"/>
    <w:rsid w:val="00C62B64"/>
    <w:rsid w:val="00C6336A"/>
    <w:rsid w:val="00C63A35"/>
    <w:rsid w:val="00C64455"/>
    <w:rsid w:val="00C647BC"/>
    <w:rsid w:val="00C64B0C"/>
    <w:rsid w:val="00C64FEE"/>
    <w:rsid w:val="00C679E7"/>
    <w:rsid w:val="00C720C0"/>
    <w:rsid w:val="00C7360A"/>
    <w:rsid w:val="00C7526F"/>
    <w:rsid w:val="00C75B16"/>
    <w:rsid w:val="00C75FC9"/>
    <w:rsid w:val="00C778FE"/>
    <w:rsid w:val="00C80D97"/>
    <w:rsid w:val="00C820AB"/>
    <w:rsid w:val="00C82EA6"/>
    <w:rsid w:val="00C840DF"/>
    <w:rsid w:val="00C850CC"/>
    <w:rsid w:val="00C8653A"/>
    <w:rsid w:val="00C87656"/>
    <w:rsid w:val="00C9059A"/>
    <w:rsid w:val="00C90EEE"/>
    <w:rsid w:val="00C9196F"/>
    <w:rsid w:val="00C91CD3"/>
    <w:rsid w:val="00C91DDE"/>
    <w:rsid w:val="00C93415"/>
    <w:rsid w:val="00C9493F"/>
    <w:rsid w:val="00C96BAF"/>
    <w:rsid w:val="00C9709D"/>
    <w:rsid w:val="00CA0754"/>
    <w:rsid w:val="00CA0DAC"/>
    <w:rsid w:val="00CA0EDA"/>
    <w:rsid w:val="00CA2B37"/>
    <w:rsid w:val="00CA2CFE"/>
    <w:rsid w:val="00CA2E42"/>
    <w:rsid w:val="00CA31B2"/>
    <w:rsid w:val="00CA377B"/>
    <w:rsid w:val="00CA4046"/>
    <w:rsid w:val="00CA598A"/>
    <w:rsid w:val="00CA5AD4"/>
    <w:rsid w:val="00CA65FC"/>
    <w:rsid w:val="00CB052D"/>
    <w:rsid w:val="00CB0F09"/>
    <w:rsid w:val="00CB22E0"/>
    <w:rsid w:val="00CB2BF4"/>
    <w:rsid w:val="00CB37A2"/>
    <w:rsid w:val="00CB4ACD"/>
    <w:rsid w:val="00CB5C33"/>
    <w:rsid w:val="00CB5D97"/>
    <w:rsid w:val="00CB6C1C"/>
    <w:rsid w:val="00CB785B"/>
    <w:rsid w:val="00CB7B4E"/>
    <w:rsid w:val="00CC1BB8"/>
    <w:rsid w:val="00CC2420"/>
    <w:rsid w:val="00CC29EA"/>
    <w:rsid w:val="00CC39C4"/>
    <w:rsid w:val="00CC3B58"/>
    <w:rsid w:val="00CC3C1A"/>
    <w:rsid w:val="00CC46DF"/>
    <w:rsid w:val="00CC4F3C"/>
    <w:rsid w:val="00CC5495"/>
    <w:rsid w:val="00CC573A"/>
    <w:rsid w:val="00CC6725"/>
    <w:rsid w:val="00CC79DD"/>
    <w:rsid w:val="00CD0A71"/>
    <w:rsid w:val="00CD0C34"/>
    <w:rsid w:val="00CD1154"/>
    <w:rsid w:val="00CD20D0"/>
    <w:rsid w:val="00CD38D4"/>
    <w:rsid w:val="00CD572E"/>
    <w:rsid w:val="00CD593E"/>
    <w:rsid w:val="00CD61FE"/>
    <w:rsid w:val="00CD6E53"/>
    <w:rsid w:val="00CD71F0"/>
    <w:rsid w:val="00CE048C"/>
    <w:rsid w:val="00CE2179"/>
    <w:rsid w:val="00CE28AF"/>
    <w:rsid w:val="00CE2C05"/>
    <w:rsid w:val="00CE2C52"/>
    <w:rsid w:val="00CE35E2"/>
    <w:rsid w:val="00CE41D8"/>
    <w:rsid w:val="00CE4914"/>
    <w:rsid w:val="00CE4AD4"/>
    <w:rsid w:val="00CE4FF5"/>
    <w:rsid w:val="00CE51C9"/>
    <w:rsid w:val="00CE5ED3"/>
    <w:rsid w:val="00CE6C0F"/>
    <w:rsid w:val="00CF200A"/>
    <w:rsid w:val="00CF260C"/>
    <w:rsid w:val="00CF2DD6"/>
    <w:rsid w:val="00CF318D"/>
    <w:rsid w:val="00CF3B09"/>
    <w:rsid w:val="00CF68C7"/>
    <w:rsid w:val="00CF6AF9"/>
    <w:rsid w:val="00CF6CE6"/>
    <w:rsid w:val="00D02206"/>
    <w:rsid w:val="00D03873"/>
    <w:rsid w:val="00D06979"/>
    <w:rsid w:val="00D101E8"/>
    <w:rsid w:val="00D14222"/>
    <w:rsid w:val="00D14E1E"/>
    <w:rsid w:val="00D14ED2"/>
    <w:rsid w:val="00D16E00"/>
    <w:rsid w:val="00D16F3B"/>
    <w:rsid w:val="00D202EE"/>
    <w:rsid w:val="00D212C7"/>
    <w:rsid w:val="00D21C2D"/>
    <w:rsid w:val="00D22F28"/>
    <w:rsid w:val="00D2441C"/>
    <w:rsid w:val="00D246DC"/>
    <w:rsid w:val="00D25346"/>
    <w:rsid w:val="00D25C64"/>
    <w:rsid w:val="00D26002"/>
    <w:rsid w:val="00D26327"/>
    <w:rsid w:val="00D26B91"/>
    <w:rsid w:val="00D270FE"/>
    <w:rsid w:val="00D30995"/>
    <w:rsid w:val="00D316F2"/>
    <w:rsid w:val="00D325BB"/>
    <w:rsid w:val="00D3583F"/>
    <w:rsid w:val="00D35A7F"/>
    <w:rsid w:val="00D36085"/>
    <w:rsid w:val="00D36203"/>
    <w:rsid w:val="00D36B63"/>
    <w:rsid w:val="00D371DC"/>
    <w:rsid w:val="00D4077B"/>
    <w:rsid w:val="00D4120C"/>
    <w:rsid w:val="00D43168"/>
    <w:rsid w:val="00D4350C"/>
    <w:rsid w:val="00D437A4"/>
    <w:rsid w:val="00D439D9"/>
    <w:rsid w:val="00D43C00"/>
    <w:rsid w:val="00D457B2"/>
    <w:rsid w:val="00D50EFA"/>
    <w:rsid w:val="00D51842"/>
    <w:rsid w:val="00D5414D"/>
    <w:rsid w:val="00D55586"/>
    <w:rsid w:val="00D55CED"/>
    <w:rsid w:val="00D579C6"/>
    <w:rsid w:val="00D57E24"/>
    <w:rsid w:val="00D60369"/>
    <w:rsid w:val="00D6104E"/>
    <w:rsid w:val="00D62005"/>
    <w:rsid w:val="00D6206E"/>
    <w:rsid w:val="00D6267E"/>
    <w:rsid w:val="00D62ECB"/>
    <w:rsid w:val="00D64E29"/>
    <w:rsid w:val="00D66212"/>
    <w:rsid w:val="00D66C9B"/>
    <w:rsid w:val="00D66E3B"/>
    <w:rsid w:val="00D709DC"/>
    <w:rsid w:val="00D70ADB"/>
    <w:rsid w:val="00D70F7D"/>
    <w:rsid w:val="00D72809"/>
    <w:rsid w:val="00D72F55"/>
    <w:rsid w:val="00D73B2A"/>
    <w:rsid w:val="00D74609"/>
    <w:rsid w:val="00D76F88"/>
    <w:rsid w:val="00D77723"/>
    <w:rsid w:val="00D803FF"/>
    <w:rsid w:val="00D844D5"/>
    <w:rsid w:val="00D84754"/>
    <w:rsid w:val="00D85C85"/>
    <w:rsid w:val="00D91FE7"/>
    <w:rsid w:val="00D92225"/>
    <w:rsid w:val="00D93139"/>
    <w:rsid w:val="00D93DC3"/>
    <w:rsid w:val="00D95090"/>
    <w:rsid w:val="00D951A9"/>
    <w:rsid w:val="00D96F93"/>
    <w:rsid w:val="00DA0251"/>
    <w:rsid w:val="00DA1B22"/>
    <w:rsid w:val="00DA1D6E"/>
    <w:rsid w:val="00DA2FAE"/>
    <w:rsid w:val="00DA6160"/>
    <w:rsid w:val="00DA6401"/>
    <w:rsid w:val="00DA6532"/>
    <w:rsid w:val="00DA7FD4"/>
    <w:rsid w:val="00DB0605"/>
    <w:rsid w:val="00DB420F"/>
    <w:rsid w:val="00DB4BBE"/>
    <w:rsid w:val="00DB6C1D"/>
    <w:rsid w:val="00DB77E1"/>
    <w:rsid w:val="00DC0435"/>
    <w:rsid w:val="00DC04AC"/>
    <w:rsid w:val="00DC0F6E"/>
    <w:rsid w:val="00DC2D5A"/>
    <w:rsid w:val="00DC407E"/>
    <w:rsid w:val="00DC5BA3"/>
    <w:rsid w:val="00DD1F84"/>
    <w:rsid w:val="00DD2C52"/>
    <w:rsid w:val="00DD4446"/>
    <w:rsid w:val="00DD7403"/>
    <w:rsid w:val="00DD7776"/>
    <w:rsid w:val="00DD7AD0"/>
    <w:rsid w:val="00DE37C3"/>
    <w:rsid w:val="00DE5761"/>
    <w:rsid w:val="00DF00E4"/>
    <w:rsid w:val="00DF1F26"/>
    <w:rsid w:val="00DF200A"/>
    <w:rsid w:val="00DF20F1"/>
    <w:rsid w:val="00DF27A9"/>
    <w:rsid w:val="00DF4EB5"/>
    <w:rsid w:val="00DF501F"/>
    <w:rsid w:val="00DF7197"/>
    <w:rsid w:val="00DF7BFD"/>
    <w:rsid w:val="00E00235"/>
    <w:rsid w:val="00E00D70"/>
    <w:rsid w:val="00E01F6A"/>
    <w:rsid w:val="00E026CC"/>
    <w:rsid w:val="00E02A28"/>
    <w:rsid w:val="00E0383E"/>
    <w:rsid w:val="00E03D5B"/>
    <w:rsid w:val="00E04D80"/>
    <w:rsid w:val="00E06121"/>
    <w:rsid w:val="00E0655B"/>
    <w:rsid w:val="00E06A85"/>
    <w:rsid w:val="00E070B3"/>
    <w:rsid w:val="00E07AFA"/>
    <w:rsid w:val="00E10898"/>
    <w:rsid w:val="00E10D37"/>
    <w:rsid w:val="00E11D9B"/>
    <w:rsid w:val="00E1210B"/>
    <w:rsid w:val="00E12468"/>
    <w:rsid w:val="00E1282E"/>
    <w:rsid w:val="00E13674"/>
    <w:rsid w:val="00E13AF3"/>
    <w:rsid w:val="00E151B3"/>
    <w:rsid w:val="00E16022"/>
    <w:rsid w:val="00E16380"/>
    <w:rsid w:val="00E16FFF"/>
    <w:rsid w:val="00E201DC"/>
    <w:rsid w:val="00E20AF3"/>
    <w:rsid w:val="00E23A63"/>
    <w:rsid w:val="00E2429F"/>
    <w:rsid w:val="00E246F9"/>
    <w:rsid w:val="00E24D74"/>
    <w:rsid w:val="00E24E7D"/>
    <w:rsid w:val="00E25C40"/>
    <w:rsid w:val="00E31A40"/>
    <w:rsid w:val="00E31DB5"/>
    <w:rsid w:val="00E31F19"/>
    <w:rsid w:val="00E32298"/>
    <w:rsid w:val="00E33C90"/>
    <w:rsid w:val="00E3514F"/>
    <w:rsid w:val="00E359E3"/>
    <w:rsid w:val="00E3765B"/>
    <w:rsid w:val="00E41FC8"/>
    <w:rsid w:val="00E427A4"/>
    <w:rsid w:val="00E43128"/>
    <w:rsid w:val="00E43C03"/>
    <w:rsid w:val="00E43C2E"/>
    <w:rsid w:val="00E4553B"/>
    <w:rsid w:val="00E4657C"/>
    <w:rsid w:val="00E465D2"/>
    <w:rsid w:val="00E47809"/>
    <w:rsid w:val="00E47A10"/>
    <w:rsid w:val="00E47E74"/>
    <w:rsid w:val="00E5132B"/>
    <w:rsid w:val="00E525BF"/>
    <w:rsid w:val="00E52912"/>
    <w:rsid w:val="00E5375F"/>
    <w:rsid w:val="00E554ED"/>
    <w:rsid w:val="00E55B57"/>
    <w:rsid w:val="00E55CAA"/>
    <w:rsid w:val="00E57B95"/>
    <w:rsid w:val="00E60AC6"/>
    <w:rsid w:val="00E64B1E"/>
    <w:rsid w:val="00E64CB9"/>
    <w:rsid w:val="00E653D9"/>
    <w:rsid w:val="00E65988"/>
    <w:rsid w:val="00E71295"/>
    <w:rsid w:val="00E725AD"/>
    <w:rsid w:val="00E73F5F"/>
    <w:rsid w:val="00E75058"/>
    <w:rsid w:val="00E7643D"/>
    <w:rsid w:val="00E7716A"/>
    <w:rsid w:val="00E77D0A"/>
    <w:rsid w:val="00E80F13"/>
    <w:rsid w:val="00E811AB"/>
    <w:rsid w:val="00E82ED8"/>
    <w:rsid w:val="00E84092"/>
    <w:rsid w:val="00E84E33"/>
    <w:rsid w:val="00E86A04"/>
    <w:rsid w:val="00E87572"/>
    <w:rsid w:val="00E900E3"/>
    <w:rsid w:val="00E907C9"/>
    <w:rsid w:val="00E907DC"/>
    <w:rsid w:val="00E91053"/>
    <w:rsid w:val="00E9131C"/>
    <w:rsid w:val="00E92C8F"/>
    <w:rsid w:val="00E95712"/>
    <w:rsid w:val="00E969A8"/>
    <w:rsid w:val="00EA32C0"/>
    <w:rsid w:val="00EA3653"/>
    <w:rsid w:val="00EA494A"/>
    <w:rsid w:val="00EA5681"/>
    <w:rsid w:val="00EA5CE8"/>
    <w:rsid w:val="00EA6CE0"/>
    <w:rsid w:val="00EA7014"/>
    <w:rsid w:val="00EA7CAA"/>
    <w:rsid w:val="00EA7CD3"/>
    <w:rsid w:val="00EB0075"/>
    <w:rsid w:val="00EB180F"/>
    <w:rsid w:val="00EB35C0"/>
    <w:rsid w:val="00EB4134"/>
    <w:rsid w:val="00EB4548"/>
    <w:rsid w:val="00EB4B62"/>
    <w:rsid w:val="00EB4DB4"/>
    <w:rsid w:val="00EB552B"/>
    <w:rsid w:val="00EB67DB"/>
    <w:rsid w:val="00EB685C"/>
    <w:rsid w:val="00EB72EF"/>
    <w:rsid w:val="00EB7F70"/>
    <w:rsid w:val="00EC02A0"/>
    <w:rsid w:val="00EC1C56"/>
    <w:rsid w:val="00EC2AA2"/>
    <w:rsid w:val="00EC2ACA"/>
    <w:rsid w:val="00EC5A72"/>
    <w:rsid w:val="00EC64FA"/>
    <w:rsid w:val="00EC71C3"/>
    <w:rsid w:val="00ED0A39"/>
    <w:rsid w:val="00ED1041"/>
    <w:rsid w:val="00ED10B2"/>
    <w:rsid w:val="00ED3E27"/>
    <w:rsid w:val="00ED4FA9"/>
    <w:rsid w:val="00ED5B73"/>
    <w:rsid w:val="00ED758A"/>
    <w:rsid w:val="00EE2749"/>
    <w:rsid w:val="00EE3C3C"/>
    <w:rsid w:val="00EE5EE6"/>
    <w:rsid w:val="00EE7AEB"/>
    <w:rsid w:val="00EF3383"/>
    <w:rsid w:val="00EF3723"/>
    <w:rsid w:val="00EF72C4"/>
    <w:rsid w:val="00EF75DD"/>
    <w:rsid w:val="00F04911"/>
    <w:rsid w:val="00F06E2E"/>
    <w:rsid w:val="00F1043C"/>
    <w:rsid w:val="00F10BD2"/>
    <w:rsid w:val="00F12950"/>
    <w:rsid w:val="00F14879"/>
    <w:rsid w:val="00F1540C"/>
    <w:rsid w:val="00F162B7"/>
    <w:rsid w:val="00F17071"/>
    <w:rsid w:val="00F23384"/>
    <w:rsid w:val="00F2393D"/>
    <w:rsid w:val="00F27D8E"/>
    <w:rsid w:val="00F30DE3"/>
    <w:rsid w:val="00F32725"/>
    <w:rsid w:val="00F32EE0"/>
    <w:rsid w:val="00F33638"/>
    <w:rsid w:val="00F341D8"/>
    <w:rsid w:val="00F34403"/>
    <w:rsid w:val="00F3588F"/>
    <w:rsid w:val="00F3772D"/>
    <w:rsid w:val="00F40311"/>
    <w:rsid w:val="00F40907"/>
    <w:rsid w:val="00F40961"/>
    <w:rsid w:val="00F40BB3"/>
    <w:rsid w:val="00F41E66"/>
    <w:rsid w:val="00F42B7F"/>
    <w:rsid w:val="00F43621"/>
    <w:rsid w:val="00F43852"/>
    <w:rsid w:val="00F43934"/>
    <w:rsid w:val="00F439CE"/>
    <w:rsid w:val="00F46083"/>
    <w:rsid w:val="00F468B5"/>
    <w:rsid w:val="00F47353"/>
    <w:rsid w:val="00F473B8"/>
    <w:rsid w:val="00F4752C"/>
    <w:rsid w:val="00F47EF4"/>
    <w:rsid w:val="00F50303"/>
    <w:rsid w:val="00F509D0"/>
    <w:rsid w:val="00F55454"/>
    <w:rsid w:val="00F55A07"/>
    <w:rsid w:val="00F55A4E"/>
    <w:rsid w:val="00F55B8C"/>
    <w:rsid w:val="00F55D91"/>
    <w:rsid w:val="00F56695"/>
    <w:rsid w:val="00F56948"/>
    <w:rsid w:val="00F569B0"/>
    <w:rsid w:val="00F57452"/>
    <w:rsid w:val="00F60111"/>
    <w:rsid w:val="00F60175"/>
    <w:rsid w:val="00F603BC"/>
    <w:rsid w:val="00F60BCA"/>
    <w:rsid w:val="00F6123E"/>
    <w:rsid w:val="00F61E14"/>
    <w:rsid w:val="00F62B00"/>
    <w:rsid w:val="00F6365C"/>
    <w:rsid w:val="00F63D98"/>
    <w:rsid w:val="00F63DFC"/>
    <w:rsid w:val="00F64265"/>
    <w:rsid w:val="00F64438"/>
    <w:rsid w:val="00F6572E"/>
    <w:rsid w:val="00F65F69"/>
    <w:rsid w:val="00F664C6"/>
    <w:rsid w:val="00F67A83"/>
    <w:rsid w:val="00F70C4B"/>
    <w:rsid w:val="00F716D1"/>
    <w:rsid w:val="00F7170D"/>
    <w:rsid w:val="00F7439A"/>
    <w:rsid w:val="00F76FD1"/>
    <w:rsid w:val="00F7798D"/>
    <w:rsid w:val="00F80EE6"/>
    <w:rsid w:val="00F81362"/>
    <w:rsid w:val="00F840B3"/>
    <w:rsid w:val="00F849C5"/>
    <w:rsid w:val="00F84CD6"/>
    <w:rsid w:val="00F857C4"/>
    <w:rsid w:val="00F871C9"/>
    <w:rsid w:val="00F87866"/>
    <w:rsid w:val="00F910F8"/>
    <w:rsid w:val="00F918C2"/>
    <w:rsid w:val="00F922DF"/>
    <w:rsid w:val="00F925D3"/>
    <w:rsid w:val="00F93B80"/>
    <w:rsid w:val="00F94B41"/>
    <w:rsid w:val="00F9539E"/>
    <w:rsid w:val="00F95C95"/>
    <w:rsid w:val="00F95D2E"/>
    <w:rsid w:val="00F97E36"/>
    <w:rsid w:val="00FA2369"/>
    <w:rsid w:val="00FA292D"/>
    <w:rsid w:val="00FA3069"/>
    <w:rsid w:val="00FA439D"/>
    <w:rsid w:val="00FA5029"/>
    <w:rsid w:val="00FA5870"/>
    <w:rsid w:val="00FA7212"/>
    <w:rsid w:val="00FB06C6"/>
    <w:rsid w:val="00FB0805"/>
    <w:rsid w:val="00FB18B4"/>
    <w:rsid w:val="00FB1D9B"/>
    <w:rsid w:val="00FB2774"/>
    <w:rsid w:val="00FB3C92"/>
    <w:rsid w:val="00FB48BC"/>
    <w:rsid w:val="00FB4979"/>
    <w:rsid w:val="00FB56C6"/>
    <w:rsid w:val="00FC1737"/>
    <w:rsid w:val="00FC1AB4"/>
    <w:rsid w:val="00FC4094"/>
    <w:rsid w:val="00FC4658"/>
    <w:rsid w:val="00FC5D3F"/>
    <w:rsid w:val="00FC6933"/>
    <w:rsid w:val="00FD17DB"/>
    <w:rsid w:val="00FD43FC"/>
    <w:rsid w:val="00FD59E4"/>
    <w:rsid w:val="00FD6715"/>
    <w:rsid w:val="00FD6E72"/>
    <w:rsid w:val="00FE0F8E"/>
    <w:rsid w:val="00FE2A1E"/>
    <w:rsid w:val="00FF2A71"/>
    <w:rsid w:val="00FF3ED2"/>
    <w:rsid w:val="00FF4305"/>
    <w:rsid w:val="00FF57FF"/>
    <w:rsid w:val="00FF6993"/>
    <w:rsid w:val="00FF76AD"/>
    <w:rsid w:val="00FF7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0265F90"/>
  <w15:docId w15:val="{8E8AAA14-6FEE-4FD8-BB44-79CB8B0E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D1154"/>
    <w:pPr>
      <w:ind w:leftChars="400" w:left="840"/>
    </w:pPr>
    <w:rPr>
      <w:rFonts w:ascii="Century" w:eastAsia="ＭＳ 明朝" w:hAnsi="Century" w:cs="Century"/>
      <w:szCs w:val="21"/>
    </w:rPr>
  </w:style>
  <w:style w:type="character" w:styleId="a4">
    <w:name w:val="Hyperlink"/>
    <w:basedOn w:val="a0"/>
    <w:uiPriority w:val="99"/>
    <w:rsid w:val="00CD1154"/>
    <w:rPr>
      <w:rFonts w:cs="Times New Roman"/>
      <w:color w:val="0000FF"/>
      <w:u w:val="single"/>
    </w:rPr>
  </w:style>
  <w:style w:type="table" w:styleId="a5">
    <w:name w:val="Table Grid"/>
    <w:basedOn w:val="a1"/>
    <w:uiPriority w:val="39"/>
    <w:rsid w:val="00CD1154"/>
    <w:pPr>
      <w:widowControl w:val="0"/>
      <w:jc w:val="both"/>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D115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D1154"/>
    <w:rPr>
      <w:rFonts w:asciiTheme="majorHAnsi" w:eastAsiaTheme="majorEastAsia" w:hAnsiTheme="majorHAnsi" w:cstheme="majorBidi"/>
      <w:sz w:val="18"/>
      <w:szCs w:val="18"/>
    </w:rPr>
  </w:style>
  <w:style w:type="paragraph" w:styleId="a8">
    <w:name w:val="Revision"/>
    <w:hidden/>
    <w:uiPriority w:val="99"/>
    <w:semiHidden/>
    <w:rsid w:val="00CD1154"/>
  </w:style>
  <w:style w:type="paragraph" w:styleId="a9">
    <w:name w:val="header"/>
    <w:basedOn w:val="a"/>
    <w:link w:val="aa"/>
    <w:uiPriority w:val="99"/>
    <w:unhideWhenUsed/>
    <w:rsid w:val="003F14AA"/>
    <w:pPr>
      <w:tabs>
        <w:tab w:val="center" w:pos="4252"/>
        <w:tab w:val="right" w:pos="8504"/>
      </w:tabs>
      <w:snapToGrid w:val="0"/>
    </w:pPr>
  </w:style>
  <w:style w:type="character" w:customStyle="1" w:styleId="aa">
    <w:name w:val="ヘッダー (文字)"/>
    <w:basedOn w:val="a0"/>
    <w:link w:val="a9"/>
    <w:uiPriority w:val="99"/>
    <w:rsid w:val="003F14AA"/>
  </w:style>
  <w:style w:type="paragraph" w:styleId="ab">
    <w:name w:val="footer"/>
    <w:basedOn w:val="a"/>
    <w:link w:val="ac"/>
    <w:uiPriority w:val="99"/>
    <w:unhideWhenUsed/>
    <w:rsid w:val="003F14AA"/>
    <w:pPr>
      <w:tabs>
        <w:tab w:val="center" w:pos="4252"/>
        <w:tab w:val="right" w:pos="8504"/>
      </w:tabs>
      <w:snapToGrid w:val="0"/>
    </w:pPr>
  </w:style>
  <w:style w:type="character" w:customStyle="1" w:styleId="ac">
    <w:name w:val="フッター (文字)"/>
    <w:basedOn w:val="a0"/>
    <w:link w:val="ab"/>
    <w:uiPriority w:val="99"/>
    <w:rsid w:val="003F14AA"/>
  </w:style>
  <w:style w:type="table" w:customStyle="1" w:styleId="21">
    <w:name w:val="標準の表 21"/>
    <w:basedOn w:val="a1"/>
    <w:uiPriority w:val="42"/>
    <w:rsid w:val="00AC5F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d">
    <w:name w:val="FollowedHyperlink"/>
    <w:basedOn w:val="a0"/>
    <w:uiPriority w:val="99"/>
    <w:semiHidden/>
    <w:unhideWhenUsed/>
    <w:rsid w:val="007A3872"/>
    <w:rPr>
      <w:color w:val="800080" w:themeColor="followedHyperlink"/>
      <w:u w:val="single"/>
    </w:rPr>
  </w:style>
  <w:style w:type="character" w:styleId="ae">
    <w:name w:val="annotation reference"/>
    <w:basedOn w:val="a0"/>
    <w:unhideWhenUsed/>
    <w:rsid w:val="00F910F8"/>
    <w:rPr>
      <w:sz w:val="18"/>
      <w:szCs w:val="18"/>
    </w:rPr>
  </w:style>
  <w:style w:type="paragraph" w:styleId="af">
    <w:name w:val="annotation text"/>
    <w:basedOn w:val="a"/>
    <w:link w:val="af0"/>
    <w:uiPriority w:val="99"/>
    <w:unhideWhenUsed/>
    <w:rsid w:val="00F910F8"/>
    <w:pPr>
      <w:jc w:val="left"/>
    </w:pPr>
  </w:style>
  <w:style w:type="character" w:customStyle="1" w:styleId="af0">
    <w:name w:val="コメント文字列 (文字)"/>
    <w:basedOn w:val="a0"/>
    <w:link w:val="af"/>
    <w:uiPriority w:val="99"/>
    <w:rsid w:val="00F910F8"/>
  </w:style>
  <w:style w:type="paragraph" w:styleId="af1">
    <w:name w:val="annotation subject"/>
    <w:basedOn w:val="af"/>
    <w:next w:val="af"/>
    <w:link w:val="af2"/>
    <w:uiPriority w:val="99"/>
    <w:semiHidden/>
    <w:unhideWhenUsed/>
    <w:rsid w:val="00F910F8"/>
    <w:rPr>
      <w:b/>
      <w:bCs/>
    </w:rPr>
  </w:style>
  <w:style w:type="character" w:customStyle="1" w:styleId="af2">
    <w:name w:val="コメント内容 (文字)"/>
    <w:basedOn w:val="af0"/>
    <w:link w:val="af1"/>
    <w:uiPriority w:val="99"/>
    <w:semiHidden/>
    <w:rsid w:val="00F910F8"/>
    <w:rPr>
      <w:b/>
      <w:bCs/>
    </w:rPr>
  </w:style>
  <w:style w:type="character" w:customStyle="1" w:styleId="1">
    <w:name w:val="未解決のメンション1"/>
    <w:basedOn w:val="a0"/>
    <w:uiPriority w:val="99"/>
    <w:semiHidden/>
    <w:unhideWhenUsed/>
    <w:rsid w:val="00A03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2200">
      <w:bodyDiv w:val="1"/>
      <w:marLeft w:val="0"/>
      <w:marRight w:val="0"/>
      <w:marTop w:val="0"/>
      <w:marBottom w:val="0"/>
      <w:divBdr>
        <w:top w:val="none" w:sz="0" w:space="0" w:color="auto"/>
        <w:left w:val="none" w:sz="0" w:space="0" w:color="auto"/>
        <w:bottom w:val="none" w:sz="0" w:space="0" w:color="auto"/>
        <w:right w:val="none" w:sz="0" w:space="0" w:color="auto"/>
      </w:divBdr>
      <w:divsChild>
        <w:div w:id="1824470836">
          <w:marLeft w:val="274"/>
          <w:marRight w:val="0"/>
          <w:marTop w:val="0"/>
          <w:marBottom w:val="0"/>
          <w:divBdr>
            <w:top w:val="none" w:sz="0" w:space="0" w:color="auto"/>
            <w:left w:val="none" w:sz="0" w:space="0" w:color="auto"/>
            <w:bottom w:val="none" w:sz="0" w:space="0" w:color="auto"/>
            <w:right w:val="none" w:sz="0" w:space="0" w:color="auto"/>
          </w:divBdr>
        </w:div>
        <w:div w:id="1887912719">
          <w:marLeft w:val="274"/>
          <w:marRight w:val="0"/>
          <w:marTop w:val="0"/>
          <w:marBottom w:val="0"/>
          <w:divBdr>
            <w:top w:val="none" w:sz="0" w:space="0" w:color="auto"/>
            <w:left w:val="none" w:sz="0" w:space="0" w:color="auto"/>
            <w:bottom w:val="none" w:sz="0" w:space="0" w:color="auto"/>
            <w:right w:val="none" w:sz="0" w:space="0" w:color="auto"/>
          </w:divBdr>
        </w:div>
        <w:div w:id="1138260605">
          <w:marLeft w:val="274"/>
          <w:marRight w:val="0"/>
          <w:marTop w:val="0"/>
          <w:marBottom w:val="0"/>
          <w:divBdr>
            <w:top w:val="none" w:sz="0" w:space="0" w:color="auto"/>
            <w:left w:val="none" w:sz="0" w:space="0" w:color="auto"/>
            <w:bottom w:val="none" w:sz="0" w:space="0" w:color="auto"/>
            <w:right w:val="none" w:sz="0" w:space="0" w:color="auto"/>
          </w:divBdr>
        </w:div>
      </w:divsChild>
    </w:div>
    <w:div w:id="1120800824">
      <w:bodyDiv w:val="1"/>
      <w:marLeft w:val="0"/>
      <w:marRight w:val="0"/>
      <w:marTop w:val="0"/>
      <w:marBottom w:val="0"/>
      <w:divBdr>
        <w:top w:val="none" w:sz="0" w:space="0" w:color="auto"/>
        <w:left w:val="none" w:sz="0" w:space="0" w:color="auto"/>
        <w:bottom w:val="none" w:sz="0" w:space="0" w:color="auto"/>
        <w:right w:val="none" w:sz="0" w:space="0" w:color="auto"/>
      </w:divBdr>
      <w:divsChild>
        <w:div w:id="1405571195">
          <w:marLeft w:val="274"/>
          <w:marRight w:val="0"/>
          <w:marTop w:val="0"/>
          <w:marBottom w:val="0"/>
          <w:divBdr>
            <w:top w:val="none" w:sz="0" w:space="0" w:color="auto"/>
            <w:left w:val="none" w:sz="0" w:space="0" w:color="auto"/>
            <w:bottom w:val="none" w:sz="0" w:space="0" w:color="auto"/>
            <w:right w:val="none" w:sz="0" w:space="0" w:color="auto"/>
          </w:divBdr>
        </w:div>
        <w:div w:id="1346442969">
          <w:marLeft w:val="274"/>
          <w:marRight w:val="0"/>
          <w:marTop w:val="0"/>
          <w:marBottom w:val="0"/>
          <w:divBdr>
            <w:top w:val="none" w:sz="0" w:space="0" w:color="auto"/>
            <w:left w:val="none" w:sz="0" w:space="0" w:color="auto"/>
            <w:bottom w:val="none" w:sz="0" w:space="0" w:color="auto"/>
            <w:right w:val="none" w:sz="0" w:space="0" w:color="auto"/>
          </w:divBdr>
        </w:div>
        <w:div w:id="1632438530">
          <w:marLeft w:val="274"/>
          <w:marRight w:val="0"/>
          <w:marTop w:val="0"/>
          <w:marBottom w:val="0"/>
          <w:divBdr>
            <w:top w:val="none" w:sz="0" w:space="0" w:color="auto"/>
            <w:left w:val="none" w:sz="0" w:space="0" w:color="auto"/>
            <w:bottom w:val="none" w:sz="0" w:space="0" w:color="auto"/>
            <w:right w:val="none" w:sz="0" w:space="0" w:color="auto"/>
          </w:divBdr>
        </w:div>
      </w:divsChild>
    </w:div>
    <w:div w:id="1750544438">
      <w:bodyDiv w:val="1"/>
      <w:marLeft w:val="0"/>
      <w:marRight w:val="0"/>
      <w:marTop w:val="0"/>
      <w:marBottom w:val="0"/>
      <w:divBdr>
        <w:top w:val="none" w:sz="0" w:space="0" w:color="auto"/>
        <w:left w:val="none" w:sz="0" w:space="0" w:color="auto"/>
        <w:bottom w:val="none" w:sz="0" w:space="0" w:color="auto"/>
        <w:right w:val="none" w:sz="0" w:space="0" w:color="auto"/>
      </w:divBdr>
    </w:div>
    <w:div w:id="2009014887">
      <w:bodyDiv w:val="1"/>
      <w:marLeft w:val="0"/>
      <w:marRight w:val="0"/>
      <w:marTop w:val="0"/>
      <w:marBottom w:val="0"/>
      <w:divBdr>
        <w:top w:val="none" w:sz="0" w:space="0" w:color="auto"/>
        <w:left w:val="none" w:sz="0" w:space="0" w:color="auto"/>
        <w:bottom w:val="none" w:sz="0" w:space="0" w:color="auto"/>
        <w:right w:val="none" w:sz="0" w:space="0" w:color="auto"/>
      </w:divBdr>
      <w:divsChild>
        <w:div w:id="1830559930">
          <w:marLeft w:val="274"/>
          <w:marRight w:val="0"/>
          <w:marTop w:val="0"/>
          <w:marBottom w:val="0"/>
          <w:divBdr>
            <w:top w:val="none" w:sz="0" w:space="0" w:color="auto"/>
            <w:left w:val="none" w:sz="0" w:space="0" w:color="auto"/>
            <w:bottom w:val="none" w:sz="0" w:space="0" w:color="auto"/>
            <w:right w:val="none" w:sz="0" w:space="0" w:color="auto"/>
          </w:divBdr>
        </w:div>
        <w:div w:id="1959141568">
          <w:marLeft w:val="274"/>
          <w:marRight w:val="0"/>
          <w:marTop w:val="0"/>
          <w:marBottom w:val="0"/>
          <w:divBdr>
            <w:top w:val="none" w:sz="0" w:space="0" w:color="auto"/>
            <w:left w:val="none" w:sz="0" w:space="0" w:color="auto"/>
            <w:bottom w:val="none" w:sz="0" w:space="0" w:color="auto"/>
            <w:right w:val="none" w:sz="0" w:space="0" w:color="auto"/>
          </w:divBdr>
        </w:div>
        <w:div w:id="18586803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png"/><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image" Target="media/image6.png"/><Relationship Id="rId8"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iryo UI &amp; Calibri">
      <a:majorFont>
        <a:latin typeface="Calibri"/>
        <a:ea typeface="Meiryo UI"/>
        <a:cs typeface=""/>
      </a:majorFont>
      <a:minorFont>
        <a:latin typeface="Calibri"/>
        <a:ea typeface="Meiryo UI"/>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3D804-CC9E-4423-95AF-C7E03355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893</Words>
  <Characters>5094</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難病ケア看護 プロジェクト</dc:creator>
  <cp:lastModifiedBy>笠原　大熙</cp:lastModifiedBy>
  <cp:revision>2</cp:revision>
  <cp:lastPrinted>2024-12-13T09:55:00Z</cp:lastPrinted>
  <dcterms:created xsi:type="dcterms:W3CDTF">2026-07-13T07:05:00Z</dcterms:created>
  <dcterms:modified xsi:type="dcterms:W3CDTF">2026-07-13T07:05:00Z</dcterms:modified>
</cp:coreProperties>
</file>