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t>様式</w:t>
      </w:r>
      <w:r w:rsidR="00AF5888">
        <w:rPr>
          <w:rFonts w:ascii="ＭＳ 明朝" w:eastAsia="ＭＳ 明朝" w:hAnsi="ＭＳ 明朝" w:hint="eastAsia"/>
        </w:rPr>
        <w:t>２</w:t>
      </w:r>
    </w:p>
    <w:p w:rsidR="007507FE" w:rsidRPr="009859B3" w:rsidRDefault="00AF5888" w:rsidP="007507FE">
      <w:pPr>
        <w:jc w:val="center"/>
        <w:rPr>
          <w:rFonts w:ascii="ＭＳ 明朝" w:eastAsia="ＭＳ 明朝" w:hAnsi="ＭＳ 明朝"/>
          <w:lang w:eastAsia="zh-TW"/>
        </w:rPr>
      </w:pPr>
      <w:r>
        <w:rPr>
          <w:rFonts w:ascii="ＭＳ 明朝" w:eastAsia="ＭＳ 明朝" w:hAnsi="ＭＳ 明朝" w:hint="eastAsia"/>
          <w:lang w:eastAsia="zh-TW"/>
        </w:rPr>
        <w:t>狭山市</w:t>
      </w:r>
      <w:r w:rsidR="00E76B10">
        <w:rPr>
          <w:rFonts w:ascii="ＭＳ 明朝" w:eastAsia="ＭＳ 明朝" w:hAnsi="ＭＳ 明朝" w:hint="eastAsia"/>
        </w:rPr>
        <w:t>入間川</w:t>
      </w:r>
      <w:r w:rsidR="00275B33">
        <w:rPr>
          <w:rFonts w:ascii="ＭＳ 明朝" w:eastAsia="ＭＳ 明朝" w:hAnsi="ＭＳ 明朝" w:hint="eastAsia"/>
        </w:rPr>
        <w:t>地</w:t>
      </w:r>
      <w:r>
        <w:rPr>
          <w:rFonts w:ascii="ＭＳ 明朝" w:eastAsia="ＭＳ 明朝" w:hAnsi="ＭＳ 明朝" w:hint="eastAsia"/>
          <w:lang w:eastAsia="zh-TW"/>
        </w:rPr>
        <w:t>区民間学童保育室設置・運営</w:t>
      </w:r>
      <w:r w:rsidR="007507FE" w:rsidRPr="009859B3">
        <w:rPr>
          <w:rFonts w:ascii="ＭＳ 明朝" w:eastAsia="ＭＳ 明朝" w:hAnsi="ＭＳ 明朝" w:hint="eastAsia"/>
          <w:lang w:eastAsia="zh-TW"/>
        </w:rPr>
        <w:t>事業計画書</w:t>
      </w:r>
    </w:p>
    <w:p w:rsidR="007507FE" w:rsidRPr="009859B3" w:rsidRDefault="007507FE" w:rsidP="007507FE">
      <w:pPr>
        <w:jc w:val="center"/>
        <w:rPr>
          <w:rFonts w:ascii="ＭＳ 明朝" w:eastAsia="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3579"/>
      </w:tblGrid>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tc>
      </w:tr>
      <w:tr w:rsidR="007507FE" w:rsidRPr="009859B3"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668"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3669"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7507FE" w:rsidRPr="009859B3" w:rsidRDefault="007507FE" w:rsidP="006528AC">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rsidR="007507FE" w:rsidRPr="009859B3" w:rsidRDefault="007507FE" w:rsidP="007507FE">
      <w:pPr>
        <w:rPr>
          <w:rFonts w:ascii="ＭＳ 明朝" w:eastAsia="ＭＳ 明朝" w:hAnsi="ＭＳ 明朝"/>
        </w:rPr>
      </w:pPr>
    </w:p>
    <w:p w:rsidR="00364310" w:rsidRPr="009859B3" w:rsidRDefault="00364310"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494"/>
      </w:tblGrid>
      <w:tr w:rsidR="007507FE" w:rsidRPr="009859B3" w:rsidTr="00520332">
        <w:tc>
          <w:tcPr>
            <w:tcW w:w="8494" w:type="dxa"/>
            <w:tcBorders>
              <w:top w:val="single" w:sz="4" w:space="0" w:color="auto"/>
              <w:left w:val="single" w:sz="4" w:space="0" w:color="auto"/>
              <w:bottom w:val="single" w:sz="4" w:space="0" w:color="auto"/>
              <w:right w:val="single" w:sz="4" w:space="0" w:color="auto"/>
            </w:tcBorders>
          </w:tcPr>
          <w:p w:rsidR="007507FE" w:rsidRPr="009859B3" w:rsidRDefault="00520332" w:rsidP="00520332">
            <w:pPr>
              <w:rPr>
                <w:rFonts w:ascii="ＭＳ 明朝" w:eastAsia="ＭＳ 明朝" w:hAnsi="ＭＳ 明朝"/>
              </w:rPr>
            </w:pPr>
            <w:r>
              <w:rPr>
                <w:rFonts w:ascii="ＭＳ 明朝" w:eastAsia="ＭＳ 明朝" w:hAnsi="ＭＳ 明朝" w:hint="eastAsia"/>
              </w:rPr>
              <w:t xml:space="preserve">１　</w:t>
            </w:r>
            <w:r w:rsidR="00275B33">
              <w:rPr>
                <w:rFonts w:ascii="ＭＳ 明朝" w:eastAsia="ＭＳ 明朝" w:hAnsi="ＭＳ 明朝" w:hint="eastAsia"/>
              </w:rPr>
              <w:t>狭山市</w:t>
            </w:r>
            <w:r w:rsidR="00E76B10">
              <w:rPr>
                <w:rFonts w:ascii="ＭＳ 明朝" w:eastAsia="ＭＳ 明朝" w:hAnsi="ＭＳ 明朝" w:hint="eastAsia"/>
              </w:rPr>
              <w:t>入間川</w:t>
            </w:r>
            <w:r w:rsidR="00275B33">
              <w:rPr>
                <w:rFonts w:ascii="ＭＳ 明朝" w:eastAsia="ＭＳ 明朝" w:hAnsi="ＭＳ 明朝" w:hint="eastAsia"/>
              </w:rPr>
              <w:t>地</w:t>
            </w:r>
            <w:r w:rsidR="00AF5888">
              <w:rPr>
                <w:rFonts w:ascii="ＭＳ 明朝" w:eastAsia="ＭＳ 明朝" w:hAnsi="ＭＳ 明朝" w:hint="eastAsia"/>
              </w:rPr>
              <w:t>区民間学童保育室</w:t>
            </w:r>
            <w:r w:rsidR="007507FE" w:rsidRPr="009859B3">
              <w:rPr>
                <w:rFonts w:ascii="ＭＳ 明朝" w:eastAsia="ＭＳ 明朝" w:hAnsi="ＭＳ 明朝" w:hint="eastAsia"/>
              </w:rPr>
              <w:t>の</w:t>
            </w:r>
            <w:r>
              <w:rPr>
                <w:rFonts w:ascii="ＭＳ 明朝" w:eastAsia="ＭＳ 明朝" w:hAnsi="ＭＳ 明朝" w:hint="eastAsia"/>
              </w:rPr>
              <w:t>設置・</w:t>
            </w:r>
            <w:r w:rsidR="007507FE" w:rsidRPr="009859B3">
              <w:rPr>
                <w:rFonts w:ascii="ＭＳ 明朝" w:eastAsia="ＭＳ 明朝" w:hAnsi="ＭＳ 明朝" w:hint="eastAsia"/>
              </w:rPr>
              <w:t>運営を希望する理由について</w:t>
            </w:r>
          </w:p>
        </w:tc>
      </w:tr>
      <w:tr w:rsidR="007507FE" w:rsidRPr="009859B3" w:rsidTr="00520332">
        <w:trPr>
          <w:trHeight w:val="8074"/>
        </w:trPr>
        <w:tc>
          <w:tcPr>
            <w:tcW w:w="8494"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bl>
    <w:p w:rsidR="00520332" w:rsidRDefault="00520332"/>
    <w:p w:rsidR="00520332" w:rsidRDefault="00520332">
      <w:r>
        <w:br w:type="page"/>
      </w:r>
    </w:p>
    <w:p w:rsidR="00520332" w:rsidRDefault="005203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520332">
        <w:trPr>
          <w:trHeight w:val="409"/>
        </w:trPr>
        <w:tc>
          <w:tcPr>
            <w:tcW w:w="8494" w:type="dxa"/>
            <w:tcBorders>
              <w:top w:val="single" w:sz="4" w:space="0" w:color="auto"/>
              <w:left w:val="single" w:sz="4" w:space="0" w:color="auto"/>
              <w:bottom w:val="single" w:sz="4" w:space="0" w:color="auto"/>
              <w:right w:val="single" w:sz="4" w:space="0" w:color="auto"/>
            </w:tcBorders>
            <w:vAlign w:val="center"/>
          </w:tcPr>
          <w:p w:rsidR="007507FE" w:rsidRPr="009859B3" w:rsidRDefault="00520332">
            <w:pPr>
              <w:rPr>
                <w:rFonts w:ascii="ＭＳ 明朝" w:eastAsia="ＭＳ 明朝" w:hAnsi="ＭＳ 明朝"/>
              </w:rPr>
            </w:pPr>
            <w:r>
              <w:rPr>
                <w:rFonts w:ascii="ＭＳ 明朝" w:eastAsia="ＭＳ 明朝" w:hAnsi="ＭＳ 明朝" w:hint="eastAsia"/>
              </w:rPr>
              <w:t xml:space="preserve">２　</w:t>
            </w:r>
            <w:r w:rsidR="00E76B10">
              <w:rPr>
                <w:rFonts w:ascii="ＭＳ 明朝" w:eastAsia="ＭＳ 明朝" w:hAnsi="ＭＳ 明朝" w:hint="eastAsia"/>
              </w:rPr>
              <w:t>狭山市入間川</w:t>
            </w:r>
            <w:r w:rsidR="00275B33">
              <w:rPr>
                <w:rFonts w:ascii="ＭＳ 明朝" w:eastAsia="ＭＳ 明朝" w:hAnsi="ＭＳ 明朝" w:hint="eastAsia"/>
              </w:rPr>
              <w:t>地</w:t>
            </w:r>
            <w:r w:rsidRPr="00520332">
              <w:rPr>
                <w:rFonts w:ascii="ＭＳ 明朝" w:eastAsia="ＭＳ 明朝" w:hAnsi="ＭＳ 明朝" w:hint="eastAsia"/>
              </w:rPr>
              <w:t>区民間学童保育室</w:t>
            </w:r>
            <w:r w:rsidR="00222D4A">
              <w:rPr>
                <w:rFonts w:ascii="ＭＳ 明朝" w:eastAsia="ＭＳ 明朝" w:hAnsi="ＭＳ 明朝" w:hint="eastAsia"/>
              </w:rPr>
              <w:t>の設置</w:t>
            </w:r>
            <w:r>
              <w:rPr>
                <w:rFonts w:ascii="ＭＳ 明朝" w:eastAsia="ＭＳ 明朝" w:hAnsi="ＭＳ 明朝" w:hint="eastAsia"/>
              </w:rPr>
              <w:t>手法</w:t>
            </w:r>
            <w:r w:rsidR="000F0B99">
              <w:rPr>
                <w:rFonts w:ascii="ＭＳ 明朝" w:eastAsia="ＭＳ 明朝" w:hAnsi="ＭＳ 明朝" w:hint="eastAsia"/>
              </w:rPr>
              <w:t>及び</w:t>
            </w:r>
            <w:r w:rsidR="00740099">
              <w:rPr>
                <w:rFonts w:ascii="ＭＳ 明朝" w:eastAsia="ＭＳ 明朝" w:hAnsi="ＭＳ 明朝" w:hint="eastAsia"/>
              </w:rPr>
              <w:t>設備</w:t>
            </w:r>
            <w:r>
              <w:rPr>
                <w:rFonts w:ascii="ＭＳ 明朝" w:eastAsia="ＭＳ 明朝" w:hAnsi="ＭＳ 明朝" w:hint="eastAsia"/>
              </w:rPr>
              <w:t>について</w:t>
            </w:r>
          </w:p>
        </w:tc>
      </w:tr>
      <w:tr w:rsidR="00520332" w:rsidRPr="009859B3" w:rsidTr="00520332">
        <w:trPr>
          <w:trHeight w:val="12659"/>
        </w:trPr>
        <w:tc>
          <w:tcPr>
            <w:tcW w:w="8494" w:type="dxa"/>
            <w:tcBorders>
              <w:top w:val="single" w:sz="4" w:space="0" w:color="auto"/>
              <w:left w:val="single" w:sz="4" w:space="0" w:color="auto"/>
              <w:bottom w:val="single" w:sz="4" w:space="0" w:color="auto"/>
              <w:right w:val="single" w:sz="4" w:space="0" w:color="auto"/>
            </w:tcBorders>
          </w:tcPr>
          <w:p w:rsidR="00520332" w:rsidRPr="009859B3" w:rsidRDefault="00B21EA0" w:rsidP="00520332">
            <w:pPr>
              <w:rPr>
                <w:rFonts w:ascii="ＭＳ 明朝" w:eastAsia="ＭＳ 明朝" w:hAnsi="ＭＳ 明朝"/>
              </w:rPr>
            </w:pPr>
            <w:r>
              <w:rPr>
                <w:rFonts w:ascii="ＭＳ 明朝" w:eastAsia="ＭＳ 明朝" w:hAnsi="ＭＳ 明朝" w:hint="eastAsia"/>
              </w:rPr>
              <w:t>※定員についても明記すること。</w:t>
            </w:r>
          </w:p>
        </w:tc>
      </w:tr>
    </w:tbl>
    <w:p w:rsidR="00520332" w:rsidRDefault="00520332"/>
    <w:p w:rsidR="00520332" w:rsidRDefault="00520332">
      <w:r>
        <w:br w:type="page"/>
      </w:r>
    </w:p>
    <w:p w:rsidR="00520332" w:rsidRPr="00520332" w:rsidRDefault="00520332"/>
    <w:tbl>
      <w:tblPr>
        <w:tblStyle w:val="a6"/>
        <w:tblW w:w="0" w:type="auto"/>
        <w:tblLook w:val="04A0" w:firstRow="1" w:lastRow="0" w:firstColumn="1" w:lastColumn="0" w:noHBand="0" w:noVBand="1"/>
      </w:tblPr>
      <w:tblGrid>
        <w:gridCol w:w="8494"/>
      </w:tblGrid>
      <w:tr w:rsidR="00520332" w:rsidTr="00520332">
        <w:tc>
          <w:tcPr>
            <w:tcW w:w="8494" w:type="dxa"/>
          </w:tcPr>
          <w:p w:rsidR="00520332" w:rsidRDefault="00E76B10" w:rsidP="007507FE">
            <w:pPr>
              <w:rPr>
                <w:rFonts w:ascii="ＭＳ 明朝" w:eastAsia="ＭＳ 明朝" w:hAnsi="ＭＳ 明朝"/>
              </w:rPr>
            </w:pPr>
            <w:r>
              <w:rPr>
                <w:rFonts w:ascii="ＭＳ 明朝" w:eastAsia="ＭＳ 明朝" w:hAnsi="ＭＳ 明朝" w:hint="eastAsia"/>
              </w:rPr>
              <w:t>３　狭山市入間川</w:t>
            </w:r>
            <w:r w:rsidR="00275B33">
              <w:rPr>
                <w:rFonts w:ascii="ＭＳ 明朝" w:eastAsia="ＭＳ 明朝" w:hAnsi="ＭＳ 明朝" w:hint="eastAsia"/>
              </w:rPr>
              <w:t>地</w:t>
            </w:r>
            <w:r w:rsidR="00520332">
              <w:rPr>
                <w:rFonts w:ascii="ＭＳ 明朝" w:eastAsia="ＭＳ 明朝" w:hAnsi="ＭＳ 明朝" w:hint="eastAsia"/>
              </w:rPr>
              <w:t>区民間学童保育室の</w:t>
            </w:r>
            <w:r w:rsidR="00520332" w:rsidRPr="00520332">
              <w:rPr>
                <w:rFonts w:ascii="ＭＳ 明朝" w:eastAsia="ＭＳ 明朝" w:hAnsi="ＭＳ 明朝" w:hint="eastAsia"/>
              </w:rPr>
              <w:t>運営方針について</w:t>
            </w:r>
          </w:p>
        </w:tc>
      </w:tr>
      <w:tr w:rsidR="00520332" w:rsidTr="00520332">
        <w:trPr>
          <w:trHeight w:val="12701"/>
        </w:trPr>
        <w:tc>
          <w:tcPr>
            <w:tcW w:w="8494" w:type="dxa"/>
          </w:tcPr>
          <w:p w:rsidR="00520332" w:rsidRDefault="00762CD0" w:rsidP="007507FE">
            <w:pPr>
              <w:rPr>
                <w:rFonts w:ascii="ＭＳ 明朝" w:eastAsia="ＭＳ 明朝" w:hAnsi="ＭＳ 明朝"/>
              </w:rPr>
            </w:pPr>
            <w:r>
              <w:rPr>
                <w:rFonts w:ascii="ＭＳ 明朝" w:eastAsia="ＭＳ 明朝" w:hAnsi="ＭＳ 明朝" w:hint="eastAsia"/>
              </w:rPr>
              <w:t>（１）施設の</w:t>
            </w:r>
            <w:r w:rsidR="00520332" w:rsidRPr="00520332">
              <w:rPr>
                <w:rFonts w:ascii="ＭＳ 明朝" w:eastAsia="ＭＳ 明朝" w:hAnsi="ＭＳ 明朝" w:hint="eastAsia"/>
              </w:rPr>
              <w:t>運営を行う上での基本的な考え方と達成目標</w:t>
            </w: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874" w:rsidRDefault="00520874" w:rsidP="007507FE">
            <w:pPr>
              <w:rPr>
                <w:rFonts w:ascii="ＭＳ 明朝" w:eastAsia="ＭＳ 明朝" w:hAnsi="ＭＳ 明朝"/>
              </w:rPr>
            </w:pPr>
          </w:p>
          <w:p w:rsidR="00520874" w:rsidRDefault="00520874" w:rsidP="007507FE">
            <w:pPr>
              <w:rPr>
                <w:rFonts w:ascii="ＭＳ 明朝" w:eastAsia="ＭＳ 明朝" w:hAnsi="ＭＳ 明朝"/>
              </w:rPr>
            </w:pPr>
          </w:p>
          <w:p w:rsidR="00520332" w:rsidRDefault="00520332" w:rsidP="007507FE">
            <w:pPr>
              <w:rPr>
                <w:rFonts w:ascii="ＭＳ 明朝" w:eastAsia="ＭＳ 明朝" w:hAnsi="ＭＳ 明朝"/>
              </w:rPr>
            </w:pPr>
            <w:r w:rsidRPr="00520332">
              <w:rPr>
                <w:rFonts w:ascii="ＭＳ 明朝" w:eastAsia="ＭＳ 明朝" w:hAnsi="ＭＳ 明朝" w:hint="eastAsia"/>
              </w:rPr>
              <w:t>（２）基本方針（平等な利用の確保、コスト削減、環境配慮等）</w:t>
            </w: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p w:rsidR="00520332" w:rsidRDefault="00520332" w:rsidP="007507FE">
            <w:pPr>
              <w:rPr>
                <w:rFonts w:ascii="ＭＳ 明朝" w:eastAsia="ＭＳ 明朝" w:hAnsi="ＭＳ 明朝"/>
              </w:rPr>
            </w:pPr>
          </w:p>
        </w:tc>
      </w:tr>
    </w:tbl>
    <w:p w:rsidR="007507FE" w:rsidRDefault="007507FE" w:rsidP="007507FE">
      <w:pPr>
        <w:rPr>
          <w:rFonts w:ascii="ＭＳ 明朝" w:eastAsia="ＭＳ 明朝" w:hAnsi="ＭＳ 明朝"/>
        </w:rPr>
      </w:pPr>
    </w:p>
    <w:p w:rsidR="00520332" w:rsidRPr="00520332" w:rsidRDefault="00520332"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520332">
            <w:pPr>
              <w:rPr>
                <w:rFonts w:ascii="ＭＳ 明朝" w:eastAsia="ＭＳ 明朝" w:hAnsi="ＭＳ 明朝"/>
              </w:rPr>
            </w:pPr>
            <w:r>
              <w:rPr>
                <w:rFonts w:ascii="ＭＳ 明朝" w:eastAsia="ＭＳ 明朝" w:hAnsi="ＭＳ 明朝" w:hint="eastAsia"/>
              </w:rPr>
              <w:lastRenderedPageBreak/>
              <w:t xml:space="preserve">４　</w:t>
            </w:r>
            <w:r w:rsidR="00E76B10">
              <w:rPr>
                <w:rFonts w:ascii="ＭＳ 明朝" w:eastAsia="ＭＳ 明朝" w:hAnsi="ＭＳ 明朝" w:hint="eastAsia"/>
              </w:rPr>
              <w:t>狭山市入間川</w:t>
            </w:r>
            <w:r w:rsidR="00275B33">
              <w:rPr>
                <w:rFonts w:ascii="ＭＳ 明朝" w:eastAsia="ＭＳ 明朝" w:hAnsi="ＭＳ 明朝" w:hint="eastAsia"/>
              </w:rPr>
              <w:t>地</w:t>
            </w:r>
            <w:r w:rsidR="00AF5888">
              <w:rPr>
                <w:rFonts w:ascii="ＭＳ 明朝" w:eastAsia="ＭＳ 明朝" w:hAnsi="ＭＳ 明朝" w:hint="eastAsia"/>
              </w:rPr>
              <w:t>区民間学童保育室</w:t>
            </w:r>
            <w:r w:rsidR="007507FE" w:rsidRPr="009859B3">
              <w:rPr>
                <w:rFonts w:ascii="ＭＳ 明朝" w:eastAsia="ＭＳ 明朝" w:hAnsi="ＭＳ 明朝" w:hint="eastAsia"/>
              </w:rPr>
              <w:t>の運営及び維持管理について</w:t>
            </w:r>
          </w:p>
        </w:tc>
      </w:tr>
      <w:tr w:rsidR="007507FE" w:rsidRPr="009859B3" w:rsidTr="002B36EA">
        <w:trPr>
          <w:trHeight w:val="13575"/>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520332">
            <w:pPr>
              <w:rPr>
                <w:rFonts w:ascii="ＭＳ 明朝" w:eastAsia="ＭＳ 明朝" w:hAnsi="ＭＳ 明朝"/>
              </w:rPr>
            </w:pPr>
            <w:r>
              <w:rPr>
                <w:rFonts w:ascii="ＭＳ 明朝" w:eastAsia="ＭＳ 明朝" w:hAnsi="ＭＳ 明朝" w:hint="eastAsia"/>
              </w:rPr>
              <w:t>（１）利用者に対するサービス</w:t>
            </w:r>
            <w:r w:rsidR="007507FE" w:rsidRPr="009859B3">
              <w:rPr>
                <w:rFonts w:ascii="ＭＳ 明朝" w:eastAsia="ＭＳ 明朝" w:hAnsi="ＭＳ 明朝" w:hint="eastAsia"/>
              </w:rPr>
              <w:t>及び利用促進の方策</w:t>
            </w: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r w:rsidRPr="009859B3">
              <w:rPr>
                <w:rFonts w:ascii="ＭＳ 明朝" w:eastAsia="ＭＳ 明朝" w:hAnsi="ＭＳ 明朝" w:hint="eastAsia"/>
              </w:rPr>
              <w:t>（２）利用者の安全対策、緊急時対策、防犯防災体制</w:t>
            </w:r>
          </w:p>
        </w:tc>
      </w:tr>
    </w:tbl>
    <w:p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361A7C">
        <w:trPr>
          <w:trHeight w:val="14305"/>
        </w:trPr>
        <w:tc>
          <w:tcPr>
            <w:tcW w:w="8494" w:type="dxa"/>
            <w:tcBorders>
              <w:top w:val="single" w:sz="4" w:space="0" w:color="auto"/>
              <w:left w:val="single" w:sz="4" w:space="0" w:color="auto"/>
              <w:bottom w:val="single" w:sz="4" w:space="0" w:color="auto"/>
              <w:right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（３）個人情報の保護体制</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（４）運営体制（組織・勤務体制・職員の配置・採用・研修計画）</w:t>
            </w:r>
          </w:p>
          <w:p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採用については、有資格者等を含め施設の実情に応じた職員の採用の観点からご提案ください。</w:t>
            </w:r>
            <w:r w:rsidR="0097179A">
              <w:rPr>
                <w:rFonts w:ascii="ＭＳ 明朝" w:eastAsia="ＭＳ 明朝" w:hAnsi="ＭＳ 明朝" w:hint="eastAsia"/>
              </w:rPr>
              <w:t>（具体的な支援員及び補助員の配置人数も記載してください。）</w:t>
            </w:r>
            <w:bookmarkStart w:id="0" w:name="_GoBack"/>
            <w:bookmarkEnd w:id="0"/>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rsidR="007507FE"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tc>
      </w:tr>
      <w:tr w:rsidR="007507FE" w:rsidRPr="009859B3" w:rsidTr="00361A7C">
        <w:trPr>
          <w:trHeight w:val="4822"/>
        </w:trPr>
        <w:tc>
          <w:tcPr>
            <w:tcW w:w="8494" w:type="dxa"/>
            <w:tcBorders>
              <w:top w:val="single" w:sz="4" w:space="0" w:color="auto"/>
              <w:left w:val="single" w:sz="4" w:space="0" w:color="auto"/>
              <w:bottom w:val="single" w:sz="4" w:space="0" w:color="auto"/>
              <w:right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（６）地域への働きかけと他施設との連携、協力、交流の考え方</w:t>
            </w:r>
          </w:p>
          <w:p w:rsidR="005C0E98" w:rsidRPr="009859B3" w:rsidRDefault="005C0E98" w:rsidP="005C0E98">
            <w:pPr>
              <w:rPr>
                <w:rFonts w:ascii="ＭＳ 明朝" w:eastAsia="ＭＳ 明朝" w:hAnsi="ＭＳ 明朝"/>
              </w:rPr>
            </w:pPr>
          </w:p>
          <w:p w:rsidR="007507FE" w:rsidRDefault="007507FE"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r>
              <w:rPr>
                <w:rFonts w:ascii="ＭＳ 明朝" w:eastAsia="ＭＳ 明朝" w:hAnsi="ＭＳ 明朝" w:hint="eastAsia"/>
              </w:rPr>
              <w:t>（７）児童の送迎の際の安全確保の方策</w:t>
            </w: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Default="00222D4A" w:rsidP="005C0E98">
            <w:pPr>
              <w:rPr>
                <w:rFonts w:ascii="ＭＳ 明朝" w:eastAsia="ＭＳ 明朝" w:hAnsi="ＭＳ 明朝"/>
              </w:rPr>
            </w:pPr>
          </w:p>
          <w:p w:rsidR="00222D4A" w:rsidRPr="009859B3" w:rsidRDefault="00222D4A" w:rsidP="005C0E98">
            <w:pPr>
              <w:rPr>
                <w:rFonts w:ascii="ＭＳ 明朝" w:eastAsia="ＭＳ 明朝" w:hAnsi="ＭＳ 明朝"/>
              </w:rPr>
            </w:pPr>
          </w:p>
        </w:tc>
      </w:tr>
    </w:tbl>
    <w:p w:rsidR="00361A7C" w:rsidRDefault="00361A7C"/>
    <w:p w:rsidR="00361A7C" w:rsidRDefault="00361A7C">
      <w:r>
        <w:br w:type="page"/>
      </w:r>
    </w:p>
    <w:p w:rsidR="00361A7C" w:rsidRPr="00361A7C" w:rsidRDefault="00361A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361A7C">
        <w:trPr>
          <w:trHeight w:val="465"/>
        </w:trPr>
        <w:tc>
          <w:tcPr>
            <w:tcW w:w="8494" w:type="dxa"/>
            <w:tcBorders>
              <w:top w:val="single" w:sz="4" w:space="0" w:color="auto"/>
              <w:left w:val="single" w:sz="4" w:space="0" w:color="auto"/>
              <w:bottom w:val="single" w:sz="4" w:space="0" w:color="auto"/>
              <w:right w:val="single" w:sz="4" w:space="0" w:color="auto"/>
            </w:tcBorders>
            <w:vAlign w:val="center"/>
          </w:tcPr>
          <w:p w:rsidR="007507FE" w:rsidRPr="009859B3" w:rsidRDefault="00520332" w:rsidP="00020661">
            <w:pPr>
              <w:rPr>
                <w:rFonts w:ascii="ＭＳ 明朝" w:eastAsia="ＭＳ 明朝" w:hAnsi="ＭＳ 明朝"/>
              </w:rPr>
            </w:pPr>
            <w:r>
              <w:rPr>
                <w:rFonts w:ascii="ＭＳ 明朝" w:eastAsia="ＭＳ 明朝" w:hAnsi="ＭＳ 明朝" w:hint="eastAsia"/>
              </w:rPr>
              <w:t xml:space="preserve">５　</w:t>
            </w:r>
            <w:r w:rsidR="00E76B10">
              <w:rPr>
                <w:rFonts w:ascii="ＭＳ 明朝" w:eastAsia="ＭＳ 明朝" w:hAnsi="ＭＳ 明朝" w:hint="eastAsia"/>
              </w:rPr>
              <w:t>狭山市入間川</w:t>
            </w:r>
            <w:r w:rsidR="00275B33">
              <w:rPr>
                <w:rFonts w:ascii="ＭＳ 明朝" w:eastAsia="ＭＳ 明朝" w:hAnsi="ＭＳ 明朝" w:hint="eastAsia"/>
              </w:rPr>
              <w:t>地</w:t>
            </w:r>
            <w:r w:rsidR="00AF5888">
              <w:rPr>
                <w:rFonts w:ascii="ＭＳ 明朝" w:eastAsia="ＭＳ 明朝" w:hAnsi="ＭＳ 明朝" w:hint="eastAsia"/>
              </w:rPr>
              <w:t>区民間学童保育室</w:t>
            </w:r>
            <w:r w:rsidR="007507FE" w:rsidRPr="009859B3">
              <w:rPr>
                <w:rFonts w:ascii="ＭＳ 明朝" w:eastAsia="ＭＳ 明朝" w:hAnsi="ＭＳ 明朝" w:hint="eastAsia"/>
              </w:rPr>
              <w:t>の事業について</w:t>
            </w:r>
          </w:p>
        </w:tc>
      </w:tr>
      <w:tr w:rsidR="007507FE" w:rsidRPr="009859B3" w:rsidTr="00361A7C">
        <w:trPr>
          <w:trHeight w:val="13688"/>
        </w:trPr>
        <w:tc>
          <w:tcPr>
            <w:tcW w:w="8494" w:type="dxa"/>
            <w:tcBorders>
              <w:top w:val="single" w:sz="4" w:space="0" w:color="auto"/>
              <w:left w:val="single" w:sz="4" w:space="0" w:color="auto"/>
              <w:bottom w:val="single" w:sz="4" w:space="0" w:color="auto"/>
              <w:right w:val="single" w:sz="4" w:space="0" w:color="auto"/>
            </w:tcBorders>
          </w:tcPr>
          <w:p w:rsidR="007507FE" w:rsidRPr="009859B3" w:rsidRDefault="00AF5888">
            <w:pPr>
              <w:rPr>
                <w:rFonts w:ascii="ＭＳ 明朝" w:eastAsia="ＭＳ 明朝" w:hAnsi="ＭＳ 明朝"/>
              </w:rPr>
            </w:pPr>
            <w:r>
              <w:rPr>
                <w:rFonts w:ascii="ＭＳ 明朝" w:eastAsia="ＭＳ 明朝" w:hAnsi="ＭＳ 明朝" w:hint="eastAsia"/>
              </w:rPr>
              <w:t>（１）</w:t>
            </w:r>
            <w:r w:rsidR="007507FE" w:rsidRPr="009859B3">
              <w:rPr>
                <w:rFonts w:ascii="ＭＳ 明朝" w:eastAsia="ＭＳ 明朝" w:hAnsi="ＭＳ 明朝" w:hint="eastAsia"/>
              </w:rPr>
              <w:t>実施する事業の概要と取り組み方</w:t>
            </w:r>
          </w:p>
          <w:p w:rsidR="007507FE" w:rsidRPr="009859B3" w:rsidRDefault="00AF5888" w:rsidP="006528AC">
            <w:pPr>
              <w:ind w:left="220" w:hangingChars="100" w:hanging="220"/>
              <w:rPr>
                <w:rFonts w:ascii="ＭＳ 明朝" w:eastAsia="ＭＳ 明朝" w:hAnsi="ＭＳ 明朝"/>
              </w:rPr>
            </w:pPr>
            <w:r>
              <w:rPr>
                <w:rFonts w:ascii="ＭＳ 明朝" w:eastAsia="ＭＳ 明朝" w:hAnsi="ＭＳ 明朝" w:hint="eastAsia"/>
              </w:rPr>
              <w:t>※　施設の本来的な事業運営に係る部分（開室時間・休室</w:t>
            </w:r>
            <w:r w:rsidR="007507FE" w:rsidRPr="009859B3">
              <w:rPr>
                <w:rFonts w:ascii="ＭＳ 明朝" w:eastAsia="ＭＳ 明朝" w:hAnsi="ＭＳ 明朝" w:hint="eastAsia"/>
              </w:rPr>
              <w:t>日。）についてもご提案ください。</w:t>
            </w: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（２）利用者の声を事業に反映させるための仕組み</w:t>
            </w:r>
          </w:p>
        </w:tc>
      </w:tr>
      <w:tr w:rsidR="007507FE" w:rsidRPr="009859B3" w:rsidTr="00361A7C">
        <w:trPr>
          <w:trHeight w:val="479"/>
        </w:trPr>
        <w:tc>
          <w:tcPr>
            <w:tcW w:w="8494" w:type="dxa"/>
            <w:tcBorders>
              <w:top w:val="single" w:sz="4" w:space="0" w:color="auto"/>
              <w:left w:val="single" w:sz="4" w:space="0" w:color="auto"/>
              <w:bottom w:val="single" w:sz="4" w:space="0" w:color="auto"/>
              <w:right w:val="single" w:sz="4" w:space="0" w:color="auto"/>
            </w:tcBorders>
            <w:vAlign w:val="center"/>
          </w:tcPr>
          <w:p w:rsidR="007507FE" w:rsidRPr="009859B3" w:rsidRDefault="00520332">
            <w:pPr>
              <w:rPr>
                <w:rFonts w:ascii="ＭＳ 明朝" w:eastAsia="ＭＳ 明朝" w:hAnsi="ＭＳ 明朝"/>
              </w:rPr>
            </w:pPr>
            <w:r>
              <w:rPr>
                <w:rFonts w:ascii="ＭＳ 明朝" w:eastAsia="ＭＳ 明朝" w:hAnsi="ＭＳ 明朝" w:hint="eastAsia"/>
              </w:rPr>
              <w:lastRenderedPageBreak/>
              <w:t xml:space="preserve">６　</w:t>
            </w:r>
            <w:r w:rsidR="007507FE" w:rsidRPr="009859B3">
              <w:rPr>
                <w:rFonts w:ascii="ＭＳ 明朝" w:eastAsia="ＭＳ 明朝" w:hAnsi="ＭＳ 明朝" w:hint="eastAsia"/>
              </w:rPr>
              <w:t>その他特記すべき事項</w:t>
            </w:r>
          </w:p>
        </w:tc>
      </w:tr>
      <w:tr w:rsidR="007507FE" w:rsidRPr="009859B3" w:rsidTr="00361A7C">
        <w:trPr>
          <w:trHeight w:val="13108"/>
        </w:trPr>
        <w:tc>
          <w:tcPr>
            <w:tcW w:w="8494"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bl>
    <w:p w:rsidR="00520332" w:rsidRPr="0025284C" w:rsidRDefault="007507FE" w:rsidP="0025284C">
      <w:pPr>
        <w:rPr>
          <w:rFonts w:ascii="ＭＳ 明朝" w:eastAsia="ＭＳ 明朝" w:hAnsi="ＭＳ 明朝"/>
        </w:rPr>
        <w:sectPr w:rsidR="00520332" w:rsidRPr="0025284C" w:rsidSect="003A44A5">
          <w:footerReference w:type="even" r:id="rId8"/>
          <w:headerReference w:type="first" r:id="rId9"/>
          <w:pgSz w:w="11906" w:h="16838" w:code="9"/>
          <w:pgMar w:top="1134" w:right="1701" w:bottom="1134" w:left="1701" w:header="851" w:footer="680" w:gutter="0"/>
          <w:pgNumType w:fmt="numberInDash"/>
          <w:cols w:space="425"/>
          <w:docGrid w:type="lines" w:linePitch="373"/>
        </w:sectPr>
      </w:pPr>
      <w:r w:rsidRPr="009859B3">
        <w:rPr>
          <w:rFonts w:ascii="ＭＳ 明朝" w:eastAsia="ＭＳ 明朝" w:hAnsi="ＭＳ 明朝" w:hint="eastAsia"/>
        </w:rPr>
        <w:t xml:space="preserve">※　</w:t>
      </w:r>
      <w:r w:rsidR="0025284C">
        <w:rPr>
          <w:rFonts w:ascii="ＭＳ 明朝" w:eastAsia="ＭＳ 明朝" w:hAnsi="ＭＳ 明朝" w:hint="eastAsia"/>
        </w:rPr>
        <w:t>各</w:t>
      </w:r>
      <w:r w:rsidR="00520332">
        <w:rPr>
          <w:rFonts w:ascii="ＭＳ 明朝" w:eastAsia="ＭＳ 明朝" w:hAnsi="ＭＳ 明朝" w:hint="eastAsia"/>
        </w:rPr>
        <w:t>項目において、欄内に記入できない場合は、別紙にご記入ください。</w:t>
      </w:r>
    </w:p>
    <w:p w:rsidR="00D00883" w:rsidRPr="00520332" w:rsidRDefault="00D00883" w:rsidP="004E756F">
      <w:pPr>
        <w:rPr>
          <w:rFonts w:ascii="ＭＳ 明朝" w:eastAsia="ＭＳ 明朝" w:hAnsi="ＭＳ 明朝"/>
        </w:rPr>
      </w:pPr>
    </w:p>
    <w:sectPr w:rsidR="00D00883" w:rsidRPr="00520332" w:rsidSect="0025284C">
      <w:pgSz w:w="11906" w:h="16838" w:code="9"/>
      <w:pgMar w:top="1701" w:right="1134" w:bottom="170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C7C" w:rsidRDefault="000E6C7C">
      <w:r>
        <w:separator/>
      </w:r>
    </w:p>
  </w:endnote>
  <w:endnote w:type="continuationSeparator" w:id="0">
    <w:p w:rsidR="000E6C7C" w:rsidRDefault="000E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7C" w:rsidRDefault="000E6C7C"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E6C7C" w:rsidRDefault="000E6C7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C7C" w:rsidRDefault="000E6C7C">
      <w:r>
        <w:separator/>
      </w:r>
    </w:p>
  </w:footnote>
  <w:footnote w:type="continuationSeparator" w:id="0">
    <w:p w:rsidR="000E6C7C" w:rsidRDefault="000E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C7C" w:rsidRDefault="000E6C7C"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03718"/>
    <w:rsid w:val="00020661"/>
    <w:rsid w:val="0002298F"/>
    <w:rsid w:val="00045AD4"/>
    <w:rsid w:val="00052CC7"/>
    <w:rsid w:val="000B5E0D"/>
    <w:rsid w:val="000D6F6C"/>
    <w:rsid w:val="000D79AC"/>
    <w:rsid w:val="000E3905"/>
    <w:rsid w:val="000E6C7C"/>
    <w:rsid w:val="000F0B99"/>
    <w:rsid w:val="001060B7"/>
    <w:rsid w:val="0012247F"/>
    <w:rsid w:val="001529F6"/>
    <w:rsid w:val="00165568"/>
    <w:rsid w:val="001719BD"/>
    <w:rsid w:val="0018266F"/>
    <w:rsid w:val="001E1144"/>
    <w:rsid w:val="001E32AD"/>
    <w:rsid w:val="00213A79"/>
    <w:rsid w:val="00222D4A"/>
    <w:rsid w:val="00235AF3"/>
    <w:rsid w:val="00242DD9"/>
    <w:rsid w:val="002431EA"/>
    <w:rsid w:val="002525A3"/>
    <w:rsid w:val="0025284C"/>
    <w:rsid w:val="00260FDA"/>
    <w:rsid w:val="002743E1"/>
    <w:rsid w:val="00275B33"/>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1A7C"/>
    <w:rsid w:val="00364310"/>
    <w:rsid w:val="0037246B"/>
    <w:rsid w:val="00393DD0"/>
    <w:rsid w:val="00393F68"/>
    <w:rsid w:val="003A44A5"/>
    <w:rsid w:val="003B5877"/>
    <w:rsid w:val="003D5DA0"/>
    <w:rsid w:val="003F34D3"/>
    <w:rsid w:val="00403EE4"/>
    <w:rsid w:val="0041228B"/>
    <w:rsid w:val="004138E1"/>
    <w:rsid w:val="0042330F"/>
    <w:rsid w:val="00453409"/>
    <w:rsid w:val="004E756F"/>
    <w:rsid w:val="004F4047"/>
    <w:rsid w:val="005064F6"/>
    <w:rsid w:val="00520332"/>
    <w:rsid w:val="00520874"/>
    <w:rsid w:val="00522A40"/>
    <w:rsid w:val="00553DB1"/>
    <w:rsid w:val="005B7DC1"/>
    <w:rsid w:val="005C0E98"/>
    <w:rsid w:val="005F2C77"/>
    <w:rsid w:val="00601395"/>
    <w:rsid w:val="00623C83"/>
    <w:rsid w:val="006528AC"/>
    <w:rsid w:val="006578DD"/>
    <w:rsid w:val="006607BD"/>
    <w:rsid w:val="00661765"/>
    <w:rsid w:val="00685846"/>
    <w:rsid w:val="0069438F"/>
    <w:rsid w:val="006B38FA"/>
    <w:rsid w:val="006B4D48"/>
    <w:rsid w:val="006B6E2C"/>
    <w:rsid w:val="006E4E7C"/>
    <w:rsid w:val="006F5664"/>
    <w:rsid w:val="00725004"/>
    <w:rsid w:val="00732CE8"/>
    <w:rsid w:val="00740099"/>
    <w:rsid w:val="007507FE"/>
    <w:rsid w:val="00762CD0"/>
    <w:rsid w:val="007664B4"/>
    <w:rsid w:val="00784D09"/>
    <w:rsid w:val="007962C9"/>
    <w:rsid w:val="007A2ADB"/>
    <w:rsid w:val="007B5B01"/>
    <w:rsid w:val="007C73FA"/>
    <w:rsid w:val="007F6A33"/>
    <w:rsid w:val="00800341"/>
    <w:rsid w:val="00815E28"/>
    <w:rsid w:val="00827B42"/>
    <w:rsid w:val="0085562B"/>
    <w:rsid w:val="008878F0"/>
    <w:rsid w:val="008E22A7"/>
    <w:rsid w:val="00920DAB"/>
    <w:rsid w:val="00920F4F"/>
    <w:rsid w:val="00931B85"/>
    <w:rsid w:val="00953BFE"/>
    <w:rsid w:val="0095738F"/>
    <w:rsid w:val="0097179A"/>
    <w:rsid w:val="009859B3"/>
    <w:rsid w:val="0099457F"/>
    <w:rsid w:val="009B3BA8"/>
    <w:rsid w:val="009B652B"/>
    <w:rsid w:val="009C7689"/>
    <w:rsid w:val="009E27AE"/>
    <w:rsid w:val="009F7C2F"/>
    <w:rsid w:val="00A05D83"/>
    <w:rsid w:val="00A154D1"/>
    <w:rsid w:val="00A20783"/>
    <w:rsid w:val="00A26F24"/>
    <w:rsid w:val="00A311A5"/>
    <w:rsid w:val="00A32A53"/>
    <w:rsid w:val="00A33A84"/>
    <w:rsid w:val="00A44463"/>
    <w:rsid w:val="00A47588"/>
    <w:rsid w:val="00A5327E"/>
    <w:rsid w:val="00A54075"/>
    <w:rsid w:val="00A6091B"/>
    <w:rsid w:val="00A9471A"/>
    <w:rsid w:val="00AA15F1"/>
    <w:rsid w:val="00AC093E"/>
    <w:rsid w:val="00AF5888"/>
    <w:rsid w:val="00B05E0A"/>
    <w:rsid w:val="00B21EA0"/>
    <w:rsid w:val="00B85FD2"/>
    <w:rsid w:val="00B91096"/>
    <w:rsid w:val="00BC2F86"/>
    <w:rsid w:val="00C06016"/>
    <w:rsid w:val="00C11EC4"/>
    <w:rsid w:val="00C146F3"/>
    <w:rsid w:val="00C306AE"/>
    <w:rsid w:val="00C3789F"/>
    <w:rsid w:val="00C7648E"/>
    <w:rsid w:val="00C766D6"/>
    <w:rsid w:val="00C77585"/>
    <w:rsid w:val="00C90945"/>
    <w:rsid w:val="00CA7EA5"/>
    <w:rsid w:val="00CC7C3D"/>
    <w:rsid w:val="00CD7084"/>
    <w:rsid w:val="00CF6FC5"/>
    <w:rsid w:val="00D00883"/>
    <w:rsid w:val="00D22B96"/>
    <w:rsid w:val="00D26C1D"/>
    <w:rsid w:val="00D932D4"/>
    <w:rsid w:val="00DA0A75"/>
    <w:rsid w:val="00DB02C3"/>
    <w:rsid w:val="00DB0F1B"/>
    <w:rsid w:val="00DC73B5"/>
    <w:rsid w:val="00DE420B"/>
    <w:rsid w:val="00DF37A1"/>
    <w:rsid w:val="00E01110"/>
    <w:rsid w:val="00E022BD"/>
    <w:rsid w:val="00E07253"/>
    <w:rsid w:val="00E116A4"/>
    <w:rsid w:val="00E13FEE"/>
    <w:rsid w:val="00E40B45"/>
    <w:rsid w:val="00E50A01"/>
    <w:rsid w:val="00E76B10"/>
    <w:rsid w:val="00E87C43"/>
    <w:rsid w:val="00EA247C"/>
    <w:rsid w:val="00EB70D8"/>
    <w:rsid w:val="00EE6BDE"/>
    <w:rsid w:val="00F05DC6"/>
    <w:rsid w:val="00F14B0F"/>
    <w:rsid w:val="00F21EDE"/>
    <w:rsid w:val="00F606D4"/>
    <w:rsid w:val="00F74100"/>
    <w:rsid w:val="00F76FE4"/>
    <w:rsid w:val="00FA0AD7"/>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70AAC492"/>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A558-62FC-40A3-9412-54A46DC4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696</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狭山市○○○指定管理者募集要項</dc:title>
  <dc:subject/>
  <dc:creator>狭山市</dc:creator>
  <cp:keywords/>
  <cp:lastModifiedBy>髙木　典子</cp:lastModifiedBy>
  <cp:revision>15</cp:revision>
  <cp:lastPrinted>2024-03-06T06:25:00Z</cp:lastPrinted>
  <dcterms:created xsi:type="dcterms:W3CDTF">2020-07-09T06:06:00Z</dcterms:created>
  <dcterms:modified xsi:type="dcterms:W3CDTF">2024-10-09T06:46:00Z</dcterms:modified>
</cp:coreProperties>
</file>