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635A" w14:textId="1B61A40B" w:rsidR="00BC2270" w:rsidRDefault="00BC2270" w:rsidP="00BC2270">
      <w:pPr>
        <w:jc w:val="center"/>
      </w:pPr>
      <w:r>
        <w:rPr>
          <w:rFonts w:hint="eastAsia"/>
        </w:rPr>
        <w:t>狭山市</w:t>
      </w:r>
      <w:r w:rsidR="004D3834">
        <w:rPr>
          <w:rFonts w:hint="eastAsia"/>
        </w:rPr>
        <w:t>省エネエアコン普及促進補助金</w:t>
      </w:r>
      <w:r w:rsidR="004A0F61">
        <w:rPr>
          <w:rFonts w:hint="eastAsia"/>
        </w:rPr>
        <w:t xml:space="preserve"> </w:t>
      </w:r>
      <w:r>
        <w:rPr>
          <w:rFonts w:hint="eastAsia"/>
        </w:rPr>
        <w:t>交付申請書兼実績報告書</w:t>
      </w:r>
    </w:p>
    <w:p w14:paraId="427646B7" w14:textId="77777777" w:rsidR="00BC2270" w:rsidRPr="005D25AB" w:rsidRDefault="00BC2270" w:rsidP="00BC2270">
      <w:pPr>
        <w:jc w:val="center"/>
      </w:pPr>
    </w:p>
    <w:p w14:paraId="4E83BE36" w14:textId="77777777" w:rsidR="00BC2270" w:rsidRDefault="00BC2270" w:rsidP="00783A0C">
      <w:pPr>
        <w:ind w:right="934"/>
        <w:jc w:val="right"/>
      </w:pPr>
      <w:r>
        <w:rPr>
          <w:rFonts w:hint="eastAsia"/>
        </w:rPr>
        <w:t>年　　月　　日</w:t>
      </w:r>
    </w:p>
    <w:p w14:paraId="2F24EE64" w14:textId="77777777" w:rsidR="00BC2270" w:rsidRPr="00B360A9" w:rsidRDefault="00BC2270" w:rsidP="00783A0C">
      <w:pPr>
        <w:ind w:firstLineChars="472" w:firstLine="991"/>
      </w:pPr>
      <w:r>
        <w:rPr>
          <w:rFonts w:hint="eastAsia"/>
        </w:rPr>
        <w:t>（宛先）狭山市長</w:t>
      </w:r>
    </w:p>
    <w:p w14:paraId="36DA44D3" w14:textId="77777777" w:rsidR="00BC2270" w:rsidRDefault="00BC2270" w:rsidP="00BC2270">
      <w:pPr>
        <w:ind w:firstLineChars="2100" w:firstLine="4410"/>
      </w:pPr>
      <w:r>
        <w:rPr>
          <w:rFonts w:hint="eastAsia"/>
        </w:rPr>
        <w:t>（申請者）郵便番号</w:t>
      </w:r>
    </w:p>
    <w:p w14:paraId="6E8F2BF7" w14:textId="77777777" w:rsidR="00BC2270" w:rsidRDefault="00BC2270" w:rsidP="00BC2270">
      <w:pPr>
        <w:ind w:firstLineChars="2600" w:firstLine="5460"/>
      </w:pPr>
      <w:r>
        <w:rPr>
          <w:rFonts w:hint="eastAsia"/>
        </w:rPr>
        <w:t>住　　所</w:t>
      </w:r>
    </w:p>
    <w:p w14:paraId="0596905B" w14:textId="77777777" w:rsidR="00BC2270" w:rsidRDefault="00BC2270" w:rsidP="00BC2270">
      <w:pPr>
        <w:ind w:firstLineChars="2600" w:firstLine="5460"/>
      </w:pPr>
      <w:r>
        <w:rPr>
          <w:rFonts w:hint="eastAsia"/>
        </w:rPr>
        <w:t>フリガナ</w:t>
      </w:r>
    </w:p>
    <w:p w14:paraId="7C2C9CA4" w14:textId="77777777" w:rsidR="00BC2270" w:rsidRDefault="00BC2270" w:rsidP="00BC2270">
      <w:pPr>
        <w:ind w:firstLineChars="2600" w:firstLine="5460"/>
      </w:pPr>
      <w:r>
        <w:rPr>
          <w:rFonts w:hint="eastAsia"/>
        </w:rPr>
        <w:t>氏　　名</w:t>
      </w:r>
    </w:p>
    <w:p w14:paraId="56823883" w14:textId="77777777" w:rsidR="00BC2270" w:rsidRDefault="00BC2270" w:rsidP="00BC2270">
      <w:pPr>
        <w:ind w:firstLineChars="2600" w:firstLine="5460"/>
      </w:pPr>
      <w:r>
        <w:rPr>
          <w:rFonts w:hint="eastAsia"/>
        </w:rPr>
        <w:t>生年月日</w:t>
      </w:r>
    </w:p>
    <w:p w14:paraId="5CBEDA05" w14:textId="77777777" w:rsidR="00BC2270" w:rsidRDefault="00BC2270" w:rsidP="00BC2270">
      <w:pPr>
        <w:ind w:firstLineChars="2600" w:firstLine="5460"/>
      </w:pPr>
      <w:r>
        <w:rPr>
          <w:rFonts w:hint="eastAsia"/>
        </w:rPr>
        <w:t>電話番号</w:t>
      </w:r>
    </w:p>
    <w:p w14:paraId="20BEE941" w14:textId="77777777" w:rsidR="00BC2270" w:rsidRDefault="00BC2270" w:rsidP="00BC2270"/>
    <w:p w14:paraId="57072A9E" w14:textId="1EBDAAB6" w:rsidR="00BC2270" w:rsidRDefault="00BC2270" w:rsidP="00A56C56">
      <w:pPr>
        <w:ind w:left="1050" w:rightChars="444" w:right="932" w:hangingChars="500" w:hanging="1050"/>
      </w:pPr>
      <w:r>
        <w:rPr>
          <w:rFonts w:hint="eastAsia"/>
        </w:rPr>
        <w:t xml:space="preserve">　　　　　</w:t>
      </w:r>
      <w:r w:rsidR="004D3834">
        <w:rPr>
          <w:rFonts w:hint="eastAsia"/>
        </w:rPr>
        <w:t xml:space="preserve">　</w:t>
      </w:r>
      <w:r>
        <w:rPr>
          <w:rFonts w:hint="eastAsia"/>
        </w:rPr>
        <w:t>狭山市</w:t>
      </w:r>
      <w:r w:rsidR="004D3834">
        <w:rPr>
          <w:rFonts w:hint="eastAsia"/>
        </w:rPr>
        <w:t>省エネエアコン普及促進補助金</w:t>
      </w:r>
      <w:r w:rsidR="00DC4CFB">
        <w:rPr>
          <w:rFonts w:hint="eastAsia"/>
        </w:rPr>
        <w:t>について</w:t>
      </w:r>
      <w:r w:rsidR="005E615C">
        <w:rPr>
          <w:rFonts w:hint="eastAsia"/>
        </w:rPr>
        <w:t>、</w:t>
      </w:r>
      <w:r>
        <w:rPr>
          <w:rFonts w:hint="eastAsia"/>
        </w:rPr>
        <w:t>下記のとおり</w:t>
      </w:r>
      <w:r w:rsidR="00926925">
        <w:rPr>
          <w:rFonts w:hint="eastAsia"/>
        </w:rPr>
        <w:t>実績に基づき申請し補助金を請求します。</w:t>
      </w:r>
      <w:r>
        <w:rPr>
          <w:rFonts w:hint="eastAsia"/>
        </w:rPr>
        <w:t>なお、</w:t>
      </w:r>
      <w:r w:rsidRPr="00002A92">
        <w:rPr>
          <w:rFonts w:hint="eastAsia"/>
        </w:rPr>
        <w:t>本申請に伴い、</w:t>
      </w:r>
      <w:r w:rsidR="00A56C56">
        <w:rPr>
          <w:rFonts w:hint="eastAsia"/>
        </w:rPr>
        <w:t>補助金の認定に必要な範囲で</w:t>
      </w:r>
      <w:r w:rsidR="004D3834">
        <w:rPr>
          <w:rFonts w:hint="eastAsia"/>
        </w:rPr>
        <w:t>住民基本台帳の記録情報及び</w:t>
      </w:r>
      <w:r w:rsidRPr="00002A92">
        <w:rPr>
          <w:rFonts w:hint="eastAsia"/>
        </w:rPr>
        <w:t>市</w:t>
      </w:r>
      <w:r w:rsidRPr="004713ED">
        <w:rPr>
          <w:rFonts w:hint="eastAsia"/>
        </w:rPr>
        <w:t>税</w:t>
      </w:r>
      <w:r w:rsidRPr="00002A92">
        <w:rPr>
          <w:rFonts w:hint="eastAsia"/>
        </w:rPr>
        <w:t>納入状況に</w:t>
      </w:r>
      <w:r>
        <w:rPr>
          <w:rFonts w:hint="eastAsia"/>
        </w:rPr>
        <w:t>ついて確認</w:t>
      </w:r>
      <w:r w:rsidRPr="00002A92">
        <w:rPr>
          <w:rFonts w:hint="eastAsia"/>
        </w:rPr>
        <w:t>することを承諾します。</w:t>
      </w:r>
    </w:p>
    <w:p w14:paraId="48FADE98" w14:textId="77777777" w:rsidR="00E2304E" w:rsidRPr="00002A92" w:rsidRDefault="00E2304E" w:rsidP="00E2304E">
      <w:pPr>
        <w:spacing w:line="200" w:lineRule="exact"/>
        <w:ind w:leftChars="500" w:left="1050"/>
      </w:pPr>
    </w:p>
    <w:p w14:paraId="5B3A35F9" w14:textId="77777777" w:rsidR="00BC2270" w:rsidRDefault="00BC2270" w:rsidP="00BC2270">
      <w:pPr>
        <w:pStyle w:val="a7"/>
      </w:pPr>
      <w:r>
        <w:rPr>
          <w:rFonts w:hint="eastAsia"/>
        </w:rPr>
        <w:t>記</w:t>
      </w:r>
    </w:p>
    <w:p w14:paraId="6335799B" w14:textId="77777777" w:rsidR="00E2304E" w:rsidRPr="00E2304E" w:rsidRDefault="00E2304E" w:rsidP="00E2304E">
      <w:pPr>
        <w:spacing w:line="200" w:lineRule="exact"/>
      </w:pPr>
    </w:p>
    <w:tbl>
      <w:tblPr>
        <w:tblStyle w:val="ab"/>
        <w:tblW w:w="878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3969"/>
        <w:gridCol w:w="1275"/>
      </w:tblGrid>
      <w:tr w:rsidR="00BC2270" w14:paraId="779F8ACF" w14:textId="77777777" w:rsidTr="00C23020">
        <w:trPr>
          <w:trHeight w:val="397"/>
        </w:trPr>
        <w:tc>
          <w:tcPr>
            <w:tcW w:w="2268" w:type="dxa"/>
          </w:tcPr>
          <w:p w14:paraId="15871B95" w14:textId="77777777" w:rsidR="00BC2270" w:rsidRDefault="00972C3A" w:rsidP="00972C3A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6520" w:type="dxa"/>
            <w:gridSpan w:val="3"/>
            <w:vAlign w:val="center"/>
          </w:tcPr>
          <w:p w14:paraId="7B39E8A9" w14:textId="77777777" w:rsidR="00BC2270" w:rsidRPr="0093265B" w:rsidRDefault="00BC2270" w:rsidP="001C2954"/>
        </w:tc>
      </w:tr>
      <w:tr w:rsidR="004D3834" w14:paraId="5478E9EE" w14:textId="77777777" w:rsidTr="00C23020">
        <w:trPr>
          <w:trHeight w:val="397"/>
        </w:trPr>
        <w:tc>
          <w:tcPr>
            <w:tcW w:w="2268" w:type="dxa"/>
          </w:tcPr>
          <w:p w14:paraId="3E9D2B4C" w14:textId="77777777" w:rsidR="004D3834" w:rsidRDefault="00ED2B94" w:rsidP="008E3E0D">
            <w:pPr>
              <w:jc w:val="center"/>
            </w:pPr>
            <w:r>
              <w:rPr>
                <w:rFonts w:hint="eastAsia"/>
              </w:rPr>
              <w:t>機種型番</w:t>
            </w:r>
          </w:p>
        </w:tc>
        <w:tc>
          <w:tcPr>
            <w:tcW w:w="6520" w:type="dxa"/>
            <w:gridSpan w:val="3"/>
            <w:vAlign w:val="center"/>
          </w:tcPr>
          <w:p w14:paraId="2E92E571" w14:textId="77777777" w:rsidR="004D3834" w:rsidRDefault="004D3834" w:rsidP="001C2954"/>
        </w:tc>
      </w:tr>
      <w:tr w:rsidR="00ED2B94" w14:paraId="683181DD" w14:textId="77777777" w:rsidTr="00C23020">
        <w:trPr>
          <w:trHeight w:val="397"/>
        </w:trPr>
        <w:tc>
          <w:tcPr>
            <w:tcW w:w="2268" w:type="dxa"/>
          </w:tcPr>
          <w:p w14:paraId="3DB32D0C" w14:textId="77777777" w:rsidR="00ED2B94" w:rsidRDefault="00ED2B94" w:rsidP="008E3E0D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0" w:type="dxa"/>
            <w:gridSpan w:val="3"/>
            <w:vAlign w:val="center"/>
          </w:tcPr>
          <w:p w14:paraId="1DD3FA2E" w14:textId="3E18E182" w:rsidR="00ED2B94" w:rsidRDefault="00E2304E" w:rsidP="00E2304E">
            <w:r>
              <w:rPr>
                <w:rFonts w:hint="eastAsia"/>
              </w:rPr>
              <w:t>□申請者住所　□その他（</w:t>
            </w:r>
            <w:r w:rsidR="00ED2B94">
              <w:rPr>
                <w:rFonts w:hint="eastAsia"/>
              </w:rPr>
              <w:t>狭山市</w:t>
            </w:r>
            <w:r>
              <w:rPr>
                <w:rFonts w:hint="eastAsia"/>
              </w:rPr>
              <w:t xml:space="preserve">　　　　　　　　　　　</w:t>
            </w:r>
            <w:r w:rsidR="00C230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56C56" w14:paraId="7412B4B9" w14:textId="77777777" w:rsidTr="00C23020">
        <w:trPr>
          <w:trHeight w:val="397"/>
        </w:trPr>
        <w:tc>
          <w:tcPr>
            <w:tcW w:w="2268" w:type="dxa"/>
            <w:vMerge w:val="restart"/>
            <w:vAlign w:val="center"/>
          </w:tcPr>
          <w:p w14:paraId="3A17CC89" w14:textId="77777777" w:rsidR="004C69A8" w:rsidRDefault="004C69A8" w:rsidP="004C69A8">
            <w:pPr>
              <w:jc w:val="center"/>
            </w:pPr>
            <w:r>
              <w:rPr>
                <w:rFonts w:hint="eastAsia"/>
              </w:rPr>
              <w:t>省エネ性能</w:t>
            </w:r>
          </w:p>
          <w:p w14:paraId="57F119E0" w14:textId="3E0E7F7B" w:rsidR="00A56C56" w:rsidRPr="00E2304E" w:rsidRDefault="004C69A8" w:rsidP="004C69A8">
            <w:pPr>
              <w:jc w:val="center"/>
            </w:pPr>
            <w:r w:rsidRPr="004C69A8">
              <w:rPr>
                <w:rFonts w:hint="eastAsia"/>
                <w:sz w:val="18"/>
                <w:szCs w:val="18"/>
              </w:rPr>
              <w:t>(</w:t>
            </w:r>
            <w:r w:rsidRPr="004C69A8">
              <w:rPr>
                <w:rFonts w:hint="eastAsia"/>
                <w:sz w:val="18"/>
                <w:szCs w:val="18"/>
              </w:rPr>
              <w:t>目標年度</w:t>
            </w:r>
            <w:r w:rsidRPr="004C69A8">
              <w:rPr>
                <w:rFonts w:hint="eastAsia"/>
                <w:sz w:val="18"/>
                <w:szCs w:val="18"/>
              </w:rPr>
              <w:t>2027</w:t>
            </w:r>
            <w:r w:rsidRPr="004C69A8">
              <w:rPr>
                <w:rFonts w:hint="eastAsia"/>
                <w:sz w:val="18"/>
                <w:szCs w:val="18"/>
              </w:rPr>
              <w:t>年度基準</w:t>
            </w:r>
            <w:r w:rsidRPr="004C69A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2"/>
            <w:vAlign w:val="center"/>
          </w:tcPr>
          <w:p w14:paraId="577A97BE" w14:textId="68FEA786" w:rsidR="00A56C56" w:rsidRPr="00BC443D" w:rsidRDefault="00A56C56" w:rsidP="004F29CC">
            <w:pPr>
              <w:rPr>
                <w:rFonts w:asciiTheme="minorEastAsia" w:hAnsiTheme="minorEastAsia"/>
              </w:rPr>
            </w:pPr>
            <w:r w:rsidRPr="00BC443D">
              <w:rPr>
                <w:rFonts w:asciiTheme="minorEastAsia" w:hAnsiTheme="minorEastAsia" w:hint="eastAsia"/>
              </w:rPr>
              <w:t>多段階評価</w:t>
            </w:r>
            <w:r w:rsidR="00BC443D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123BA8">
              <w:rPr>
                <w:rFonts w:asciiTheme="minorEastAsia" w:hAnsiTheme="minorEastAsia" w:hint="eastAsia"/>
                <w:szCs w:val="21"/>
              </w:rPr>
              <w:t>※</w:t>
            </w:r>
            <w:r w:rsidRPr="005E615C">
              <w:rPr>
                <w:szCs w:val="21"/>
              </w:rPr>
              <w:t>3</w:t>
            </w:r>
            <w:r w:rsidRPr="00123BA8">
              <w:rPr>
                <w:rFonts w:asciiTheme="minorEastAsia" w:hAnsiTheme="minorEastAsia" w:hint="eastAsia"/>
                <w:szCs w:val="21"/>
              </w:rPr>
              <w:t>つ星以上</w:t>
            </w:r>
            <w:r w:rsidR="00123BA8">
              <w:rPr>
                <w:rFonts w:asciiTheme="minorEastAsia" w:hAnsiTheme="minorEastAsia" w:hint="eastAsia"/>
                <w:szCs w:val="21"/>
              </w:rPr>
              <w:t>が対象</w:t>
            </w:r>
          </w:p>
        </w:tc>
        <w:tc>
          <w:tcPr>
            <w:tcW w:w="1275" w:type="dxa"/>
          </w:tcPr>
          <w:p w14:paraId="151C270C" w14:textId="77777777" w:rsidR="00A56C56" w:rsidRDefault="00A56C56" w:rsidP="004F29CC">
            <w:pPr>
              <w:jc w:val="right"/>
            </w:pPr>
            <w:r>
              <w:rPr>
                <w:rFonts w:hint="eastAsia"/>
              </w:rPr>
              <w:t>つ星</w:t>
            </w:r>
          </w:p>
        </w:tc>
      </w:tr>
      <w:tr w:rsidR="00A56C56" w14:paraId="0389C1E7" w14:textId="77777777" w:rsidTr="00C23020">
        <w:trPr>
          <w:trHeight w:val="397"/>
        </w:trPr>
        <w:tc>
          <w:tcPr>
            <w:tcW w:w="2268" w:type="dxa"/>
            <w:vMerge/>
            <w:vAlign w:val="center"/>
          </w:tcPr>
          <w:p w14:paraId="0CAC1459" w14:textId="77777777" w:rsidR="00A56C56" w:rsidRDefault="00A56C56" w:rsidP="008E3E0D">
            <w:pPr>
              <w:jc w:val="center"/>
            </w:pPr>
          </w:p>
        </w:tc>
        <w:tc>
          <w:tcPr>
            <w:tcW w:w="5245" w:type="dxa"/>
            <w:gridSpan w:val="2"/>
          </w:tcPr>
          <w:p w14:paraId="4095469D" w14:textId="7D63DFAF" w:rsidR="00A56C56" w:rsidRPr="00BC443D" w:rsidRDefault="00A56C56" w:rsidP="00972C3A">
            <w:pPr>
              <w:rPr>
                <w:rFonts w:asciiTheme="minorEastAsia" w:hAnsiTheme="minorEastAsia"/>
              </w:rPr>
            </w:pPr>
            <w:r w:rsidRPr="00BC443D">
              <w:rPr>
                <w:rFonts w:asciiTheme="minorEastAsia" w:hAnsiTheme="minorEastAsia" w:hint="eastAsia"/>
              </w:rPr>
              <w:t xml:space="preserve">省エネ基準達成率　</w:t>
            </w:r>
            <w:r w:rsidRPr="00123BA8">
              <w:rPr>
                <w:rFonts w:asciiTheme="minorEastAsia" w:hAnsiTheme="minorEastAsia" w:hint="eastAsia"/>
                <w:szCs w:val="21"/>
              </w:rPr>
              <w:t>※</w:t>
            </w:r>
            <w:r w:rsidRPr="005E615C">
              <w:rPr>
                <w:szCs w:val="21"/>
              </w:rPr>
              <w:t>100</w:t>
            </w:r>
            <w:r w:rsidRPr="00123BA8">
              <w:rPr>
                <w:rFonts w:asciiTheme="minorEastAsia" w:hAnsiTheme="minorEastAsia" w:hint="eastAsia"/>
                <w:szCs w:val="21"/>
              </w:rPr>
              <w:t>％以上</w:t>
            </w:r>
            <w:r w:rsidR="00123BA8">
              <w:rPr>
                <w:rFonts w:asciiTheme="minorEastAsia" w:hAnsiTheme="minorEastAsia" w:hint="eastAsia"/>
                <w:szCs w:val="21"/>
              </w:rPr>
              <w:t>が対象</w:t>
            </w:r>
          </w:p>
        </w:tc>
        <w:tc>
          <w:tcPr>
            <w:tcW w:w="1275" w:type="dxa"/>
          </w:tcPr>
          <w:p w14:paraId="39C2DC49" w14:textId="77777777" w:rsidR="00A56C56" w:rsidRDefault="00A56C56" w:rsidP="009D0900">
            <w:pPr>
              <w:jc w:val="right"/>
            </w:pPr>
            <w:r>
              <w:rPr>
                <w:rFonts w:hint="eastAsia"/>
              </w:rPr>
              <w:t xml:space="preserve">　％</w:t>
            </w:r>
          </w:p>
        </w:tc>
      </w:tr>
      <w:tr w:rsidR="008E3E0D" w14:paraId="0262C2C9" w14:textId="77777777" w:rsidTr="00C23020">
        <w:trPr>
          <w:trHeight w:val="397"/>
        </w:trPr>
        <w:tc>
          <w:tcPr>
            <w:tcW w:w="2268" w:type="dxa"/>
            <w:vMerge w:val="restart"/>
            <w:vAlign w:val="center"/>
          </w:tcPr>
          <w:p w14:paraId="7465FD26" w14:textId="77777777" w:rsidR="008E3E0D" w:rsidRDefault="008E3E0D" w:rsidP="008E3E0D">
            <w:pPr>
              <w:jc w:val="center"/>
            </w:pPr>
            <w:r>
              <w:rPr>
                <w:rFonts w:hint="eastAsia"/>
              </w:rPr>
              <w:t>購入店舗名</w:t>
            </w:r>
          </w:p>
          <w:p w14:paraId="56E0652D" w14:textId="3E7368B6" w:rsidR="00C23020" w:rsidRDefault="00C23020" w:rsidP="008E3E0D">
            <w:pPr>
              <w:jc w:val="center"/>
            </w:pPr>
            <w:r>
              <w:rPr>
                <w:rFonts w:hint="eastAsia"/>
              </w:rPr>
              <w:t>（</w:t>
            </w:r>
            <w:r w:rsidRPr="00436099">
              <w:rPr>
                <w:rFonts w:hint="eastAsia"/>
                <w:u w:val="single"/>
              </w:rPr>
              <w:t>市内店舗に限る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79965A44" w14:textId="77777777" w:rsidR="008E3E0D" w:rsidRDefault="008E3E0D" w:rsidP="005A369E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5244" w:type="dxa"/>
            <w:gridSpan w:val="2"/>
          </w:tcPr>
          <w:p w14:paraId="1811EAA0" w14:textId="77777777" w:rsidR="008E3E0D" w:rsidRDefault="008E3E0D" w:rsidP="008E3E0D"/>
        </w:tc>
      </w:tr>
      <w:tr w:rsidR="008E3E0D" w14:paraId="1C167830" w14:textId="77777777" w:rsidTr="00C23020">
        <w:trPr>
          <w:trHeight w:val="397"/>
        </w:trPr>
        <w:tc>
          <w:tcPr>
            <w:tcW w:w="2268" w:type="dxa"/>
            <w:vMerge/>
            <w:vAlign w:val="center"/>
          </w:tcPr>
          <w:p w14:paraId="21D75783" w14:textId="77777777" w:rsidR="008E3E0D" w:rsidRDefault="008E3E0D" w:rsidP="001C2954"/>
        </w:tc>
        <w:tc>
          <w:tcPr>
            <w:tcW w:w="1276" w:type="dxa"/>
          </w:tcPr>
          <w:p w14:paraId="5D4502CC" w14:textId="77777777" w:rsidR="008E3E0D" w:rsidRDefault="008E3E0D" w:rsidP="005A369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44" w:type="dxa"/>
            <w:gridSpan w:val="2"/>
          </w:tcPr>
          <w:p w14:paraId="3B894485" w14:textId="57F11932" w:rsidR="008E3E0D" w:rsidRDefault="00436099" w:rsidP="008E3E0D">
            <w:r>
              <w:rPr>
                <w:rFonts w:hint="eastAsia"/>
              </w:rPr>
              <w:t>狭山市</w:t>
            </w:r>
          </w:p>
        </w:tc>
      </w:tr>
      <w:tr w:rsidR="00BC2270" w:rsidRPr="004C69A8" w14:paraId="79C84DA2" w14:textId="77777777" w:rsidTr="00B2453F">
        <w:trPr>
          <w:trHeight w:val="203"/>
        </w:trPr>
        <w:tc>
          <w:tcPr>
            <w:tcW w:w="2268" w:type="dxa"/>
            <w:vAlign w:val="center"/>
          </w:tcPr>
          <w:p w14:paraId="32E70E5E" w14:textId="77777777" w:rsidR="00BC2270" w:rsidRDefault="005E615C" w:rsidP="008E3E0D">
            <w:pPr>
              <w:jc w:val="center"/>
            </w:pPr>
            <w:r>
              <w:rPr>
                <w:rFonts w:hint="eastAsia"/>
              </w:rPr>
              <w:t>意思確認</w:t>
            </w:r>
          </w:p>
          <w:p w14:paraId="250D830F" w14:textId="21092DDD" w:rsidR="005E615C" w:rsidRPr="005E615C" w:rsidRDefault="005E615C" w:rsidP="008E3E0D">
            <w:pPr>
              <w:jc w:val="center"/>
              <w:rPr>
                <w:sz w:val="16"/>
                <w:szCs w:val="16"/>
              </w:rPr>
            </w:pPr>
            <w:r w:rsidRPr="005E615C">
              <w:rPr>
                <w:rFonts w:hint="eastAsia"/>
                <w:sz w:val="16"/>
                <w:szCs w:val="16"/>
              </w:rPr>
              <w:t>（チェックしてください）</w:t>
            </w:r>
          </w:p>
        </w:tc>
        <w:tc>
          <w:tcPr>
            <w:tcW w:w="6520" w:type="dxa"/>
            <w:gridSpan w:val="3"/>
            <w:vAlign w:val="center"/>
          </w:tcPr>
          <w:p w14:paraId="4A35AFA0" w14:textId="20E7F020" w:rsidR="00BC2270" w:rsidRPr="009B29A8" w:rsidRDefault="005E615C" w:rsidP="004C69A8">
            <w:pPr>
              <w:ind w:left="315" w:hangingChars="150" w:hanging="315"/>
              <w:rPr>
                <w:sz w:val="20"/>
                <w:szCs w:val="20"/>
              </w:rPr>
            </w:pPr>
            <w:r w:rsidRPr="005E615C">
              <w:rPr>
                <w:rFonts w:asciiTheme="minorEastAsia" w:hAnsiTheme="minorEastAsia" w:hint="eastAsia"/>
              </w:rPr>
              <w:t>□</w:t>
            </w:r>
            <w:r w:rsidR="004C69A8">
              <w:rPr>
                <w:rFonts w:asciiTheme="minorEastAsia" w:hAnsiTheme="minorEastAsia" w:hint="eastAsia"/>
              </w:rPr>
              <w:t xml:space="preserve"> </w:t>
            </w:r>
            <w:r w:rsidR="009B29A8" w:rsidRPr="009B29A8">
              <w:rPr>
                <w:rFonts w:asciiTheme="minorEastAsia" w:hAnsiTheme="minorEastAsia" w:hint="eastAsia"/>
                <w:sz w:val="20"/>
                <w:szCs w:val="20"/>
              </w:rPr>
              <w:t>同一の建物、同一世帯では過去にこの補助金を</w:t>
            </w:r>
            <w:r w:rsidR="004C69A8" w:rsidRPr="009B29A8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Pr="009B29A8">
              <w:rPr>
                <w:rFonts w:hint="eastAsia"/>
                <w:sz w:val="20"/>
                <w:szCs w:val="20"/>
              </w:rPr>
              <w:t>していません</w:t>
            </w:r>
          </w:p>
          <w:p w14:paraId="1269A414" w14:textId="5563FD6A" w:rsidR="004C69A8" w:rsidRPr="009B29A8" w:rsidRDefault="009B29A8" w:rsidP="009B29A8">
            <w:pPr>
              <w:ind w:left="315" w:hangingChars="150" w:hanging="315"/>
              <w:rPr>
                <w:sz w:val="20"/>
                <w:szCs w:val="20"/>
                <w:u w:val="single"/>
              </w:rPr>
            </w:pPr>
            <w:r w:rsidRPr="009B29A8">
              <w:rPr>
                <w:rFonts w:asciiTheme="minorEastAsia" w:hAnsiTheme="minorEastAsia" w:hint="eastAsia"/>
              </w:rPr>
              <w:t xml:space="preserve">□ </w:t>
            </w:r>
            <w:r w:rsidRPr="009B29A8">
              <w:rPr>
                <w:rFonts w:asciiTheme="minorEastAsia" w:hAnsiTheme="minorEastAsia" w:hint="eastAsia"/>
                <w:sz w:val="20"/>
                <w:szCs w:val="20"/>
              </w:rPr>
              <w:t>国の補助事業（住宅省エネ</w:t>
            </w:r>
            <w:r w:rsidRPr="009B29A8">
              <w:rPr>
                <w:rFonts w:hint="eastAsia"/>
                <w:sz w:val="20"/>
                <w:szCs w:val="20"/>
              </w:rPr>
              <w:t>2025</w:t>
            </w:r>
            <w:r w:rsidRPr="009B29A8">
              <w:rPr>
                <w:rFonts w:hint="eastAsia"/>
                <w:sz w:val="20"/>
                <w:szCs w:val="20"/>
              </w:rPr>
              <w:t>キャンペーン</w:t>
            </w:r>
            <w:r w:rsidRPr="009B29A8">
              <w:rPr>
                <w:rFonts w:hint="eastAsia"/>
                <w:sz w:val="20"/>
                <w:szCs w:val="20"/>
              </w:rPr>
              <w:t xml:space="preserve"> </w:t>
            </w:r>
            <w:r w:rsidRPr="009B29A8">
              <w:rPr>
                <w:rFonts w:hint="eastAsia"/>
                <w:sz w:val="20"/>
                <w:szCs w:val="20"/>
              </w:rPr>
              <w:t>子育てグリーン住宅支援事業</w:t>
            </w:r>
            <w:r w:rsidRPr="009B29A8">
              <w:rPr>
                <w:rFonts w:asciiTheme="minorEastAsia" w:hAnsiTheme="minorEastAsia" w:hint="eastAsia"/>
                <w:sz w:val="20"/>
                <w:szCs w:val="20"/>
              </w:rPr>
              <w:t>）を利用</w:t>
            </w:r>
            <w:r w:rsidRPr="009B29A8">
              <w:rPr>
                <w:rFonts w:hint="eastAsia"/>
                <w:sz w:val="20"/>
                <w:szCs w:val="20"/>
              </w:rPr>
              <w:t>していません</w:t>
            </w:r>
          </w:p>
        </w:tc>
      </w:tr>
      <w:tr w:rsidR="00C23020" w14:paraId="1DA82FF6" w14:textId="77777777" w:rsidTr="00C23020">
        <w:trPr>
          <w:trHeight w:val="397"/>
        </w:trPr>
        <w:tc>
          <w:tcPr>
            <w:tcW w:w="2268" w:type="dxa"/>
            <w:vAlign w:val="center"/>
          </w:tcPr>
          <w:p w14:paraId="30B91B36" w14:textId="0C9F07FB" w:rsidR="00C23020" w:rsidRPr="005E615C" w:rsidRDefault="005E615C" w:rsidP="008E3E0D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520" w:type="dxa"/>
            <w:gridSpan w:val="3"/>
          </w:tcPr>
          <w:p w14:paraId="4855C660" w14:textId="4917B5AA" w:rsidR="00C23020" w:rsidRDefault="005E615C" w:rsidP="001C295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tbl>
      <w:tblPr>
        <w:tblStyle w:val="ab"/>
        <w:tblpPr w:leftFromText="142" w:rightFromText="142" w:vertAnchor="text" w:horzAnchor="margin" w:tblpXSpec="center" w:tblpY="62"/>
        <w:tblW w:w="8779" w:type="dxa"/>
        <w:tblLayout w:type="fixed"/>
        <w:tblLook w:val="04A0" w:firstRow="1" w:lastRow="0" w:firstColumn="1" w:lastColumn="0" w:noHBand="0" w:noVBand="1"/>
      </w:tblPr>
      <w:tblGrid>
        <w:gridCol w:w="473"/>
        <w:gridCol w:w="1440"/>
        <w:gridCol w:w="1800"/>
        <w:gridCol w:w="1260"/>
        <w:gridCol w:w="540"/>
        <w:gridCol w:w="540"/>
        <w:gridCol w:w="540"/>
        <w:gridCol w:w="540"/>
        <w:gridCol w:w="540"/>
        <w:gridCol w:w="540"/>
        <w:gridCol w:w="566"/>
      </w:tblGrid>
      <w:tr w:rsidR="00B2453F" w:rsidRPr="00E2701D" w14:paraId="450F943D" w14:textId="77777777" w:rsidTr="00B2453F">
        <w:trPr>
          <w:cantSplit/>
          <w:trHeight w:val="699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3AB26AB" w14:textId="77777777" w:rsidR="00B2453F" w:rsidRPr="00E2701D" w:rsidRDefault="00B2453F" w:rsidP="00B2453F">
            <w:pPr>
              <w:ind w:left="113"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振　込　先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F73AD9" w14:textId="77777777" w:rsidR="00B2453F" w:rsidRPr="00E2701D" w:rsidRDefault="00B2453F" w:rsidP="00B2453F">
            <w:pPr>
              <w:ind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529970AC" w14:textId="77777777" w:rsidR="00B2453F" w:rsidRDefault="00B2453F" w:rsidP="00B2453F">
            <w:pPr>
              <w:ind w:right="44"/>
              <w:jc w:val="right"/>
              <w:rPr>
                <w:szCs w:val="21"/>
              </w:rPr>
            </w:pPr>
            <w:r w:rsidRPr="00B2453F">
              <w:rPr>
                <w:rFonts w:hint="eastAsia"/>
                <w:w w:val="71"/>
                <w:kern w:val="0"/>
                <w:szCs w:val="21"/>
                <w:fitText w:val="1050" w:id="-775708411"/>
              </w:rPr>
              <w:t>銀行・信用金</w:t>
            </w:r>
            <w:r w:rsidRPr="00B2453F">
              <w:rPr>
                <w:rFonts w:hint="eastAsia"/>
                <w:spacing w:val="7"/>
                <w:w w:val="71"/>
                <w:kern w:val="0"/>
                <w:szCs w:val="21"/>
                <w:fitText w:val="1050" w:id="-775708411"/>
              </w:rPr>
              <w:t>庫</w:t>
            </w:r>
          </w:p>
          <w:p w14:paraId="63844828" w14:textId="77777777" w:rsidR="00B2453F" w:rsidRPr="00E2701D" w:rsidRDefault="00B2453F" w:rsidP="00B2453F">
            <w:pPr>
              <w:ind w:right="44"/>
              <w:jc w:val="right"/>
              <w:rPr>
                <w:szCs w:val="21"/>
              </w:rPr>
            </w:pPr>
            <w:r w:rsidRPr="00B2453F">
              <w:rPr>
                <w:rFonts w:hint="eastAsia"/>
                <w:w w:val="62"/>
                <w:kern w:val="0"/>
                <w:szCs w:val="21"/>
                <w:fitText w:val="1050" w:id="-775708410"/>
              </w:rPr>
              <w:t xml:space="preserve">農協・（　　　</w:t>
            </w:r>
            <w:r w:rsidRPr="00B2453F">
              <w:rPr>
                <w:rFonts w:hint="eastAsia"/>
                <w:spacing w:val="6"/>
                <w:w w:val="62"/>
                <w:kern w:val="0"/>
                <w:szCs w:val="21"/>
                <w:fitText w:val="1050" w:id="-775708410"/>
              </w:rPr>
              <w:t>）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D0FFEB" w14:textId="77777777" w:rsidR="00B2453F" w:rsidRPr="00E2701D" w:rsidRDefault="00B2453F" w:rsidP="00B2453F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支店名</w:t>
            </w:r>
          </w:p>
        </w:tc>
        <w:tc>
          <w:tcPr>
            <w:tcW w:w="2726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6CEF6" w14:textId="77777777" w:rsidR="00B2453F" w:rsidRPr="00E2701D" w:rsidRDefault="00B2453F" w:rsidP="00B2453F">
            <w:pPr>
              <w:ind w:right="44"/>
              <w:jc w:val="right"/>
              <w:rPr>
                <w:szCs w:val="21"/>
              </w:rPr>
            </w:pPr>
            <w:r w:rsidRPr="00B2453F">
              <w:rPr>
                <w:rFonts w:hint="eastAsia"/>
                <w:w w:val="95"/>
                <w:kern w:val="0"/>
                <w:szCs w:val="21"/>
                <w:fitText w:val="1000" w:id="-775708409"/>
              </w:rPr>
              <w:t>本店・支店</w:t>
            </w:r>
          </w:p>
          <w:p w14:paraId="576E7F1E" w14:textId="77777777" w:rsidR="00B2453F" w:rsidRPr="00E2701D" w:rsidRDefault="00B2453F" w:rsidP="00B2453F">
            <w:pPr>
              <w:ind w:right="44"/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B2453F">
              <w:rPr>
                <w:rFonts w:hint="eastAsia"/>
                <w:w w:val="79"/>
                <w:kern w:val="0"/>
                <w:szCs w:val="21"/>
                <w:fitText w:val="1000" w:id="-775708408"/>
              </w:rPr>
              <w:t>出張所・支</w:t>
            </w:r>
            <w:r w:rsidRPr="00B2453F">
              <w:rPr>
                <w:rFonts w:hint="eastAsia"/>
                <w:spacing w:val="3"/>
                <w:w w:val="79"/>
                <w:kern w:val="0"/>
                <w:szCs w:val="21"/>
                <w:fitText w:val="1000" w:id="-775708408"/>
              </w:rPr>
              <w:t>所</w:t>
            </w:r>
          </w:p>
        </w:tc>
      </w:tr>
      <w:tr w:rsidR="00B2453F" w14:paraId="4556E903" w14:textId="77777777" w:rsidTr="00B2453F">
        <w:trPr>
          <w:trHeight w:val="396"/>
        </w:trPr>
        <w:tc>
          <w:tcPr>
            <w:tcW w:w="473" w:type="dxa"/>
            <w:vMerge/>
            <w:tcBorders>
              <w:left w:val="single" w:sz="8" w:space="0" w:color="auto"/>
            </w:tcBorders>
          </w:tcPr>
          <w:p w14:paraId="01B6C90C" w14:textId="77777777" w:rsidR="00B2453F" w:rsidRPr="00E2701D" w:rsidRDefault="00B2453F" w:rsidP="00B2453F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C4B7F84" w14:textId="77777777" w:rsidR="00B2453F" w:rsidRPr="00E2701D" w:rsidRDefault="00B2453F" w:rsidP="00B2453F">
            <w:pPr>
              <w:ind w:right="44"/>
              <w:jc w:val="center"/>
              <w:rPr>
                <w:szCs w:val="21"/>
              </w:rPr>
            </w:pPr>
            <w:r w:rsidRPr="00B2453F">
              <w:rPr>
                <w:rFonts w:hint="eastAsia"/>
                <w:spacing w:val="30"/>
                <w:kern w:val="0"/>
                <w:szCs w:val="21"/>
                <w:fitText w:val="1050" w:id="-775708407"/>
              </w:rPr>
              <w:t>預金種</w:t>
            </w:r>
            <w:r w:rsidRPr="00B2453F">
              <w:rPr>
                <w:rFonts w:hint="eastAsia"/>
                <w:spacing w:val="15"/>
                <w:kern w:val="0"/>
                <w:szCs w:val="21"/>
                <w:fitText w:val="1050" w:id="-775708407"/>
              </w:rPr>
              <w:t>別</w:t>
            </w:r>
          </w:p>
        </w:tc>
        <w:tc>
          <w:tcPr>
            <w:tcW w:w="180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5767C099" w14:textId="77777777" w:rsidR="00B2453F" w:rsidRDefault="00B2453F" w:rsidP="00B2453F">
            <w:pPr>
              <w:ind w:left="-106" w:right="44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普通　</w:t>
            </w:r>
          </w:p>
          <w:p w14:paraId="42548FAA" w14:textId="77777777" w:rsidR="00B2453F" w:rsidRPr="00E2701D" w:rsidRDefault="00B2453F" w:rsidP="00B2453F">
            <w:pPr>
              <w:ind w:left="-106" w:right="44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当座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183DAE" w14:textId="77777777" w:rsidR="00B2453F" w:rsidRDefault="00B2453F" w:rsidP="00B2453F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  <w:p w14:paraId="5A031CA4" w14:textId="77777777" w:rsidR="00B2453F" w:rsidRPr="00E2701D" w:rsidRDefault="00B2453F" w:rsidP="00B2453F">
            <w:pPr>
              <w:spacing w:line="200" w:lineRule="exac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※</w:t>
            </w:r>
            <w:r w:rsidRPr="00EE685D">
              <w:rPr>
                <w:rFonts w:hint="eastAsia"/>
                <w:sz w:val="16"/>
                <w:szCs w:val="21"/>
              </w:rPr>
              <w:t>右詰め</w:t>
            </w: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6EB704" w14:textId="77777777" w:rsidR="00B2453F" w:rsidRPr="00E2701D" w:rsidRDefault="00B2453F" w:rsidP="00B2453F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66FDC75" w14:textId="77777777" w:rsidR="00B2453F" w:rsidRPr="00E2701D" w:rsidRDefault="00B2453F" w:rsidP="00B2453F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C6963B2" w14:textId="77777777" w:rsidR="00B2453F" w:rsidRPr="00E2701D" w:rsidRDefault="00B2453F" w:rsidP="00B2453F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22292C9" w14:textId="77777777" w:rsidR="00B2453F" w:rsidRPr="00E2701D" w:rsidRDefault="00B2453F" w:rsidP="00B2453F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65EAE2" w14:textId="77777777" w:rsidR="00B2453F" w:rsidRPr="00E2701D" w:rsidRDefault="00B2453F" w:rsidP="00B2453F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7F0ACFB" w14:textId="77777777" w:rsidR="00B2453F" w:rsidRPr="00E2701D" w:rsidRDefault="00B2453F" w:rsidP="00B2453F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728DA9A" w14:textId="77777777" w:rsidR="00B2453F" w:rsidRPr="00E2701D" w:rsidRDefault="00B2453F" w:rsidP="00B2453F">
            <w:pPr>
              <w:ind w:leftChars="-51" w:left="-107" w:right="-32"/>
              <w:rPr>
                <w:szCs w:val="21"/>
              </w:rPr>
            </w:pPr>
          </w:p>
        </w:tc>
      </w:tr>
      <w:tr w:rsidR="00B2453F" w14:paraId="12982610" w14:textId="77777777" w:rsidTr="00B2453F">
        <w:trPr>
          <w:trHeight w:val="454"/>
        </w:trPr>
        <w:tc>
          <w:tcPr>
            <w:tcW w:w="473" w:type="dxa"/>
            <w:vMerge/>
            <w:tcBorders>
              <w:left w:val="single" w:sz="8" w:space="0" w:color="auto"/>
            </w:tcBorders>
          </w:tcPr>
          <w:p w14:paraId="3235F23B" w14:textId="77777777" w:rsidR="00B2453F" w:rsidRPr="00E2701D" w:rsidRDefault="00B2453F" w:rsidP="00B2453F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5A9A889D" w14:textId="77777777" w:rsidR="00B2453F" w:rsidRPr="00E2701D" w:rsidRDefault="00B2453F" w:rsidP="00B2453F">
            <w:pPr>
              <w:ind w:leftChars="-48" w:left="-101" w:right="-10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66" w:type="dxa"/>
            <w:gridSpan w:val="9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577DE4D" w14:textId="77777777" w:rsidR="00B2453F" w:rsidRPr="00B37EBB" w:rsidRDefault="00B2453F" w:rsidP="00B2453F">
            <w:pPr>
              <w:ind w:right="44"/>
              <w:rPr>
                <w:sz w:val="18"/>
                <w:szCs w:val="18"/>
              </w:rPr>
            </w:pPr>
            <w:r w:rsidRPr="00B37EBB">
              <w:rPr>
                <w:rFonts w:hint="eastAsia"/>
                <w:sz w:val="18"/>
                <w:szCs w:val="18"/>
              </w:rPr>
              <w:t xml:space="preserve">（フリガナ）　　　</w:t>
            </w:r>
          </w:p>
        </w:tc>
      </w:tr>
      <w:tr w:rsidR="00B2453F" w14:paraId="5F49EB70" w14:textId="77777777" w:rsidTr="00B2453F">
        <w:trPr>
          <w:trHeight w:val="454"/>
        </w:trPr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1F8F17A" w14:textId="77777777" w:rsidR="00B2453F" w:rsidRPr="00E2701D" w:rsidRDefault="00B2453F" w:rsidP="00B2453F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dashed" w:sz="4" w:space="0" w:color="auto"/>
            </w:tcBorders>
          </w:tcPr>
          <w:p w14:paraId="7654C1F7" w14:textId="77777777" w:rsidR="00B2453F" w:rsidRDefault="00B2453F" w:rsidP="00B2453F">
            <w:pPr>
              <w:ind w:leftChars="-48" w:left="-101" w:right="-109"/>
              <w:jc w:val="center"/>
              <w:rPr>
                <w:szCs w:val="21"/>
              </w:rPr>
            </w:pPr>
          </w:p>
        </w:tc>
        <w:tc>
          <w:tcPr>
            <w:tcW w:w="6866" w:type="dxa"/>
            <w:gridSpan w:val="9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2CA20942" w14:textId="77777777" w:rsidR="00B2453F" w:rsidRPr="00E2701D" w:rsidRDefault="00B2453F" w:rsidP="00B2453F">
            <w:pPr>
              <w:ind w:right="44"/>
              <w:rPr>
                <w:szCs w:val="21"/>
              </w:rPr>
            </w:pPr>
          </w:p>
        </w:tc>
      </w:tr>
    </w:tbl>
    <w:p w14:paraId="14572CCD" w14:textId="77777777" w:rsidR="00A97F3B" w:rsidRPr="00680AD6" w:rsidRDefault="00A97F3B" w:rsidP="000B6FE3">
      <w:pPr>
        <w:spacing w:line="200" w:lineRule="exact"/>
        <w:rPr>
          <w:sz w:val="14"/>
        </w:rPr>
      </w:pPr>
    </w:p>
    <w:p w14:paraId="7DB77352" w14:textId="3598D395" w:rsidR="00EB0E51" w:rsidRDefault="00EB0E51" w:rsidP="0099794F"/>
    <w:p w14:paraId="01D00289" w14:textId="77777777" w:rsidR="001537ED" w:rsidRDefault="001537ED" w:rsidP="0099794F"/>
    <w:p w14:paraId="23FDEB0F" w14:textId="77777777" w:rsidR="001537ED" w:rsidRDefault="001537ED" w:rsidP="0099794F"/>
    <w:p w14:paraId="5F2F5526" w14:textId="77777777" w:rsidR="001537ED" w:rsidRDefault="001537ED" w:rsidP="0099794F"/>
    <w:p w14:paraId="35E27436" w14:textId="77777777" w:rsidR="001537ED" w:rsidRDefault="001537ED" w:rsidP="0099794F"/>
    <w:p w14:paraId="4B911A8D" w14:textId="77777777" w:rsidR="00BC2270" w:rsidRDefault="00BC2270" w:rsidP="0099794F"/>
    <w:p w14:paraId="18B47262" w14:textId="77777777" w:rsidR="00E2304E" w:rsidRDefault="00E2304E" w:rsidP="0099794F"/>
    <w:p w14:paraId="01B93B2E" w14:textId="77777777" w:rsidR="00E2304E" w:rsidRDefault="00E2304E" w:rsidP="00E2304E">
      <w:pPr>
        <w:ind w:firstLineChars="400" w:firstLine="840"/>
      </w:pPr>
      <w:r>
        <w:rPr>
          <w:rFonts w:hint="eastAsia"/>
        </w:rPr>
        <w:t>添付書類</w:t>
      </w:r>
    </w:p>
    <w:p w14:paraId="3A1FF9C6" w14:textId="1746EC32" w:rsidR="002E4649" w:rsidRPr="002E4649" w:rsidRDefault="0001128D" w:rsidP="00E2304E">
      <w:pPr>
        <w:ind w:firstLineChars="400" w:firstLine="800"/>
        <w:rPr>
          <w:color w:val="000000" w:themeColor="text1"/>
          <w:sz w:val="20"/>
        </w:rPr>
      </w:pPr>
      <w:r>
        <w:rPr>
          <w:rFonts w:hint="eastAsia"/>
          <w:sz w:val="20"/>
        </w:rPr>
        <w:t>□</w:t>
      </w:r>
      <w:r w:rsidR="002E4649" w:rsidRPr="002E4649">
        <w:rPr>
          <w:rFonts w:hint="eastAsia"/>
          <w:color w:val="000000" w:themeColor="text1"/>
          <w:sz w:val="20"/>
        </w:rPr>
        <w:t>領収書の写し（購入金額、購入日、省エネエアコンの製品名（型番）及び販売店名が記載されているもの）</w:t>
      </w:r>
    </w:p>
    <w:p w14:paraId="77BE0542" w14:textId="058D058B" w:rsidR="002E4649" w:rsidRPr="002E4649" w:rsidRDefault="0001128D" w:rsidP="00E2304E">
      <w:pPr>
        <w:ind w:firstLineChars="400" w:firstLine="800"/>
        <w:rPr>
          <w:rFonts w:ascii="ＭＳ 明朝" w:eastAsia="ＭＳ 明朝" w:hAnsi="ＭＳ 明朝" w:cs="Times New Roman"/>
          <w:color w:val="000000" w:themeColor="text1"/>
          <w:sz w:val="20"/>
        </w:rPr>
      </w:pPr>
      <w:r>
        <w:rPr>
          <w:rFonts w:hint="eastAsia"/>
          <w:sz w:val="20"/>
        </w:rPr>
        <w:t>□</w:t>
      </w:r>
      <w:r w:rsidR="002E4649" w:rsidRPr="002E4649">
        <w:rPr>
          <w:rFonts w:ascii="ＭＳ 明朝" w:eastAsia="ＭＳ 明朝" w:hAnsi="ＭＳ 明朝" w:cs="Times New Roman" w:hint="eastAsia"/>
          <w:color w:val="000000" w:themeColor="text1"/>
          <w:sz w:val="20"/>
        </w:rPr>
        <w:t>製造メーカーが発行した</w:t>
      </w:r>
      <w:r w:rsidR="002E4649" w:rsidRPr="002E4649">
        <w:rPr>
          <w:rFonts w:hint="eastAsia"/>
          <w:color w:val="000000" w:themeColor="text1"/>
          <w:sz w:val="20"/>
        </w:rPr>
        <w:t>省エネエアコン</w:t>
      </w:r>
      <w:r w:rsidR="002E4649" w:rsidRPr="002E4649">
        <w:rPr>
          <w:rFonts w:ascii="ＭＳ 明朝" w:eastAsia="ＭＳ 明朝" w:hAnsi="ＭＳ 明朝" w:cs="Times New Roman" w:hint="eastAsia"/>
          <w:color w:val="000000" w:themeColor="text1"/>
          <w:sz w:val="20"/>
        </w:rPr>
        <w:t>の保証書の写し</w:t>
      </w:r>
    </w:p>
    <w:p w14:paraId="4FDCAE23" w14:textId="2297E85B" w:rsidR="002E4649" w:rsidRPr="002E4649" w:rsidRDefault="0001128D" w:rsidP="00E2304E">
      <w:pPr>
        <w:ind w:firstLineChars="400" w:firstLine="800"/>
        <w:rPr>
          <w:rFonts w:ascii="qMmpS Pro W3" w:hAnsi="qMmpS Pro W3"/>
          <w:color w:val="000000" w:themeColor="text1"/>
          <w:sz w:val="20"/>
        </w:rPr>
      </w:pPr>
      <w:r>
        <w:rPr>
          <w:rFonts w:hint="eastAsia"/>
          <w:sz w:val="20"/>
        </w:rPr>
        <w:t>□</w:t>
      </w:r>
      <w:r w:rsidR="002E4649" w:rsidRPr="002E4649">
        <w:rPr>
          <w:rFonts w:ascii="qMmpS Pro W3" w:hAnsi="qMmpS Pro W3" w:hint="eastAsia"/>
          <w:color w:val="000000" w:themeColor="text1"/>
          <w:sz w:val="20"/>
        </w:rPr>
        <w:t>振込先の口座情報が分かる書類（通帳の写しなど）</w:t>
      </w:r>
    </w:p>
    <w:p w14:paraId="6011439D" w14:textId="60FFB119" w:rsidR="00E2304E" w:rsidRPr="00680AD6" w:rsidRDefault="0001128D" w:rsidP="00680AD6">
      <w:pPr>
        <w:ind w:firstLineChars="400" w:firstLine="800"/>
        <w:rPr>
          <w:sz w:val="20"/>
        </w:rPr>
      </w:pPr>
      <w:r>
        <w:rPr>
          <w:rFonts w:hint="eastAsia"/>
          <w:sz w:val="20"/>
        </w:rPr>
        <w:t>※</w:t>
      </w:r>
      <w:r w:rsidR="002E4649" w:rsidRPr="002E4649">
        <w:rPr>
          <w:rFonts w:ascii="qMmpS Pro W3" w:hAnsi="qMmpS Pro W3" w:hint="eastAsia"/>
          <w:color w:val="000000" w:themeColor="text1"/>
          <w:sz w:val="20"/>
        </w:rPr>
        <w:t>その他市長が必要と認める書類</w:t>
      </w:r>
      <w:r w:rsidR="002E4649">
        <w:rPr>
          <w:rFonts w:ascii="qMmpS Pro W3" w:hAnsi="qMmpS Pro W3" w:hint="eastAsia"/>
          <w:color w:val="000000" w:themeColor="text1"/>
          <w:sz w:val="20"/>
        </w:rPr>
        <w:t>（必要な際に環境課よりご提出をお願いする場合があります）</w:t>
      </w:r>
    </w:p>
    <w:sectPr w:rsidR="00E2304E" w:rsidRPr="00680AD6" w:rsidSect="004B42F4">
      <w:headerReference w:type="default" r:id="rId8"/>
      <w:footerReference w:type="default" r:id="rId9"/>
      <w:pgSz w:w="11906" w:h="16838" w:code="9"/>
      <w:pgMar w:top="851" w:right="737" w:bottom="851" w:left="73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CE20" w14:textId="77777777" w:rsidR="001E0DD1" w:rsidRDefault="001E0DD1" w:rsidP="00197E1C">
      <w:r>
        <w:separator/>
      </w:r>
    </w:p>
  </w:endnote>
  <w:endnote w:type="continuationSeparator" w:id="0">
    <w:p w14:paraId="48A8D248" w14:textId="77777777" w:rsidR="001E0DD1" w:rsidRDefault="001E0DD1" w:rsidP="001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629A" w14:textId="1A658B18" w:rsidR="006D2010" w:rsidRPr="006D2010" w:rsidRDefault="006D2010" w:rsidP="006D2010">
    <w:pPr>
      <w:pStyle w:val="a5"/>
      <w:jc w:val="right"/>
      <w:rPr>
        <w:sz w:val="18"/>
      </w:rPr>
    </w:pPr>
    <w:r w:rsidRPr="006D2010">
      <w:rPr>
        <w:rFonts w:hint="eastAsia"/>
        <w:sz w:val="18"/>
      </w:rPr>
      <w:t>■更新年月</w:t>
    </w:r>
    <w:r w:rsidRPr="006D2010">
      <w:rPr>
        <w:rFonts w:hint="eastAsia"/>
        <w:sz w:val="18"/>
      </w:rPr>
      <w:t xml:space="preserve"> 202</w:t>
    </w:r>
    <w:r w:rsidR="005E615C">
      <w:rPr>
        <w:rFonts w:hint="eastAsia"/>
        <w:sz w:val="18"/>
      </w:rPr>
      <w:t>5</w:t>
    </w:r>
    <w:r w:rsidRPr="006D2010">
      <w:rPr>
        <w:rFonts w:hint="eastAsia"/>
        <w:sz w:val="18"/>
      </w:rPr>
      <w:t>.</w:t>
    </w:r>
    <w:r w:rsidR="005E615C">
      <w:rPr>
        <w:rFonts w:hint="eastAsia"/>
        <w:sz w:val="18"/>
      </w:rPr>
      <w:t>4</w:t>
    </w:r>
  </w:p>
  <w:p w14:paraId="7C548A2E" w14:textId="77777777" w:rsidR="006D2010" w:rsidRPr="006D2010" w:rsidRDefault="006D2010">
    <w:pPr>
      <w:pStyle w:val="a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C224" w14:textId="77777777" w:rsidR="001E0DD1" w:rsidRDefault="001E0DD1" w:rsidP="00197E1C">
      <w:r>
        <w:separator/>
      </w:r>
    </w:p>
  </w:footnote>
  <w:footnote w:type="continuationSeparator" w:id="0">
    <w:p w14:paraId="4166F6C5" w14:textId="77777777" w:rsidR="001E0DD1" w:rsidRDefault="001E0DD1" w:rsidP="0019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7D06" w14:textId="3BE161C3" w:rsidR="004B42F4" w:rsidRDefault="004B42F4">
    <w:pPr>
      <w:pStyle w:val="a3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B1"/>
    <w:multiLevelType w:val="hybridMultilevel"/>
    <w:tmpl w:val="A58EB19C"/>
    <w:lvl w:ilvl="0" w:tplc="43D804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A5C4B"/>
    <w:multiLevelType w:val="hybridMultilevel"/>
    <w:tmpl w:val="B840F0FE"/>
    <w:lvl w:ilvl="0" w:tplc="3CEED1AE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1C"/>
    <w:rsid w:val="00002A92"/>
    <w:rsid w:val="00004058"/>
    <w:rsid w:val="0001128D"/>
    <w:rsid w:val="0008774F"/>
    <w:rsid w:val="00092012"/>
    <w:rsid w:val="000B6FE3"/>
    <w:rsid w:val="000C56FE"/>
    <w:rsid w:val="000C74DC"/>
    <w:rsid w:val="000D5C19"/>
    <w:rsid w:val="00123BA8"/>
    <w:rsid w:val="00133584"/>
    <w:rsid w:val="00133D03"/>
    <w:rsid w:val="001537ED"/>
    <w:rsid w:val="0018105D"/>
    <w:rsid w:val="0018236D"/>
    <w:rsid w:val="00182C7A"/>
    <w:rsid w:val="00191809"/>
    <w:rsid w:val="001957A8"/>
    <w:rsid w:val="00197E1C"/>
    <w:rsid w:val="001B79B8"/>
    <w:rsid w:val="001E0DD1"/>
    <w:rsid w:val="001F5A5D"/>
    <w:rsid w:val="001F6BF7"/>
    <w:rsid w:val="00223BE5"/>
    <w:rsid w:val="00244C3E"/>
    <w:rsid w:val="00244C93"/>
    <w:rsid w:val="00251892"/>
    <w:rsid w:val="00275352"/>
    <w:rsid w:val="00280E03"/>
    <w:rsid w:val="00290586"/>
    <w:rsid w:val="002A56A6"/>
    <w:rsid w:val="002A56F1"/>
    <w:rsid w:val="002B3496"/>
    <w:rsid w:val="002C09D1"/>
    <w:rsid w:val="002E4649"/>
    <w:rsid w:val="002E5A83"/>
    <w:rsid w:val="002E6287"/>
    <w:rsid w:val="00302B2A"/>
    <w:rsid w:val="00312BA1"/>
    <w:rsid w:val="00317369"/>
    <w:rsid w:val="00327FF7"/>
    <w:rsid w:val="0035673E"/>
    <w:rsid w:val="00374F6E"/>
    <w:rsid w:val="003C7CA5"/>
    <w:rsid w:val="003D5576"/>
    <w:rsid w:val="003E3F05"/>
    <w:rsid w:val="00416CF0"/>
    <w:rsid w:val="00436099"/>
    <w:rsid w:val="004365EE"/>
    <w:rsid w:val="00454230"/>
    <w:rsid w:val="004612D6"/>
    <w:rsid w:val="004676A2"/>
    <w:rsid w:val="004713ED"/>
    <w:rsid w:val="004776C6"/>
    <w:rsid w:val="00481035"/>
    <w:rsid w:val="0048178F"/>
    <w:rsid w:val="00486602"/>
    <w:rsid w:val="00490500"/>
    <w:rsid w:val="004A0F61"/>
    <w:rsid w:val="004A52D2"/>
    <w:rsid w:val="004B42F4"/>
    <w:rsid w:val="004C0C20"/>
    <w:rsid w:val="004C69A8"/>
    <w:rsid w:val="004D3834"/>
    <w:rsid w:val="004E2857"/>
    <w:rsid w:val="004F29CC"/>
    <w:rsid w:val="005832A4"/>
    <w:rsid w:val="005A369E"/>
    <w:rsid w:val="005B0786"/>
    <w:rsid w:val="005C497A"/>
    <w:rsid w:val="005C6809"/>
    <w:rsid w:val="005D5388"/>
    <w:rsid w:val="005E615C"/>
    <w:rsid w:val="005F38C1"/>
    <w:rsid w:val="006001D9"/>
    <w:rsid w:val="00630C01"/>
    <w:rsid w:val="00647BD8"/>
    <w:rsid w:val="006616A3"/>
    <w:rsid w:val="00670C42"/>
    <w:rsid w:val="00680AD6"/>
    <w:rsid w:val="006947AD"/>
    <w:rsid w:val="006B04EE"/>
    <w:rsid w:val="006C64BD"/>
    <w:rsid w:val="006D2010"/>
    <w:rsid w:val="006E4B25"/>
    <w:rsid w:val="006F4165"/>
    <w:rsid w:val="00742893"/>
    <w:rsid w:val="00753D24"/>
    <w:rsid w:val="00766E2F"/>
    <w:rsid w:val="00783564"/>
    <w:rsid w:val="00783A0C"/>
    <w:rsid w:val="007968E7"/>
    <w:rsid w:val="007E59BC"/>
    <w:rsid w:val="007F5C93"/>
    <w:rsid w:val="008076FC"/>
    <w:rsid w:val="008178EB"/>
    <w:rsid w:val="00844866"/>
    <w:rsid w:val="008C4DA1"/>
    <w:rsid w:val="008E20DA"/>
    <w:rsid w:val="008E3E0D"/>
    <w:rsid w:val="008E74D1"/>
    <w:rsid w:val="00903E30"/>
    <w:rsid w:val="009124A3"/>
    <w:rsid w:val="00915AF9"/>
    <w:rsid w:val="00926925"/>
    <w:rsid w:val="0093265B"/>
    <w:rsid w:val="009439A8"/>
    <w:rsid w:val="009469AE"/>
    <w:rsid w:val="00970F1D"/>
    <w:rsid w:val="00972C3A"/>
    <w:rsid w:val="0099794F"/>
    <w:rsid w:val="009B29A8"/>
    <w:rsid w:val="009D0900"/>
    <w:rsid w:val="009E695D"/>
    <w:rsid w:val="009F7F6F"/>
    <w:rsid w:val="00A14006"/>
    <w:rsid w:val="00A56C56"/>
    <w:rsid w:val="00A811A2"/>
    <w:rsid w:val="00A878BD"/>
    <w:rsid w:val="00A94325"/>
    <w:rsid w:val="00A97F3B"/>
    <w:rsid w:val="00AA7260"/>
    <w:rsid w:val="00B14299"/>
    <w:rsid w:val="00B2453F"/>
    <w:rsid w:val="00B26127"/>
    <w:rsid w:val="00B2730D"/>
    <w:rsid w:val="00B360A9"/>
    <w:rsid w:val="00B37EBB"/>
    <w:rsid w:val="00B42337"/>
    <w:rsid w:val="00B619FE"/>
    <w:rsid w:val="00B637E9"/>
    <w:rsid w:val="00B81796"/>
    <w:rsid w:val="00B93098"/>
    <w:rsid w:val="00BA126E"/>
    <w:rsid w:val="00BC2270"/>
    <w:rsid w:val="00BC443D"/>
    <w:rsid w:val="00BC66BA"/>
    <w:rsid w:val="00BE3F95"/>
    <w:rsid w:val="00C003E1"/>
    <w:rsid w:val="00C01F4B"/>
    <w:rsid w:val="00C06193"/>
    <w:rsid w:val="00C23020"/>
    <w:rsid w:val="00C36B79"/>
    <w:rsid w:val="00C43030"/>
    <w:rsid w:val="00C55B01"/>
    <w:rsid w:val="00C81590"/>
    <w:rsid w:val="00C8462F"/>
    <w:rsid w:val="00C94DE6"/>
    <w:rsid w:val="00CE6286"/>
    <w:rsid w:val="00CF5B75"/>
    <w:rsid w:val="00D13B05"/>
    <w:rsid w:val="00D63545"/>
    <w:rsid w:val="00D70FD9"/>
    <w:rsid w:val="00D94A3F"/>
    <w:rsid w:val="00DB58CE"/>
    <w:rsid w:val="00DC34D3"/>
    <w:rsid w:val="00DC4CFB"/>
    <w:rsid w:val="00DE03DA"/>
    <w:rsid w:val="00DE6DA6"/>
    <w:rsid w:val="00E1202F"/>
    <w:rsid w:val="00E2304E"/>
    <w:rsid w:val="00E2701D"/>
    <w:rsid w:val="00E319B6"/>
    <w:rsid w:val="00E50087"/>
    <w:rsid w:val="00E56039"/>
    <w:rsid w:val="00EA191B"/>
    <w:rsid w:val="00EA5906"/>
    <w:rsid w:val="00EB0E51"/>
    <w:rsid w:val="00EC1BB3"/>
    <w:rsid w:val="00ED2B94"/>
    <w:rsid w:val="00EE295E"/>
    <w:rsid w:val="00EE685D"/>
    <w:rsid w:val="00F07252"/>
    <w:rsid w:val="00F47E26"/>
    <w:rsid w:val="00F62448"/>
    <w:rsid w:val="00F63E71"/>
    <w:rsid w:val="00F92F77"/>
    <w:rsid w:val="00FB2D55"/>
    <w:rsid w:val="00FB771B"/>
    <w:rsid w:val="00F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A40C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E1C"/>
  </w:style>
  <w:style w:type="paragraph" w:styleId="a5">
    <w:name w:val="footer"/>
    <w:basedOn w:val="a"/>
    <w:link w:val="a6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E1C"/>
  </w:style>
  <w:style w:type="paragraph" w:styleId="a7">
    <w:name w:val="Note Heading"/>
    <w:basedOn w:val="a"/>
    <w:next w:val="a"/>
    <w:link w:val="a8"/>
    <w:uiPriority w:val="99"/>
    <w:unhideWhenUsed/>
    <w:rsid w:val="00C36B79"/>
    <w:pPr>
      <w:jc w:val="center"/>
    </w:pPr>
  </w:style>
  <w:style w:type="character" w:customStyle="1" w:styleId="a8">
    <w:name w:val="記 (文字)"/>
    <w:basedOn w:val="a0"/>
    <w:link w:val="a7"/>
    <w:uiPriority w:val="99"/>
    <w:rsid w:val="00C36B79"/>
  </w:style>
  <w:style w:type="paragraph" w:styleId="a9">
    <w:name w:val="Closing"/>
    <w:basedOn w:val="a"/>
    <w:link w:val="aa"/>
    <w:uiPriority w:val="99"/>
    <w:unhideWhenUsed/>
    <w:rsid w:val="00C36B79"/>
    <w:pPr>
      <w:jc w:val="right"/>
    </w:pPr>
  </w:style>
  <w:style w:type="character" w:customStyle="1" w:styleId="aa">
    <w:name w:val="結語 (文字)"/>
    <w:basedOn w:val="a0"/>
    <w:link w:val="a9"/>
    <w:uiPriority w:val="99"/>
    <w:rsid w:val="00C36B79"/>
  </w:style>
  <w:style w:type="table" w:styleId="ab">
    <w:name w:val="Table Grid"/>
    <w:basedOn w:val="a1"/>
    <w:uiPriority w:val="59"/>
    <w:rsid w:val="0093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3265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E6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6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9A01-FE98-48D7-B00F-1405B833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2025-02-26T06:21:00Z</dcterms:created>
  <dcterms:modified xsi:type="dcterms:W3CDTF">2025-03-12T09:51:00Z</dcterms:modified>
</cp:coreProperties>
</file>