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E24DB" w14:textId="57A9E8B9" w:rsidR="00F64835" w:rsidRDefault="00F64835">
      <w:pPr>
        <w:rPr>
          <w:rFonts w:ascii="ＭＳ Ｐ明朝" w:eastAsia="ＭＳ Ｐ明朝" w:hAnsi="ＭＳ Ｐ明朝"/>
          <w:sz w:val="24"/>
          <w:szCs w:val="24"/>
        </w:rPr>
      </w:pPr>
      <w:r>
        <w:rPr>
          <w:rFonts w:ascii="ＭＳ Ｐ明朝" w:eastAsia="ＭＳ Ｐ明朝" w:hAnsi="ＭＳ Ｐ明朝" w:hint="eastAsia"/>
          <w:sz w:val="24"/>
          <w:szCs w:val="24"/>
        </w:rPr>
        <w:t>認可地縁団体規約例</w:t>
      </w:r>
    </w:p>
    <w:p w14:paraId="2C51E5C3" w14:textId="59212025" w:rsidR="00F64835" w:rsidRDefault="00F64835">
      <w:pPr>
        <w:rPr>
          <w:rFonts w:ascii="ＭＳ Ｐ明朝" w:eastAsia="ＭＳ Ｐ明朝" w:hAnsi="ＭＳ Ｐ明朝"/>
          <w:sz w:val="24"/>
          <w:szCs w:val="24"/>
        </w:rPr>
      </w:pPr>
      <w:commentRangeStart w:id="0"/>
      <w:r>
        <w:rPr>
          <w:rFonts w:ascii="ＭＳ Ｐ明朝" w:eastAsia="ＭＳ Ｐ明朝" w:hAnsi="ＭＳ Ｐ明朝" w:hint="eastAsia"/>
          <w:sz w:val="24"/>
          <w:szCs w:val="24"/>
        </w:rPr>
        <w:t>〇〇自治会　自治会規約</w:t>
      </w:r>
      <w:commentRangeEnd w:id="0"/>
      <w:r w:rsidR="00074E4B">
        <w:rPr>
          <w:rStyle w:val="a4"/>
        </w:rPr>
        <w:commentReference w:id="0"/>
      </w:r>
    </w:p>
    <w:p w14:paraId="66DAFED6" w14:textId="7A6F37F2" w:rsidR="00F64835" w:rsidRDefault="00F64835">
      <w:pPr>
        <w:rPr>
          <w:rFonts w:ascii="ＭＳ Ｐ明朝" w:eastAsia="ＭＳ Ｐ明朝" w:hAnsi="ＭＳ Ｐ明朝"/>
          <w:sz w:val="24"/>
          <w:szCs w:val="24"/>
        </w:rPr>
      </w:pPr>
    </w:p>
    <w:p w14:paraId="17C247D0" w14:textId="46856C14" w:rsidR="00F64835" w:rsidRPr="00F64835" w:rsidRDefault="00F64835" w:rsidP="00F64835">
      <w:pPr>
        <w:pStyle w:val="a3"/>
        <w:numPr>
          <w:ilvl w:val="0"/>
          <w:numId w:val="1"/>
        </w:numPr>
        <w:ind w:leftChars="0"/>
        <w:rPr>
          <w:rFonts w:ascii="ＭＳ Ｐ明朝" w:eastAsia="ＭＳ Ｐ明朝" w:hAnsi="ＭＳ Ｐ明朝"/>
          <w:sz w:val="24"/>
          <w:szCs w:val="24"/>
        </w:rPr>
      </w:pPr>
      <w:r w:rsidRPr="00F64835">
        <w:rPr>
          <w:rFonts w:ascii="ＭＳ Ｐ明朝" w:eastAsia="ＭＳ Ｐ明朝" w:hAnsi="ＭＳ Ｐ明朝" w:hint="eastAsia"/>
          <w:sz w:val="24"/>
          <w:szCs w:val="24"/>
        </w:rPr>
        <w:t>総則</w:t>
      </w:r>
    </w:p>
    <w:p w14:paraId="4AFF7DAE" w14:textId="13AB0536" w:rsidR="00F64835" w:rsidRDefault="00F64835" w:rsidP="00F64835">
      <w:pPr>
        <w:rPr>
          <w:rFonts w:ascii="ＭＳ Ｐ明朝" w:eastAsia="ＭＳ Ｐ明朝" w:hAnsi="ＭＳ Ｐ明朝"/>
          <w:sz w:val="24"/>
          <w:szCs w:val="24"/>
        </w:rPr>
      </w:pPr>
      <w:r>
        <w:rPr>
          <w:rFonts w:ascii="ＭＳ Ｐ明朝" w:eastAsia="ＭＳ Ｐ明朝" w:hAnsi="ＭＳ Ｐ明朝" w:hint="eastAsia"/>
          <w:sz w:val="24"/>
          <w:szCs w:val="24"/>
        </w:rPr>
        <w:t>（目的）</w:t>
      </w:r>
    </w:p>
    <w:p w14:paraId="43A7699D" w14:textId="072C43F0" w:rsidR="00F64835" w:rsidRDefault="00F64835" w:rsidP="001D3E5F">
      <w:pPr>
        <w:rPr>
          <w:rFonts w:ascii="ＭＳ Ｐ明朝" w:eastAsia="ＭＳ Ｐ明朝" w:hAnsi="ＭＳ Ｐ明朝"/>
          <w:sz w:val="24"/>
          <w:szCs w:val="24"/>
        </w:rPr>
      </w:pPr>
      <w:r>
        <w:rPr>
          <w:rFonts w:ascii="ＭＳ Ｐ明朝" w:eastAsia="ＭＳ Ｐ明朝" w:hAnsi="ＭＳ Ｐ明朝" w:hint="eastAsia"/>
          <w:sz w:val="24"/>
          <w:szCs w:val="24"/>
        </w:rPr>
        <w:t>第一条　本会は次に掲げるような地域的な共同活動を行うことにより、良好な地域社会の維持及び形成に資することを目的とする。</w:t>
      </w:r>
    </w:p>
    <w:p w14:paraId="06550CE7" w14:textId="49ED9D9A" w:rsidR="00F64835" w:rsidRPr="00F64835" w:rsidRDefault="00F64835" w:rsidP="00F64835">
      <w:pPr>
        <w:pStyle w:val="a3"/>
        <w:numPr>
          <w:ilvl w:val="0"/>
          <w:numId w:val="2"/>
        </w:numPr>
        <w:ind w:leftChars="0"/>
        <w:rPr>
          <w:rFonts w:ascii="ＭＳ Ｐ明朝" w:eastAsia="ＭＳ Ｐ明朝" w:hAnsi="ＭＳ Ｐ明朝"/>
          <w:sz w:val="24"/>
          <w:szCs w:val="24"/>
        </w:rPr>
      </w:pPr>
      <w:r w:rsidRPr="00F64835">
        <w:rPr>
          <w:rFonts w:ascii="ＭＳ Ｐ明朝" w:eastAsia="ＭＳ Ｐ明朝" w:hAnsi="ＭＳ Ｐ明朝" w:hint="eastAsia"/>
          <w:sz w:val="24"/>
          <w:szCs w:val="24"/>
        </w:rPr>
        <w:t>回覧板の回付等区域内の住民相互の連絡</w:t>
      </w:r>
    </w:p>
    <w:p w14:paraId="372963FC" w14:textId="02DAA2C2" w:rsidR="00F64835" w:rsidRDefault="00F64835" w:rsidP="00F64835">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美化・清掃等区域内の環境の整備</w:t>
      </w:r>
    </w:p>
    <w:p w14:paraId="18A2922B" w14:textId="6828ABC6" w:rsidR="00F64835" w:rsidRDefault="00F64835" w:rsidP="00F64835">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集会施設の維持管理</w:t>
      </w:r>
    </w:p>
    <w:p w14:paraId="58362D08" w14:textId="5297FFE4" w:rsidR="00F64835" w:rsidRDefault="00F64835" w:rsidP="00F64835">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〇〇〇〇</w:t>
      </w:r>
    </w:p>
    <w:p w14:paraId="2C40ABA4" w14:textId="183E1CC6" w:rsidR="00F64835" w:rsidRDefault="00F64835" w:rsidP="00F64835">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〇〇〇〇</w:t>
      </w:r>
    </w:p>
    <w:p w14:paraId="21E29BD1" w14:textId="23FF874E" w:rsidR="00F64835" w:rsidRDefault="00F64835" w:rsidP="00F64835">
      <w:pPr>
        <w:rPr>
          <w:rFonts w:ascii="ＭＳ Ｐ明朝" w:eastAsia="ＭＳ Ｐ明朝" w:hAnsi="ＭＳ Ｐ明朝"/>
          <w:sz w:val="24"/>
          <w:szCs w:val="24"/>
        </w:rPr>
      </w:pPr>
    </w:p>
    <w:p w14:paraId="1CF682F8" w14:textId="770C1DDB" w:rsidR="00F64835" w:rsidRDefault="00F64835" w:rsidP="00F64835">
      <w:pPr>
        <w:rPr>
          <w:rFonts w:ascii="ＭＳ Ｐ明朝" w:eastAsia="ＭＳ Ｐ明朝" w:hAnsi="ＭＳ Ｐ明朝"/>
          <w:sz w:val="24"/>
          <w:szCs w:val="24"/>
        </w:rPr>
      </w:pPr>
      <w:r>
        <w:rPr>
          <w:rFonts w:ascii="ＭＳ Ｐ明朝" w:eastAsia="ＭＳ Ｐ明朝" w:hAnsi="ＭＳ Ｐ明朝" w:hint="eastAsia"/>
          <w:sz w:val="24"/>
          <w:szCs w:val="24"/>
        </w:rPr>
        <w:t>（名称）</w:t>
      </w:r>
    </w:p>
    <w:p w14:paraId="304889DD" w14:textId="40AD4493" w:rsidR="00F64835" w:rsidRDefault="00F64835" w:rsidP="00F64835">
      <w:pPr>
        <w:rPr>
          <w:rFonts w:ascii="ＭＳ Ｐ明朝" w:eastAsia="ＭＳ Ｐ明朝" w:hAnsi="ＭＳ Ｐ明朝"/>
          <w:sz w:val="24"/>
          <w:szCs w:val="24"/>
        </w:rPr>
      </w:pPr>
      <w:r>
        <w:rPr>
          <w:rFonts w:ascii="ＭＳ Ｐ明朝" w:eastAsia="ＭＳ Ｐ明朝" w:hAnsi="ＭＳ Ｐ明朝" w:hint="eastAsia"/>
          <w:sz w:val="24"/>
          <w:szCs w:val="24"/>
        </w:rPr>
        <w:t>第二条　本会は、〇〇自治会と称する。</w:t>
      </w:r>
    </w:p>
    <w:p w14:paraId="5CBA99DA" w14:textId="7DAD2F29" w:rsidR="00F64835" w:rsidRPr="00F64835" w:rsidRDefault="00F64835" w:rsidP="00F64835">
      <w:pPr>
        <w:rPr>
          <w:rFonts w:ascii="ＭＳ Ｐ明朝" w:eastAsia="ＭＳ Ｐ明朝" w:hAnsi="ＭＳ Ｐ明朝"/>
          <w:sz w:val="24"/>
          <w:szCs w:val="24"/>
        </w:rPr>
      </w:pPr>
    </w:p>
    <w:p w14:paraId="77F73878" w14:textId="321B05B7" w:rsidR="00F64835" w:rsidRDefault="00F64835" w:rsidP="00F64835">
      <w:pPr>
        <w:rPr>
          <w:rFonts w:ascii="ＭＳ Ｐ明朝" w:eastAsia="ＭＳ Ｐ明朝" w:hAnsi="ＭＳ Ｐ明朝"/>
          <w:sz w:val="24"/>
          <w:szCs w:val="24"/>
        </w:rPr>
      </w:pPr>
      <w:r>
        <w:rPr>
          <w:rFonts w:ascii="ＭＳ Ｐ明朝" w:eastAsia="ＭＳ Ｐ明朝" w:hAnsi="ＭＳ Ｐ明朝" w:hint="eastAsia"/>
          <w:sz w:val="24"/>
          <w:szCs w:val="24"/>
        </w:rPr>
        <w:t>（区域）</w:t>
      </w:r>
    </w:p>
    <w:p w14:paraId="51B71E49" w14:textId="42E6C5D7" w:rsidR="00F64835" w:rsidRDefault="00F64835" w:rsidP="001D3E5F">
      <w:pPr>
        <w:rPr>
          <w:rFonts w:ascii="ＭＳ Ｐ明朝" w:eastAsia="ＭＳ Ｐ明朝" w:hAnsi="ＭＳ Ｐ明朝"/>
          <w:sz w:val="24"/>
          <w:szCs w:val="24"/>
        </w:rPr>
      </w:pPr>
      <w:r>
        <w:rPr>
          <w:rFonts w:ascii="ＭＳ Ｐ明朝" w:eastAsia="ＭＳ Ｐ明朝" w:hAnsi="ＭＳ Ｐ明朝" w:hint="eastAsia"/>
          <w:sz w:val="24"/>
          <w:szCs w:val="24"/>
        </w:rPr>
        <w:t xml:space="preserve">第三条　</w:t>
      </w:r>
      <w:commentRangeStart w:id="1"/>
      <w:r>
        <w:rPr>
          <w:rFonts w:ascii="ＭＳ Ｐ明朝" w:eastAsia="ＭＳ Ｐ明朝" w:hAnsi="ＭＳ Ｐ明朝" w:hint="eastAsia"/>
          <w:sz w:val="24"/>
          <w:szCs w:val="24"/>
        </w:rPr>
        <w:t>本会の区域は、狭山市〇〇番地から〇〇番地までの別図に定める区域とする。</w:t>
      </w:r>
      <w:commentRangeEnd w:id="1"/>
      <w:r w:rsidR="00BE2C29">
        <w:rPr>
          <w:rStyle w:val="a4"/>
        </w:rPr>
        <w:commentReference w:id="1"/>
      </w:r>
    </w:p>
    <w:p w14:paraId="79566ED8" w14:textId="6548F9D1" w:rsidR="00F64835" w:rsidRPr="001D3E5F" w:rsidRDefault="00F64835" w:rsidP="00F64835">
      <w:pPr>
        <w:rPr>
          <w:rFonts w:ascii="ＭＳ Ｐ明朝" w:eastAsia="ＭＳ Ｐ明朝" w:hAnsi="ＭＳ Ｐ明朝"/>
          <w:sz w:val="24"/>
          <w:szCs w:val="24"/>
        </w:rPr>
      </w:pPr>
    </w:p>
    <w:p w14:paraId="3BA4B7EB" w14:textId="10CED014" w:rsidR="001D3E5F" w:rsidRDefault="001D3E5F" w:rsidP="00F64835">
      <w:pPr>
        <w:rPr>
          <w:rFonts w:ascii="ＭＳ Ｐ明朝" w:eastAsia="ＭＳ Ｐ明朝" w:hAnsi="ＭＳ Ｐ明朝"/>
          <w:sz w:val="24"/>
          <w:szCs w:val="24"/>
        </w:rPr>
      </w:pPr>
      <w:r>
        <w:rPr>
          <w:rFonts w:ascii="ＭＳ Ｐ明朝" w:eastAsia="ＭＳ Ｐ明朝" w:hAnsi="ＭＳ Ｐ明朝" w:hint="eastAsia"/>
          <w:sz w:val="24"/>
          <w:szCs w:val="24"/>
        </w:rPr>
        <w:t>（主たる事務所）</w:t>
      </w:r>
    </w:p>
    <w:p w14:paraId="69114789" w14:textId="5B2F4C84" w:rsidR="001D3E5F" w:rsidRDefault="001D3E5F" w:rsidP="00F64835">
      <w:pPr>
        <w:rPr>
          <w:rFonts w:ascii="ＭＳ Ｐ明朝" w:eastAsia="ＭＳ Ｐ明朝" w:hAnsi="ＭＳ Ｐ明朝"/>
          <w:sz w:val="24"/>
          <w:szCs w:val="24"/>
        </w:rPr>
      </w:pPr>
      <w:r>
        <w:rPr>
          <w:rFonts w:ascii="ＭＳ Ｐ明朝" w:eastAsia="ＭＳ Ｐ明朝" w:hAnsi="ＭＳ Ｐ明朝" w:hint="eastAsia"/>
          <w:sz w:val="24"/>
          <w:szCs w:val="24"/>
        </w:rPr>
        <w:t>第四条　本会の主たる事務所は、埼玉県狭山市〇〇番〇〇号とする。</w:t>
      </w:r>
    </w:p>
    <w:p w14:paraId="40975386" w14:textId="03BC6E42" w:rsidR="001D3E5F" w:rsidRDefault="001D3E5F" w:rsidP="00F64835">
      <w:pPr>
        <w:rPr>
          <w:rFonts w:ascii="ＭＳ Ｐ明朝" w:eastAsia="ＭＳ Ｐ明朝" w:hAnsi="ＭＳ Ｐ明朝"/>
          <w:sz w:val="24"/>
          <w:szCs w:val="24"/>
        </w:rPr>
      </w:pPr>
    </w:p>
    <w:p w14:paraId="326BE48E" w14:textId="21F540C6" w:rsidR="001D3E5F" w:rsidRPr="001D3E5F" w:rsidRDefault="001D3E5F" w:rsidP="001D3E5F">
      <w:pPr>
        <w:pStyle w:val="a3"/>
        <w:numPr>
          <w:ilvl w:val="0"/>
          <w:numId w:val="1"/>
        </w:numPr>
        <w:ind w:leftChars="0"/>
        <w:rPr>
          <w:rFonts w:ascii="ＭＳ Ｐ明朝" w:eastAsia="ＭＳ Ｐ明朝" w:hAnsi="ＭＳ Ｐ明朝"/>
          <w:sz w:val="24"/>
          <w:szCs w:val="24"/>
        </w:rPr>
      </w:pPr>
      <w:r w:rsidRPr="001D3E5F">
        <w:rPr>
          <w:rFonts w:ascii="ＭＳ Ｐ明朝" w:eastAsia="ＭＳ Ｐ明朝" w:hAnsi="ＭＳ Ｐ明朝" w:hint="eastAsia"/>
          <w:sz w:val="24"/>
          <w:szCs w:val="24"/>
        </w:rPr>
        <w:t>会員</w:t>
      </w:r>
    </w:p>
    <w:p w14:paraId="4FCDB713" w14:textId="100D8AB6" w:rsidR="001D3E5F" w:rsidRDefault="001D3E5F" w:rsidP="001D3E5F">
      <w:pPr>
        <w:rPr>
          <w:rFonts w:ascii="ＭＳ Ｐ明朝" w:eastAsia="ＭＳ Ｐ明朝" w:hAnsi="ＭＳ Ｐ明朝"/>
          <w:sz w:val="24"/>
          <w:szCs w:val="24"/>
        </w:rPr>
      </w:pPr>
      <w:r>
        <w:rPr>
          <w:rFonts w:ascii="ＭＳ Ｐ明朝" w:eastAsia="ＭＳ Ｐ明朝" w:hAnsi="ＭＳ Ｐ明朝" w:hint="eastAsia"/>
          <w:sz w:val="24"/>
          <w:szCs w:val="24"/>
        </w:rPr>
        <w:t>（会員）</w:t>
      </w:r>
    </w:p>
    <w:p w14:paraId="462AD23C" w14:textId="049D553D" w:rsidR="006147EA" w:rsidRDefault="00202609" w:rsidP="001D3E5F">
      <w:pPr>
        <w:rPr>
          <w:rFonts w:ascii="ＭＳ Ｐ明朝" w:eastAsia="ＭＳ Ｐ明朝" w:hAnsi="ＭＳ Ｐ明朝"/>
          <w:sz w:val="24"/>
          <w:szCs w:val="24"/>
        </w:rPr>
      </w:pPr>
      <w:r>
        <w:rPr>
          <w:rFonts w:ascii="ＭＳ Ｐ明朝" w:eastAsia="ＭＳ Ｐ明朝" w:hAnsi="ＭＳ Ｐ明朝" w:hint="eastAsia"/>
          <w:sz w:val="24"/>
          <w:szCs w:val="24"/>
        </w:rPr>
        <w:t xml:space="preserve">第五条　</w:t>
      </w:r>
      <w:commentRangeStart w:id="2"/>
      <w:r>
        <w:rPr>
          <w:rFonts w:ascii="ＭＳ Ｐ明朝" w:eastAsia="ＭＳ Ｐ明朝" w:hAnsi="ＭＳ Ｐ明朝" w:hint="eastAsia"/>
          <w:sz w:val="24"/>
          <w:szCs w:val="24"/>
        </w:rPr>
        <w:t>本会の会員</w:t>
      </w:r>
      <w:r w:rsidR="001D3E5F">
        <w:rPr>
          <w:rFonts w:ascii="ＭＳ Ｐ明朝" w:eastAsia="ＭＳ Ｐ明朝" w:hAnsi="ＭＳ Ｐ明朝" w:hint="eastAsia"/>
          <w:sz w:val="24"/>
          <w:szCs w:val="24"/>
        </w:rPr>
        <w:t>は、第三条に定める区域に住所を有する個人と</w:t>
      </w:r>
      <w:r w:rsidR="004C501E">
        <w:rPr>
          <w:rFonts w:ascii="ＭＳ Ｐ明朝" w:eastAsia="ＭＳ Ｐ明朝" w:hAnsi="ＭＳ Ｐ明朝" w:hint="eastAsia"/>
          <w:sz w:val="24"/>
          <w:szCs w:val="24"/>
        </w:rPr>
        <w:t>し、世帯主が世帯代表会員となる</w:t>
      </w:r>
      <w:r w:rsidR="001D3E5F">
        <w:rPr>
          <w:rFonts w:ascii="ＭＳ Ｐ明朝" w:eastAsia="ＭＳ Ｐ明朝" w:hAnsi="ＭＳ Ｐ明朝" w:hint="eastAsia"/>
          <w:sz w:val="24"/>
          <w:szCs w:val="24"/>
        </w:rPr>
        <w:t>。</w:t>
      </w:r>
      <w:commentRangeEnd w:id="2"/>
      <w:r w:rsidR="0027496D">
        <w:rPr>
          <w:rStyle w:val="a4"/>
        </w:rPr>
        <w:commentReference w:id="2"/>
      </w:r>
    </w:p>
    <w:p w14:paraId="51338967" w14:textId="6C751DEA" w:rsidR="001D3E5F" w:rsidRDefault="001D3E5F" w:rsidP="001D3E5F">
      <w:pPr>
        <w:rPr>
          <w:rFonts w:ascii="ＭＳ Ｐ明朝" w:eastAsia="ＭＳ Ｐ明朝" w:hAnsi="ＭＳ Ｐ明朝"/>
          <w:sz w:val="24"/>
          <w:szCs w:val="24"/>
        </w:rPr>
      </w:pPr>
    </w:p>
    <w:p w14:paraId="64097F75" w14:textId="4DE2C04A" w:rsidR="001D3E5F" w:rsidRDefault="001D3E5F" w:rsidP="001D3E5F">
      <w:pPr>
        <w:rPr>
          <w:rFonts w:ascii="ＭＳ Ｐ明朝" w:eastAsia="ＭＳ Ｐ明朝" w:hAnsi="ＭＳ Ｐ明朝"/>
          <w:sz w:val="24"/>
          <w:szCs w:val="24"/>
        </w:rPr>
      </w:pPr>
      <w:r>
        <w:rPr>
          <w:rFonts w:ascii="ＭＳ Ｐ明朝" w:eastAsia="ＭＳ Ｐ明朝" w:hAnsi="ＭＳ Ｐ明朝" w:hint="eastAsia"/>
          <w:sz w:val="24"/>
          <w:szCs w:val="24"/>
        </w:rPr>
        <w:t>（会費）</w:t>
      </w:r>
    </w:p>
    <w:p w14:paraId="0EF7C34F" w14:textId="5ECA8920" w:rsidR="001D3E5F" w:rsidRDefault="001D3E5F" w:rsidP="001D3E5F">
      <w:pPr>
        <w:rPr>
          <w:rFonts w:ascii="ＭＳ Ｐ明朝" w:eastAsia="ＭＳ Ｐ明朝" w:hAnsi="ＭＳ Ｐ明朝"/>
          <w:sz w:val="24"/>
          <w:szCs w:val="24"/>
        </w:rPr>
      </w:pPr>
      <w:r>
        <w:rPr>
          <w:rFonts w:ascii="ＭＳ Ｐ明朝" w:eastAsia="ＭＳ Ｐ明朝" w:hAnsi="ＭＳ Ｐ明朝" w:hint="eastAsia"/>
          <w:sz w:val="24"/>
          <w:szCs w:val="24"/>
        </w:rPr>
        <w:t xml:space="preserve">第六条　</w:t>
      </w:r>
      <w:commentRangeStart w:id="3"/>
      <w:r w:rsidRPr="001A7946">
        <w:rPr>
          <w:rFonts w:ascii="ＭＳ Ｐ明朝" w:eastAsia="ＭＳ Ｐ明朝" w:hAnsi="ＭＳ Ｐ明朝" w:hint="eastAsia"/>
          <w:sz w:val="24"/>
          <w:szCs w:val="24"/>
        </w:rPr>
        <w:t>会</w:t>
      </w:r>
      <w:r>
        <w:rPr>
          <w:rFonts w:ascii="ＭＳ Ｐ明朝" w:eastAsia="ＭＳ Ｐ明朝" w:hAnsi="ＭＳ Ｐ明朝" w:hint="eastAsia"/>
          <w:sz w:val="24"/>
          <w:szCs w:val="24"/>
        </w:rPr>
        <w:t>員は、総会において別に定める会費を納入しなければならない。</w:t>
      </w:r>
      <w:commentRangeEnd w:id="3"/>
      <w:r w:rsidR="00074E4B">
        <w:rPr>
          <w:rStyle w:val="a4"/>
        </w:rPr>
        <w:commentReference w:id="3"/>
      </w:r>
    </w:p>
    <w:p w14:paraId="1AFB7E3F" w14:textId="3D2706C3" w:rsidR="001D3E5F" w:rsidRDefault="001D3E5F" w:rsidP="001D3E5F">
      <w:pPr>
        <w:rPr>
          <w:rFonts w:ascii="ＭＳ Ｐ明朝" w:eastAsia="ＭＳ Ｐ明朝" w:hAnsi="ＭＳ Ｐ明朝"/>
          <w:sz w:val="24"/>
          <w:szCs w:val="24"/>
        </w:rPr>
      </w:pPr>
    </w:p>
    <w:p w14:paraId="1D3B3272" w14:textId="0A38FD67" w:rsidR="001D3E5F" w:rsidRDefault="001D3E5F" w:rsidP="001D3E5F">
      <w:pPr>
        <w:rPr>
          <w:rFonts w:ascii="ＭＳ Ｐ明朝" w:eastAsia="ＭＳ Ｐ明朝" w:hAnsi="ＭＳ Ｐ明朝"/>
          <w:sz w:val="24"/>
          <w:szCs w:val="24"/>
        </w:rPr>
      </w:pPr>
      <w:r>
        <w:rPr>
          <w:rFonts w:ascii="ＭＳ Ｐ明朝" w:eastAsia="ＭＳ Ｐ明朝" w:hAnsi="ＭＳ Ｐ明朝" w:hint="eastAsia"/>
          <w:sz w:val="24"/>
          <w:szCs w:val="24"/>
        </w:rPr>
        <w:t>（入会）</w:t>
      </w:r>
    </w:p>
    <w:p w14:paraId="475E163C" w14:textId="4614BA57" w:rsidR="001D3E5F" w:rsidRDefault="001D3E5F" w:rsidP="001D3E5F">
      <w:pPr>
        <w:rPr>
          <w:rFonts w:ascii="ＭＳ Ｐ明朝" w:eastAsia="ＭＳ Ｐ明朝" w:hAnsi="ＭＳ Ｐ明朝"/>
          <w:sz w:val="24"/>
          <w:szCs w:val="24"/>
        </w:rPr>
      </w:pPr>
      <w:r>
        <w:rPr>
          <w:rFonts w:ascii="ＭＳ Ｐ明朝" w:eastAsia="ＭＳ Ｐ明朝" w:hAnsi="ＭＳ Ｐ明朝" w:hint="eastAsia"/>
          <w:sz w:val="24"/>
          <w:szCs w:val="24"/>
        </w:rPr>
        <w:t>第七条　第三条に定める区域に住所を有する個人で本会に入会しようとするものは、〇〇に定める入会申込書を会長に提出しなければならない。</w:t>
      </w:r>
    </w:p>
    <w:p w14:paraId="316A1F75" w14:textId="4F4EBBAA" w:rsidR="001D3E5F" w:rsidRDefault="001D3E5F" w:rsidP="001D3E5F">
      <w:pPr>
        <w:ind w:leftChars="200" w:left="66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２　本会は、前項の入会申し込みがあった場合には、正当な理由なくこれを拒んではならない。</w:t>
      </w:r>
    </w:p>
    <w:p w14:paraId="1A824E5D" w14:textId="140504F4" w:rsidR="00BA5006" w:rsidRDefault="00BA5006" w:rsidP="00BA5006">
      <w:pPr>
        <w:rPr>
          <w:rFonts w:ascii="ＭＳ Ｐ明朝" w:eastAsia="ＭＳ Ｐ明朝" w:hAnsi="ＭＳ Ｐ明朝"/>
          <w:sz w:val="24"/>
          <w:szCs w:val="24"/>
        </w:rPr>
      </w:pPr>
    </w:p>
    <w:p w14:paraId="149100F7" w14:textId="76F0EA95" w:rsidR="00BA5006" w:rsidRDefault="00BA5006" w:rsidP="00BA5006">
      <w:pPr>
        <w:rPr>
          <w:rFonts w:ascii="ＭＳ Ｐ明朝" w:eastAsia="ＭＳ Ｐ明朝" w:hAnsi="ＭＳ Ｐ明朝"/>
          <w:sz w:val="24"/>
          <w:szCs w:val="24"/>
        </w:rPr>
      </w:pPr>
      <w:r>
        <w:rPr>
          <w:rFonts w:ascii="ＭＳ Ｐ明朝" w:eastAsia="ＭＳ Ｐ明朝" w:hAnsi="ＭＳ Ｐ明朝" w:hint="eastAsia"/>
          <w:sz w:val="24"/>
          <w:szCs w:val="24"/>
        </w:rPr>
        <w:t>（退会等）</w:t>
      </w:r>
    </w:p>
    <w:p w14:paraId="13645848" w14:textId="302CF6F6" w:rsidR="00BA5006" w:rsidRDefault="00BA5006" w:rsidP="00BA5006">
      <w:pPr>
        <w:rPr>
          <w:rFonts w:ascii="ＭＳ Ｐ明朝" w:eastAsia="ＭＳ Ｐ明朝" w:hAnsi="ＭＳ Ｐ明朝"/>
          <w:sz w:val="24"/>
          <w:szCs w:val="24"/>
        </w:rPr>
      </w:pPr>
      <w:r>
        <w:rPr>
          <w:rFonts w:ascii="ＭＳ Ｐ明朝" w:eastAsia="ＭＳ Ｐ明朝" w:hAnsi="ＭＳ Ｐ明朝" w:hint="eastAsia"/>
          <w:sz w:val="24"/>
          <w:szCs w:val="24"/>
        </w:rPr>
        <w:t>第八条　会員が次の各号のいずれかに該当する場合には退会したものとする。</w:t>
      </w:r>
    </w:p>
    <w:p w14:paraId="480B144F" w14:textId="141D9B65" w:rsidR="00BA5006" w:rsidRDefault="00BA5006"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　　　一　第三条に定める区域内に住所を有しなくなった場合</w:t>
      </w:r>
    </w:p>
    <w:p w14:paraId="4EDF2731" w14:textId="6EEE0BA8" w:rsidR="00BA5006" w:rsidRDefault="00BA5006"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　　　二　本人から〇〇に定める退会届が会長に提出された場合</w:t>
      </w:r>
    </w:p>
    <w:p w14:paraId="3D421A1A" w14:textId="4A912907" w:rsidR="00BA5006" w:rsidRDefault="00BA5006" w:rsidP="00613CF7">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２　会員が死亡し、又は失踪宣言を受けたときは、その資格を喪失する。</w:t>
      </w:r>
    </w:p>
    <w:p w14:paraId="7AE6DD61" w14:textId="05C7CB54" w:rsidR="00BA5006" w:rsidRDefault="00BA5006" w:rsidP="00BA5006">
      <w:pPr>
        <w:rPr>
          <w:rFonts w:ascii="ＭＳ Ｐ明朝" w:eastAsia="ＭＳ Ｐ明朝" w:hAnsi="ＭＳ Ｐ明朝"/>
          <w:sz w:val="24"/>
          <w:szCs w:val="24"/>
        </w:rPr>
      </w:pPr>
    </w:p>
    <w:p w14:paraId="5CCFF702" w14:textId="10DA8DF0" w:rsidR="00BA5006" w:rsidRPr="00BA5006" w:rsidRDefault="00BA5006" w:rsidP="00BA5006">
      <w:pPr>
        <w:pStyle w:val="a3"/>
        <w:numPr>
          <w:ilvl w:val="0"/>
          <w:numId w:val="1"/>
        </w:numPr>
        <w:ind w:leftChars="0"/>
        <w:rPr>
          <w:rFonts w:ascii="ＭＳ Ｐ明朝" w:eastAsia="ＭＳ Ｐ明朝" w:hAnsi="ＭＳ Ｐ明朝"/>
          <w:sz w:val="24"/>
          <w:szCs w:val="24"/>
        </w:rPr>
      </w:pPr>
      <w:r w:rsidRPr="00BA5006">
        <w:rPr>
          <w:rFonts w:ascii="ＭＳ Ｐ明朝" w:eastAsia="ＭＳ Ｐ明朝" w:hAnsi="ＭＳ Ｐ明朝" w:hint="eastAsia"/>
          <w:sz w:val="24"/>
          <w:szCs w:val="24"/>
        </w:rPr>
        <w:t>役員</w:t>
      </w:r>
    </w:p>
    <w:p w14:paraId="73E0C460" w14:textId="31861020" w:rsidR="00BA5006"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（役員の種別）</w:t>
      </w:r>
    </w:p>
    <w:p w14:paraId="7F2568DF" w14:textId="08D43A54" w:rsidR="005544A4"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第九条　本会に、次の役員を置く。</w:t>
      </w:r>
    </w:p>
    <w:p w14:paraId="50CE6CD9" w14:textId="2F675A3B" w:rsidR="005544A4"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　　　一　</w:t>
      </w:r>
      <w:commentRangeStart w:id="4"/>
      <w:r>
        <w:rPr>
          <w:rFonts w:ascii="ＭＳ Ｐ明朝" w:eastAsia="ＭＳ Ｐ明朝" w:hAnsi="ＭＳ Ｐ明朝" w:hint="eastAsia"/>
          <w:sz w:val="24"/>
          <w:szCs w:val="24"/>
        </w:rPr>
        <w:t>会長　１人</w:t>
      </w:r>
      <w:commentRangeEnd w:id="4"/>
      <w:r w:rsidR="00670EA8">
        <w:rPr>
          <w:rStyle w:val="a4"/>
        </w:rPr>
        <w:commentReference w:id="4"/>
      </w:r>
    </w:p>
    <w:p w14:paraId="2AFD48F9" w14:textId="33A5E287" w:rsidR="005544A4"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　　　二　副会長　〇人</w:t>
      </w:r>
    </w:p>
    <w:p w14:paraId="7DF0200B" w14:textId="624A6F8F" w:rsidR="005544A4"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　　　三　会計　〇人</w:t>
      </w:r>
    </w:p>
    <w:p w14:paraId="5CA699BD" w14:textId="0E8DAF34" w:rsidR="005544A4"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　　　四　その他役員　〇人</w:t>
      </w:r>
    </w:p>
    <w:p w14:paraId="6C8721C6" w14:textId="4A2C039B" w:rsidR="005544A4"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　　　五　監事　〇人</w:t>
      </w:r>
    </w:p>
    <w:p w14:paraId="7DC56C8A" w14:textId="19E1F32E" w:rsidR="005544A4" w:rsidRDefault="005544A4" w:rsidP="00BA5006">
      <w:pPr>
        <w:rPr>
          <w:rFonts w:ascii="ＭＳ Ｐ明朝" w:eastAsia="ＭＳ Ｐ明朝" w:hAnsi="ＭＳ Ｐ明朝"/>
          <w:sz w:val="24"/>
          <w:szCs w:val="24"/>
        </w:rPr>
      </w:pPr>
    </w:p>
    <w:p w14:paraId="0C3AE7BB" w14:textId="6A1E5D33" w:rsidR="005544A4"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（役員の選任）</w:t>
      </w:r>
    </w:p>
    <w:p w14:paraId="3711609F" w14:textId="78179FB9" w:rsidR="00C20085" w:rsidRDefault="005544A4"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第十条　</w:t>
      </w:r>
      <w:r w:rsidR="00C20085">
        <w:rPr>
          <w:rFonts w:ascii="ＭＳ Ｐ明朝" w:eastAsia="ＭＳ Ｐ明朝" w:hAnsi="ＭＳ Ｐ明朝" w:hint="eastAsia"/>
          <w:sz w:val="24"/>
          <w:szCs w:val="24"/>
        </w:rPr>
        <w:t>役員は、総会において、会員の中から選任する。</w:t>
      </w:r>
    </w:p>
    <w:p w14:paraId="094FC872" w14:textId="54C971CA" w:rsidR="00C20085" w:rsidRDefault="00C20085" w:rsidP="00BA5006">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w:t>
      </w:r>
      <w:commentRangeStart w:id="5"/>
      <w:r>
        <w:rPr>
          <w:rFonts w:ascii="ＭＳ Ｐ明朝" w:eastAsia="ＭＳ Ｐ明朝" w:hAnsi="ＭＳ Ｐ明朝" w:hint="eastAsia"/>
          <w:sz w:val="24"/>
          <w:szCs w:val="24"/>
        </w:rPr>
        <w:t>監事と会長、副会長及びその他の役員は、相互に兼ねることはできない。</w:t>
      </w:r>
      <w:commentRangeEnd w:id="5"/>
      <w:r w:rsidR="006C661B">
        <w:rPr>
          <w:rStyle w:val="a4"/>
        </w:rPr>
        <w:commentReference w:id="5"/>
      </w:r>
    </w:p>
    <w:p w14:paraId="15A29D05" w14:textId="77777777" w:rsidR="00C20085" w:rsidRDefault="00C20085" w:rsidP="00BA5006">
      <w:pPr>
        <w:rPr>
          <w:rFonts w:ascii="ＭＳ Ｐ明朝" w:eastAsia="ＭＳ Ｐ明朝" w:hAnsi="ＭＳ Ｐ明朝"/>
          <w:sz w:val="24"/>
          <w:szCs w:val="24"/>
        </w:rPr>
      </w:pPr>
    </w:p>
    <w:p w14:paraId="50B0FB9A" w14:textId="6349BE23" w:rsidR="00613CF7" w:rsidRDefault="00613CF7" w:rsidP="00BA5006">
      <w:pPr>
        <w:rPr>
          <w:rFonts w:ascii="ＭＳ Ｐ明朝" w:eastAsia="ＭＳ Ｐ明朝" w:hAnsi="ＭＳ Ｐ明朝"/>
          <w:sz w:val="24"/>
          <w:szCs w:val="24"/>
        </w:rPr>
      </w:pPr>
      <w:r>
        <w:rPr>
          <w:rFonts w:ascii="ＭＳ Ｐ明朝" w:eastAsia="ＭＳ Ｐ明朝" w:hAnsi="ＭＳ Ｐ明朝" w:hint="eastAsia"/>
          <w:sz w:val="24"/>
          <w:szCs w:val="24"/>
        </w:rPr>
        <w:t>（役員の職務）</w:t>
      </w:r>
    </w:p>
    <w:p w14:paraId="29EA6D48" w14:textId="1542B533" w:rsidR="005544A4" w:rsidRDefault="00C20085" w:rsidP="00BA5006">
      <w:pPr>
        <w:rPr>
          <w:rFonts w:ascii="ＭＳ Ｐ明朝" w:eastAsia="ＭＳ Ｐ明朝" w:hAnsi="ＭＳ Ｐ明朝"/>
          <w:sz w:val="24"/>
          <w:szCs w:val="24"/>
        </w:rPr>
      </w:pPr>
      <w:r>
        <w:rPr>
          <w:rFonts w:ascii="ＭＳ Ｐ明朝" w:eastAsia="ＭＳ Ｐ明朝" w:hAnsi="ＭＳ Ｐ明朝" w:hint="eastAsia"/>
          <w:sz w:val="24"/>
          <w:szCs w:val="24"/>
        </w:rPr>
        <w:t>第十一条　会長は、本会を代表し、会務を総括する。</w:t>
      </w:r>
    </w:p>
    <w:p w14:paraId="61D0EEA7" w14:textId="77FFCC66" w:rsidR="005544A4" w:rsidRDefault="0027496D"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２　副会長は、会長</w:t>
      </w:r>
      <w:r w:rsidR="005544A4">
        <w:rPr>
          <w:rFonts w:ascii="ＭＳ Ｐ明朝" w:eastAsia="ＭＳ Ｐ明朝" w:hAnsi="ＭＳ Ｐ明朝" w:hint="eastAsia"/>
          <w:sz w:val="24"/>
          <w:szCs w:val="24"/>
        </w:rPr>
        <w:t>を補佐し、会長に事故があるとき又は会長が欠けたときは、会長があらかじめ指名した順序によって、その職務を代行する。</w:t>
      </w:r>
    </w:p>
    <w:p w14:paraId="78285378" w14:textId="5E6FB020" w:rsidR="005544A4" w:rsidRDefault="005544A4"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３　会計は、本会の出納事務を処理し、会計事務に関する帳簿及び書類を管理する。</w:t>
      </w:r>
    </w:p>
    <w:p w14:paraId="7DC4A186" w14:textId="102F7CEB" w:rsidR="005544A4" w:rsidRDefault="005544A4"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４　監事は次に掲げる業務を行う</w:t>
      </w:r>
    </w:p>
    <w:p w14:paraId="08D7FAF9" w14:textId="32FAEED2" w:rsidR="00F2047E" w:rsidRDefault="00F2047E"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一　本会の会計及び資産の状況を監査すること。</w:t>
      </w:r>
    </w:p>
    <w:p w14:paraId="5FA8CE92" w14:textId="69E26114" w:rsidR="00F2047E" w:rsidRDefault="00F2047E"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二　会長、副会長及びその他の役員の業務執行の状況を監査すること。</w:t>
      </w:r>
    </w:p>
    <w:p w14:paraId="2CB3205F" w14:textId="17C52477" w:rsidR="00F2047E" w:rsidRDefault="00F2047E"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三　会計及び資産の状況又は業務執行について不整の事実を発見したときは、これを総会に報告すること。</w:t>
      </w:r>
    </w:p>
    <w:p w14:paraId="0114AD6B" w14:textId="3B2E201F" w:rsidR="00F2047E" w:rsidRDefault="00F2047E"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四　前号の報告をするため必要があると認めるときは、総会の招集を請求すること。</w:t>
      </w:r>
    </w:p>
    <w:p w14:paraId="739320BF" w14:textId="6E5C3745" w:rsidR="00C20085" w:rsidRDefault="00C20085" w:rsidP="005544A4">
      <w:pPr>
        <w:ind w:left="480" w:hangingChars="200" w:hanging="480"/>
        <w:rPr>
          <w:rFonts w:ascii="ＭＳ Ｐ明朝" w:eastAsia="ＭＳ Ｐ明朝" w:hAnsi="ＭＳ Ｐ明朝"/>
          <w:sz w:val="24"/>
          <w:szCs w:val="24"/>
        </w:rPr>
      </w:pPr>
    </w:p>
    <w:p w14:paraId="1F1038A2" w14:textId="2967B24D" w:rsidR="00613CF7" w:rsidRDefault="00613CF7"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（役員の任期等）</w:t>
      </w:r>
    </w:p>
    <w:p w14:paraId="62C143E1" w14:textId="6FEE965E" w:rsidR="00C20085" w:rsidRDefault="000C6C93"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第十二条　役員の任期は、〇年とする。ただし、再任を妨げない。</w:t>
      </w:r>
    </w:p>
    <w:p w14:paraId="2F0B8C8F" w14:textId="1DE9700D" w:rsidR="000C6C93" w:rsidRDefault="000C6C93"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２　補欠により選任された役員の任期は、前任者の在任期間とする。</w:t>
      </w:r>
    </w:p>
    <w:p w14:paraId="3A4AAD65" w14:textId="1F7C5D2B" w:rsidR="000C6C93" w:rsidRDefault="000C6C93"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lastRenderedPageBreak/>
        <w:t xml:space="preserve">　　３　役員は、辞退又は任期満了の後においても、後任者が就任するまでは、その職務を行わなければならない。</w:t>
      </w:r>
    </w:p>
    <w:p w14:paraId="0931EA86" w14:textId="010F082D" w:rsidR="000C6C93" w:rsidRDefault="001735CC"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４　役員が次の事項に該当するに至ったときには、総会の議決を経て解任することができる。</w:t>
      </w:r>
    </w:p>
    <w:p w14:paraId="2F68C0FC" w14:textId="7C6F524B" w:rsidR="00542C18" w:rsidRDefault="0027496D"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一　職務の遂行に堪えない状況にあると認められるとき</w:t>
      </w:r>
    </w:p>
    <w:p w14:paraId="55B5068C" w14:textId="09E27B7B" w:rsidR="0027496D" w:rsidRDefault="0027496D" w:rsidP="005544A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二　職務上の義務違反その他役員としてふさわしくない行為があったとき</w:t>
      </w:r>
    </w:p>
    <w:p w14:paraId="50A7E22B" w14:textId="77777777" w:rsidR="0027496D" w:rsidRDefault="0027496D" w:rsidP="005544A4">
      <w:pPr>
        <w:ind w:left="480" w:hangingChars="200" w:hanging="480"/>
        <w:rPr>
          <w:rFonts w:ascii="ＭＳ Ｐ明朝" w:eastAsia="ＭＳ Ｐ明朝" w:hAnsi="ＭＳ Ｐ明朝"/>
          <w:sz w:val="24"/>
          <w:szCs w:val="24"/>
        </w:rPr>
      </w:pPr>
    </w:p>
    <w:p w14:paraId="12858926" w14:textId="741B994E" w:rsidR="00613CF7" w:rsidRPr="00613CF7" w:rsidRDefault="00613CF7" w:rsidP="00613CF7">
      <w:pPr>
        <w:pStyle w:val="a3"/>
        <w:numPr>
          <w:ilvl w:val="0"/>
          <w:numId w:val="1"/>
        </w:numPr>
        <w:ind w:leftChars="0"/>
        <w:rPr>
          <w:rFonts w:ascii="ＭＳ Ｐ明朝" w:eastAsia="ＭＳ Ｐ明朝" w:hAnsi="ＭＳ Ｐ明朝"/>
          <w:sz w:val="24"/>
          <w:szCs w:val="24"/>
        </w:rPr>
      </w:pPr>
      <w:r w:rsidRPr="00613CF7">
        <w:rPr>
          <w:rFonts w:ascii="ＭＳ Ｐ明朝" w:eastAsia="ＭＳ Ｐ明朝" w:hAnsi="ＭＳ Ｐ明朝" w:hint="eastAsia"/>
          <w:sz w:val="24"/>
          <w:szCs w:val="24"/>
        </w:rPr>
        <w:t>総会</w:t>
      </w:r>
    </w:p>
    <w:p w14:paraId="0855A0F3" w14:textId="4A7E62E4"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（総会の種別）</w:t>
      </w:r>
    </w:p>
    <w:p w14:paraId="6DA4A51C" w14:textId="5A60979D"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第十三条　本会の総会は、通常総会及び臨時総会の二種とする。</w:t>
      </w:r>
    </w:p>
    <w:p w14:paraId="0A2FF893" w14:textId="77777777" w:rsidR="00613CF7" w:rsidRDefault="00613CF7" w:rsidP="00613CF7">
      <w:pPr>
        <w:rPr>
          <w:rFonts w:ascii="ＭＳ Ｐ明朝" w:eastAsia="ＭＳ Ｐ明朝" w:hAnsi="ＭＳ Ｐ明朝"/>
          <w:sz w:val="24"/>
          <w:szCs w:val="24"/>
        </w:rPr>
      </w:pPr>
    </w:p>
    <w:p w14:paraId="6D5FCAE5" w14:textId="3C4EC153"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（総会の構成）</w:t>
      </w:r>
    </w:p>
    <w:p w14:paraId="345B6C76" w14:textId="66E2E337"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 xml:space="preserve">第十四条　</w:t>
      </w:r>
      <w:r w:rsidR="009652E5">
        <w:rPr>
          <w:rFonts w:ascii="ＭＳ Ｐ明朝" w:eastAsia="ＭＳ Ｐ明朝" w:hAnsi="ＭＳ Ｐ明朝" w:hint="eastAsia"/>
          <w:sz w:val="24"/>
          <w:szCs w:val="24"/>
        </w:rPr>
        <w:t>総会は、</w:t>
      </w:r>
      <w:r>
        <w:rPr>
          <w:rFonts w:ascii="ＭＳ Ｐ明朝" w:eastAsia="ＭＳ Ｐ明朝" w:hAnsi="ＭＳ Ｐ明朝" w:hint="eastAsia"/>
          <w:sz w:val="24"/>
          <w:szCs w:val="24"/>
        </w:rPr>
        <w:t>会員をもって構成する。</w:t>
      </w:r>
    </w:p>
    <w:p w14:paraId="778AF9E1" w14:textId="77777777" w:rsidR="00613CF7" w:rsidRDefault="00613CF7" w:rsidP="00613CF7">
      <w:pPr>
        <w:rPr>
          <w:rFonts w:ascii="ＭＳ Ｐ明朝" w:eastAsia="ＭＳ Ｐ明朝" w:hAnsi="ＭＳ Ｐ明朝"/>
          <w:sz w:val="24"/>
          <w:szCs w:val="24"/>
        </w:rPr>
      </w:pPr>
    </w:p>
    <w:p w14:paraId="29A12BF8" w14:textId="6710549A"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（総会の権能）</w:t>
      </w:r>
    </w:p>
    <w:p w14:paraId="788A765A" w14:textId="7215CD7A"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第十五条　総会は</w:t>
      </w:r>
      <w:r w:rsidR="009652E5">
        <w:rPr>
          <w:rFonts w:ascii="ＭＳ Ｐ明朝" w:eastAsia="ＭＳ Ｐ明朝" w:hAnsi="ＭＳ Ｐ明朝" w:hint="eastAsia"/>
          <w:sz w:val="24"/>
          <w:szCs w:val="24"/>
        </w:rPr>
        <w:t>この</w:t>
      </w:r>
      <w:r>
        <w:rPr>
          <w:rFonts w:ascii="ＭＳ Ｐ明朝" w:eastAsia="ＭＳ Ｐ明朝" w:hAnsi="ＭＳ Ｐ明朝" w:hint="eastAsia"/>
          <w:sz w:val="24"/>
          <w:szCs w:val="24"/>
        </w:rPr>
        <w:t>規約に定めるもののほか、本会の運営に関する重要な事項を議決する。</w:t>
      </w:r>
    </w:p>
    <w:p w14:paraId="5F5C3528" w14:textId="77777777" w:rsidR="00613CF7" w:rsidRDefault="00613CF7" w:rsidP="00613CF7">
      <w:pPr>
        <w:rPr>
          <w:rFonts w:ascii="ＭＳ Ｐ明朝" w:eastAsia="ＭＳ Ｐ明朝" w:hAnsi="ＭＳ Ｐ明朝"/>
          <w:sz w:val="24"/>
          <w:szCs w:val="24"/>
        </w:rPr>
      </w:pPr>
    </w:p>
    <w:p w14:paraId="0C0DE2DD" w14:textId="6442A38E"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（総会の開催）</w:t>
      </w:r>
    </w:p>
    <w:p w14:paraId="6F702B5A" w14:textId="710FB4BE"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 xml:space="preserve">第十六条　</w:t>
      </w:r>
      <w:commentRangeStart w:id="6"/>
      <w:r>
        <w:rPr>
          <w:rFonts w:ascii="ＭＳ Ｐ明朝" w:eastAsia="ＭＳ Ｐ明朝" w:hAnsi="ＭＳ Ｐ明朝" w:hint="eastAsia"/>
          <w:sz w:val="24"/>
          <w:szCs w:val="24"/>
        </w:rPr>
        <w:t>通常総会は、毎年度決算終了後〇か月以内に開催する。</w:t>
      </w:r>
      <w:commentRangeEnd w:id="6"/>
      <w:r w:rsidR="009652E5">
        <w:rPr>
          <w:rStyle w:val="a4"/>
        </w:rPr>
        <w:commentReference w:id="6"/>
      </w:r>
    </w:p>
    <w:p w14:paraId="0295DECE" w14:textId="2962753A"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臨時総会は、次の各号のいずれかに該当する場合に開催する。</w:t>
      </w:r>
    </w:p>
    <w:p w14:paraId="71FA751A" w14:textId="66061692"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 xml:space="preserve">　　一　会長が必要と認めたとき</w:t>
      </w:r>
    </w:p>
    <w:p w14:paraId="129CDCC6" w14:textId="7DEA5FE6" w:rsid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 xml:space="preserve">　　二　</w:t>
      </w:r>
      <w:commentRangeStart w:id="7"/>
      <w:r>
        <w:rPr>
          <w:rFonts w:ascii="ＭＳ Ｐ明朝" w:eastAsia="ＭＳ Ｐ明朝" w:hAnsi="ＭＳ Ｐ明朝" w:hint="eastAsia"/>
          <w:sz w:val="24"/>
          <w:szCs w:val="24"/>
        </w:rPr>
        <w:t>総会員の五分の一以上から会議の目的たる事項を示して請求があったとき。</w:t>
      </w:r>
      <w:commentRangeEnd w:id="7"/>
      <w:r w:rsidR="0013234A">
        <w:rPr>
          <w:rStyle w:val="a4"/>
        </w:rPr>
        <w:commentReference w:id="7"/>
      </w:r>
    </w:p>
    <w:p w14:paraId="236DF2AB" w14:textId="15EDEE95" w:rsidR="00613CF7" w:rsidRPr="00613CF7" w:rsidRDefault="00613CF7" w:rsidP="00613CF7">
      <w:pPr>
        <w:rPr>
          <w:rFonts w:ascii="ＭＳ Ｐ明朝" w:eastAsia="ＭＳ Ｐ明朝" w:hAnsi="ＭＳ Ｐ明朝"/>
          <w:sz w:val="24"/>
          <w:szCs w:val="24"/>
        </w:rPr>
      </w:pPr>
      <w:r>
        <w:rPr>
          <w:rFonts w:ascii="ＭＳ Ｐ明朝" w:eastAsia="ＭＳ Ｐ明朝" w:hAnsi="ＭＳ Ｐ明朝" w:hint="eastAsia"/>
          <w:sz w:val="24"/>
          <w:szCs w:val="24"/>
        </w:rPr>
        <w:t xml:space="preserve">　　三　</w:t>
      </w:r>
      <w:r w:rsidR="00A321DF">
        <w:rPr>
          <w:rFonts w:ascii="ＭＳ Ｐ明朝" w:eastAsia="ＭＳ Ｐ明朝" w:hAnsi="ＭＳ Ｐ明朝" w:hint="eastAsia"/>
          <w:sz w:val="24"/>
          <w:szCs w:val="24"/>
        </w:rPr>
        <w:t>第十一条第四</w:t>
      </w:r>
      <w:r w:rsidR="009652E5">
        <w:rPr>
          <w:rFonts w:ascii="ＭＳ Ｐ明朝" w:eastAsia="ＭＳ Ｐ明朝" w:hAnsi="ＭＳ Ｐ明朝" w:hint="eastAsia"/>
          <w:sz w:val="24"/>
          <w:szCs w:val="24"/>
        </w:rPr>
        <w:t>項第四号の規定により監事から開催の請求があったとき。</w:t>
      </w:r>
    </w:p>
    <w:p w14:paraId="46A55B6B" w14:textId="77777777" w:rsidR="00613CF7" w:rsidRDefault="00613CF7" w:rsidP="00613CF7">
      <w:pPr>
        <w:rPr>
          <w:rFonts w:ascii="ＭＳ Ｐ明朝" w:eastAsia="ＭＳ Ｐ明朝" w:hAnsi="ＭＳ Ｐ明朝"/>
          <w:sz w:val="24"/>
          <w:szCs w:val="24"/>
        </w:rPr>
      </w:pPr>
    </w:p>
    <w:p w14:paraId="25B0B36D" w14:textId="0240B69C" w:rsidR="0013234A" w:rsidRDefault="0013234A" w:rsidP="0013234A">
      <w:pPr>
        <w:rPr>
          <w:rFonts w:ascii="ＭＳ Ｐ明朝" w:eastAsia="ＭＳ Ｐ明朝" w:hAnsi="ＭＳ Ｐ明朝"/>
          <w:sz w:val="24"/>
          <w:szCs w:val="24"/>
        </w:rPr>
      </w:pPr>
      <w:r>
        <w:rPr>
          <w:rFonts w:ascii="ＭＳ Ｐ明朝" w:eastAsia="ＭＳ Ｐ明朝" w:hAnsi="ＭＳ Ｐ明朝" w:hint="eastAsia"/>
          <w:sz w:val="24"/>
          <w:szCs w:val="24"/>
        </w:rPr>
        <w:t>（総会の招集）</w:t>
      </w:r>
    </w:p>
    <w:p w14:paraId="2D977001" w14:textId="79032C59" w:rsidR="0013234A" w:rsidRDefault="0013234A" w:rsidP="0013234A">
      <w:pPr>
        <w:rPr>
          <w:rFonts w:ascii="ＭＳ Ｐ明朝" w:eastAsia="ＭＳ Ｐ明朝" w:hAnsi="ＭＳ Ｐ明朝"/>
          <w:sz w:val="24"/>
          <w:szCs w:val="24"/>
        </w:rPr>
      </w:pPr>
      <w:r>
        <w:rPr>
          <w:rFonts w:ascii="ＭＳ Ｐ明朝" w:eastAsia="ＭＳ Ｐ明朝" w:hAnsi="ＭＳ Ｐ明朝" w:hint="eastAsia"/>
          <w:sz w:val="24"/>
          <w:szCs w:val="24"/>
        </w:rPr>
        <w:t>第十七条　総会は、会長が招集する。</w:t>
      </w:r>
    </w:p>
    <w:p w14:paraId="09C94487" w14:textId="27069C43" w:rsidR="0013234A" w:rsidRDefault="0013234A" w:rsidP="0013234A">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会長は、前条第二項第二号及び第三号の規定による請求があったときには、その請求のあった日から〇日以内に臨時総会を招集しなければならない。</w:t>
      </w:r>
    </w:p>
    <w:p w14:paraId="73274490" w14:textId="0D4190A1" w:rsidR="0013234A" w:rsidRDefault="0013234A" w:rsidP="0013234A">
      <w:pPr>
        <w:rPr>
          <w:rFonts w:ascii="ＭＳ Ｐ明朝" w:eastAsia="ＭＳ Ｐ明朝" w:hAnsi="ＭＳ Ｐ明朝"/>
          <w:sz w:val="24"/>
          <w:szCs w:val="24"/>
        </w:rPr>
      </w:pPr>
      <w:r>
        <w:rPr>
          <w:rFonts w:ascii="ＭＳ Ｐ明朝" w:eastAsia="ＭＳ Ｐ明朝" w:hAnsi="ＭＳ Ｐ明朝" w:hint="eastAsia"/>
          <w:sz w:val="24"/>
          <w:szCs w:val="24"/>
        </w:rPr>
        <w:t xml:space="preserve">　３　</w:t>
      </w:r>
      <w:commentRangeStart w:id="8"/>
      <w:r>
        <w:rPr>
          <w:rFonts w:ascii="ＭＳ Ｐ明朝" w:eastAsia="ＭＳ Ｐ明朝" w:hAnsi="ＭＳ Ｐ明朝" w:hint="eastAsia"/>
          <w:sz w:val="24"/>
          <w:szCs w:val="24"/>
        </w:rPr>
        <w:t>総会を招集するときは、会議の目的たる事項及びその内容並びに日時及び場所を示して、開会の日の〇日前までに文書をもって通知しなければならない。</w:t>
      </w:r>
      <w:commentRangeEnd w:id="8"/>
      <w:r w:rsidR="00461B36">
        <w:rPr>
          <w:rStyle w:val="a4"/>
        </w:rPr>
        <w:commentReference w:id="8"/>
      </w:r>
    </w:p>
    <w:p w14:paraId="60451300" w14:textId="77777777" w:rsidR="0013234A" w:rsidRDefault="0013234A" w:rsidP="0013234A">
      <w:pPr>
        <w:rPr>
          <w:rFonts w:ascii="ＭＳ Ｐ明朝" w:eastAsia="ＭＳ Ｐ明朝" w:hAnsi="ＭＳ Ｐ明朝"/>
          <w:sz w:val="24"/>
          <w:szCs w:val="24"/>
        </w:rPr>
      </w:pPr>
    </w:p>
    <w:p w14:paraId="3069387D" w14:textId="1C7DB3BF" w:rsidR="0013234A" w:rsidRDefault="0013234A" w:rsidP="0013234A">
      <w:pPr>
        <w:rPr>
          <w:rFonts w:ascii="ＭＳ Ｐ明朝" w:eastAsia="ＭＳ Ｐ明朝" w:hAnsi="ＭＳ Ｐ明朝"/>
          <w:sz w:val="24"/>
          <w:szCs w:val="24"/>
        </w:rPr>
      </w:pPr>
      <w:r>
        <w:rPr>
          <w:rFonts w:ascii="ＭＳ Ｐ明朝" w:eastAsia="ＭＳ Ｐ明朝" w:hAnsi="ＭＳ Ｐ明朝" w:hint="eastAsia"/>
          <w:sz w:val="24"/>
          <w:szCs w:val="24"/>
        </w:rPr>
        <w:t>（総会の議長）</w:t>
      </w:r>
    </w:p>
    <w:p w14:paraId="27562F81" w14:textId="1574DE30" w:rsidR="0013234A" w:rsidRDefault="0013234A" w:rsidP="0013234A">
      <w:pPr>
        <w:rPr>
          <w:rFonts w:ascii="ＭＳ Ｐ明朝" w:eastAsia="ＭＳ Ｐ明朝" w:hAnsi="ＭＳ Ｐ明朝"/>
          <w:sz w:val="24"/>
          <w:szCs w:val="24"/>
        </w:rPr>
      </w:pPr>
      <w:r>
        <w:rPr>
          <w:rFonts w:ascii="ＭＳ Ｐ明朝" w:eastAsia="ＭＳ Ｐ明朝" w:hAnsi="ＭＳ Ｐ明朝" w:hint="eastAsia"/>
          <w:sz w:val="24"/>
          <w:szCs w:val="24"/>
        </w:rPr>
        <w:t>第十八条　総会の議長は</w:t>
      </w:r>
      <w:r w:rsidR="002356D6">
        <w:rPr>
          <w:rFonts w:ascii="ＭＳ Ｐ明朝" w:eastAsia="ＭＳ Ｐ明朝" w:hAnsi="ＭＳ Ｐ明朝" w:hint="eastAsia"/>
          <w:sz w:val="24"/>
          <w:szCs w:val="24"/>
        </w:rPr>
        <w:t>、</w:t>
      </w:r>
      <w:r>
        <w:rPr>
          <w:rFonts w:ascii="ＭＳ Ｐ明朝" w:eastAsia="ＭＳ Ｐ明朝" w:hAnsi="ＭＳ Ｐ明朝" w:hint="eastAsia"/>
          <w:sz w:val="24"/>
          <w:szCs w:val="24"/>
        </w:rPr>
        <w:t>その総会において、出席した会員の中から選出する。</w:t>
      </w:r>
    </w:p>
    <w:p w14:paraId="630C50E2" w14:textId="77777777" w:rsidR="00065955" w:rsidRDefault="00065955" w:rsidP="0013234A">
      <w:pPr>
        <w:rPr>
          <w:rFonts w:ascii="ＭＳ Ｐ明朝" w:eastAsia="ＭＳ Ｐ明朝" w:hAnsi="ＭＳ Ｐ明朝"/>
          <w:sz w:val="24"/>
          <w:szCs w:val="24"/>
        </w:rPr>
      </w:pPr>
    </w:p>
    <w:p w14:paraId="79CB6F27" w14:textId="6D86941E" w:rsidR="00065955" w:rsidRDefault="00065955" w:rsidP="00065955">
      <w:pPr>
        <w:rPr>
          <w:rFonts w:ascii="ＭＳ Ｐ明朝" w:eastAsia="ＭＳ Ｐ明朝" w:hAnsi="ＭＳ Ｐ明朝"/>
          <w:sz w:val="24"/>
          <w:szCs w:val="24"/>
        </w:rPr>
      </w:pPr>
      <w:r>
        <w:rPr>
          <w:rFonts w:ascii="ＭＳ Ｐ明朝" w:eastAsia="ＭＳ Ｐ明朝" w:hAnsi="ＭＳ Ｐ明朝" w:hint="eastAsia"/>
          <w:sz w:val="24"/>
          <w:szCs w:val="24"/>
        </w:rPr>
        <w:t>（総会の定足数）</w:t>
      </w:r>
    </w:p>
    <w:p w14:paraId="6A87E0E4" w14:textId="7B0ABDFB" w:rsidR="00065955" w:rsidRDefault="00065955" w:rsidP="00065955">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 xml:space="preserve">第十九条　</w:t>
      </w:r>
      <w:commentRangeStart w:id="9"/>
      <w:r>
        <w:rPr>
          <w:rFonts w:ascii="ＭＳ Ｐ明朝" w:eastAsia="ＭＳ Ｐ明朝" w:hAnsi="ＭＳ Ｐ明朝" w:hint="eastAsia"/>
          <w:sz w:val="24"/>
          <w:szCs w:val="24"/>
        </w:rPr>
        <w:t>総会は、</w:t>
      </w:r>
      <w:r w:rsidR="004C501E">
        <w:rPr>
          <w:rFonts w:ascii="ＭＳ Ｐ明朝" w:eastAsia="ＭＳ Ｐ明朝" w:hAnsi="ＭＳ Ｐ明朝" w:hint="eastAsia"/>
          <w:sz w:val="24"/>
          <w:szCs w:val="24"/>
        </w:rPr>
        <w:t>議案に応じて</w:t>
      </w:r>
      <w:r>
        <w:rPr>
          <w:rFonts w:ascii="ＭＳ Ｐ明朝" w:eastAsia="ＭＳ Ｐ明朝" w:hAnsi="ＭＳ Ｐ明朝" w:hint="eastAsia"/>
          <w:sz w:val="24"/>
          <w:szCs w:val="24"/>
        </w:rPr>
        <w:t>総会員</w:t>
      </w:r>
      <w:r w:rsidR="004C501E">
        <w:rPr>
          <w:rFonts w:ascii="ＭＳ Ｐ明朝" w:eastAsia="ＭＳ Ｐ明朝" w:hAnsi="ＭＳ Ｐ明朝" w:hint="eastAsia"/>
          <w:sz w:val="24"/>
          <w:szCs w:val="24"/>
        </w:rPr>
        <w:t>又は世帯代表会員</w:t>
      </w:r>
      <w:r>
        <w:rPr>
          <w:rFonts w:ascii="ＭＳ Ｐ明朝" w:eastAsia="ＭＳ Ｐ明朝" w:hAnsi="ＭＳ Ｐ明朝" w:hint="eastAsia"/>
          <w:sz w:val="24"/>
          <w:szCs w:val="24"/>
        </w:rPr>
        <w:t>の二分の一以上の出席がなければ、開会することができない。</w:t>
      </w:r>
      <w:commentRangeEnd w:id="9"/>
      <w:r w:rsidR="000379CA">
        <w:rPr>
          <w:rStyle w:val="a4"/>
        </w:rPr>
        <w:commentReference w:id="9"/>
      </w:r>
    </w:p>
    <w:p w14:paraId="32643A73" w14:textId="77777777" w:rsidR="00065955" w:rsidRDefault="00065955" w:rsidP="00065955">
      <w:pPr>
        <w:rPr>
          <w:rFonts w:ascii="ＭＳ Ｐ明朝" w:eastAsia="ＭＳ Ｐ明朝" w:hAnsi="ＭＳ Ｐ明朝"/>
          <w:sz w:val="24"/>
          <w:szCs w:val="24"/>
        </w:rPr>
      </w:pPr>
    </w:p>
    <w:p w14:paraId="0927A586" w14:textId="5612E07B" w:rsidR="00065955" w:rsidRDefault="00065955" w:rsidP="00065955">
      <w:pPr>
        <w:rPr>
          <w:rFonts w:ascii="ＭＳ Ｐ明朝" w:eastAsia="ＭＳ Ｐ明朝" w:hAnsi="ＭＳ Ｐ明朝"/>
          <w:sz w:val="24"/>
          <w:szCs w:val="24"/>
        </w:rPr>
      </w:pPr>
      <w:r>
        <w:rPr>
          <w:rFonts w:ascii="ＭＳ Ｐ明朝" w:eastAsia="ＭＳ Ｐ明朝" w:hAnsi="ＭＳ Ｐ明朝" w:hint="eastAsia"/>
          <w:sz w:val="24"/>
          <w:szCs w:val="24"/>
        </w:rPr>
        <w:t>（総会の議決）</w:t>
      </w:r>
    </w:p>
    <w:p w14:paraId="646BFBE4" w14:textId="2E1B1395" w:rsidR="00065955" w:rsidRDefault="00065955" w:rsidP="00065955">
      <w:pPr>
        <w:rPr>
          <w:rFonts w:ascii="ＭＳ Ｐ明朝" w:eastAsia="ＭＳ Ｐ明朝" w:hAnsi="ＭＳ Ｐ明朝"/>
          <w:sz w:val="24"/>
          <w:szCs w:val="24"/>
        </w:rPr>
      </w:pPr>
      <w:r>
        <w:rPr>
          <w:rFonts w:ascii="ＭＳ Ｐ明朝" w:eastAsia="ＭＳ Ｐ明朝" w:hAnsi="ＭＳ Ｐ明朝" w:hint="eastAsia"/>
          <w:sz w:val="24"/>
          <w:szCs w:val="24"/>
        </w:rPr>
        <w:t>第二十条　総会の議事は、この規約に定めるもののほか、出席した会員の過半数をもって決し、可否同数のときは、議長の決するところによる。</w:t>
      </w:r>
    </w:p>
    <w:p w14:paraId="7749A606" w14:textId="77777777" w:rsidR="004C5CDE" w:rsidRDefault="004C5CDE" w:rsidP="00065955">
      <w:pPr>
        <w:rPr>
          <w:rFonts w:ascii="ＭＳ Ｐ明朝" w:eastAsia="ＭＳ Ｐ明朝" w:hAnsi="ＭＳ Ｐ明朝"/>
          <w:sz w:val="24"/>
          <w:szCs w:val="24"/>
        </w:rPr>
      </w:pPr>
    </w:p>
    <w:p w14:paraId="5ED34632" w14:textId="477D3B38" w:rsidR="004C5CDE" w:rsidRDefault="004C5CDE" w:rsidP="004C5CDE">
      <w:pPr>
        <w:rPr>
          <w:rFonts w:ascii="ＭＳ Ｐ明朝" w:eastAsia="ＭＳ Ｐ明朝" w:hAnsi="ＭＳ Ｐ明朝"/>
          <w:sz w:val="24"/>
          <w:szCs w:val="24"/>
        </w:rPr>
      </w:pPr>
      <w:r>
        <w:rPr>
          <w:rFonts w:ascii="ＭＳ Ｐ明朝" w:eastAsia="ＭＳ Ｐ明朝" w:hAnsi="ＭＳ Ｐ明朝" w:hint="eastAsia"/>
          <w:sz w:val="24"/>
          <w:szCs w:val="24"/>
        </w:rPr>
        <w:t>（総会の表決権）</w:t>
      </w:r>
    </w:p>
    <w:p w14:paraId="5F732159" w14:textId="1ECAB1F1" w:rsidR="004C5CDE" w:rsidRDefault="004C5CDE" w:rsidP="004C5CDE">
      <w:pPr>
        <w:rPr>
          <w:rFonts w:ascii="ＭＳ Ｐ明朝" w:eastAsia="ＭＳ Ｐ明朝" w:hAnsi="ＭＳ Ｐ明朝"/>
          <w:sz w:val="24"/>
          <w:szCs w:val="24"/>
        </w:rPr>
      </w:pPr>
      <w:r>
        <w:rPr>
          <w:rFonts w:ascii="ＭＳ Ｐ明朝" w:eastAsia="ＭＳ Ｐ明朝" w:hAnsi="ＭＳ Ｐ明朝" w:hint="eastAsia"/>
          <w:sz w:val="24"/>
          <w:szCs w:val="24"/>
        </w:rPr>
        <w:t>第二十一条　会員は、総会において、各々一箇の表決権を有する。</w:t>
      </w:r>
    </w:p>
    <w:p w14:paraId="61192A17" w14:textId="1305F951" w:rsidR="004C5CDE" w:rsidRDefault="004C5CDE" w:rsidP="004C5CDE">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w:t>
      </w:r>
      <w:commentRangeStart w:id="10"/>
      <w:r>
        <w:rPr>
          <w:rFonts w:ascii="ＭＳ Ｐ明朝" w:eastAsia="ＭＳ Ｐ明朝" w:hAnsi="ＭＳ Ｐ明朝" w:hint="eastAsia"/>
          <w:sz w:val="24"/>
          <w:szCs w:val="24"/>
        </w:rPr>
        <w:t>次の事項については、前項の規定にかかわらず、会員の表決権は、</w:t>
      </w:r>
      <w:r w:rsidR="00857F20">
        <w:rPr>
          <w:rFonts w:ascii="ＭＳ Ｐ明朝" w:eastAsia="ＭＳ Ｐ明朝" w:hAnsi="ＭＳ Ｐ明朝" w:hint="eastAsia"/>
          <w:sz w:val="24"/>
          <w:szCs w:val="24"/>
        </w:rPr>
        <w:t>世帯代表会員が有するものとする。</w:t>
      </w:r>
      <w:commentRangeEnd w:id="10"/>
      <w:r w:rsidR="00857F20">
        <w:rPr>
          <w:rStyle w:val="a4"/>
        </w:rPr>
        <w:commentReference w:id="10"/>
      </w:r>
    </w:p>
    <w:p w14:paraId="4779787D" w14:textId="1073C5DC" w:rsidR="004C5CDE" w:rsidRDefault="00857F20" w:rsidP="004C5CDE">
      <w:pPr>
        <w:rPr>
          <w:rFonts w:ascii="ＭＳ Ｐ明朝" w:eastAsia="ＭＳ Ｐ明朝" w:hAnsi="ＭＳ Ｐ明朝"/>
          <w:sz w:val="24"/>
          <w:szCs w:val="24"/>
        </w:rPr>
      </w:pPr>
      <w:r>
        <w:rPr>
          <w:rFonts w:ascii="ＭＳ Ｐ明朝" w:eastAsia="ＭＳ Ｐ明朝" w:hAnsi="ＭＳ Ｐ明朝" w:hint="eastAsia"/>
          <w:sz w:val="24"/>
          <w:szCs w:val="24"/>
        </w:rPr>
        <w:t xml:space="preserve">　　一　事業報告及び決算報告</w:t>
      </w:r>
    </w:p>
    <w:p w14:paraId="5635EEC1" w14:textId="272A762F" w:rsidR="004C5CDE" w:rsidRDefault="00857F20" w:rsidP="004C5CDE">
      <w:pPr>
        <w:rPr>
          <w:rFonts w:ascii="ＭＳ Ｐ明朝" w:eastAsia="ＭＳ Ｐ明朝" w:hAnsi="ＭＳ Ｐ明朝"/>
          <w:sz w:val="24"/>
          <w:szCs w:val="24"/>
        </w:rPr>
      </w:pPr>
      <w:r>
        <w:rPr>
          <w:rFonts w:ascii="ＭＳ Ｐ明朝" w:eastAsia="ＭＳ Ｐ明朝" w:hAnsi="ＭＳ Ｐ明朝" w:hint="eastAsia"/>
          <w:sz w:val="24"/>
          <w:szCs w:val="24"/>
        </w:rPr>
        <w:t xml:space="preserve">　　二　事業計画及び予算案</w:t>
      </w:r>
    </w:p>
    <w:p w14:paraId="2304BCB2" w14:textId="47D68AC8" w:rsidR="00857F20" w:rsidRDefault="00857F20" w:rsidP="004C5CDE">
      <w:pPr>
        <w:rPr>
          <w:rFonts w:ascii="ＭＳ Ｐ明朝" w:eastAsia="ＭＳ Ｐ明朝" w:hAnsi="ＭＳ Ｐ明朝"/>
          <w:sz w:val="24"/>
          <w:szCs w:val="24"/>
        </w:rPr>
      </w:pPr>
      <w:r>
        <w:rPr>
          <w:rFonts w:ascii="ＭＳ Ｐ明朝" w:eastAsia="ＭＳ Ｐ明朝" w:hAnsi="ＭＳ Ｐ明朝" w:hint="eastAsia"/>
          <w:sz w:val="24"/>
          <w:szCs w:val="24"/>
        </w:rPr>
        <w:t xml:space="preserve">　　三　役員の選出</w:t>
      </w:r>
    </w:p>
    <w:p w14:paraId="0C96F3D3" w14:textId="05CBE77E" w:rsidR="00857F20" w:rsidRDefault="00857F20" w:rsidP="004C5CDE">
      <w:pPr>
        <w:rPr>
          <w:rFonts w:ascii="ＭＳ Ｐ明朝" w:eastAsia="ＭＳ Ｐ明朝" w:hAnsi="ＭＳ Ｐ明朝"/>
          <w:sz w:val="24"/>
          <w:szCs w:val="24"/>
        </w:rPr>
      </w:pPr>
      <w:r>
        <w:rPr>
          <w:rFonts w:ascii="ＭＳ Ｐ明朝" w:eastAsia="ＭＳ Ｐ明朝" w:hAnsi="ＭＳ Ｐ明朝" w:hint="eastAsia"/>
          <w:sz w:val="24"/>
          <w:szCs w:val="24"/>
        </w:rPr>
        <w:t xml:space="preserve">　　四　その他定例的な協議事項</w:t>
      </w:r>
    </w:p>
    <w:p w14:paraId="58F7A3F2" w14:textId="77777777" w:rsidR="004C5CDE" w:rsidRDefault="004C5CDE" w:rsidP="004C5CDE">
      <w:pPr>
        <w:rPr>
          <w:rFonts w:ascii="ＭＳ Ｐ明朝" w:eastAsia="ＭＳ Ｐ明朝" w:hAnsi="ＭＳ Ｐ明朝"/>
          <w:sz w:val="24"/>
          <w:szCs w:val="24"/>
        </w:rPr>
      </w:pPr>
    </w:p>
    <w:p w14:paraId="08955462" w14:textId="25545F44" w:rsidR="004C5CDE" w:rsidRDefault="004C5CDE" w:rsidP="004C5CDE">
      <w:pPr>
        <w:rPr>
          <w:rFonts w:ascii="ＭＳ Ｐ明朝" w:eastAsia="ＭＳ Ｐ明朝" w:hAnsi="ＭＳ Ｐ明朝"/>
          <w:sz w:val="24"/>
          <w:szCs w:val="24"/>
        </w:rPr>
      </w:pPr>
      <w:r>
        <w:rPr>
          <w:rFonts w:ascii="ＭＳ Ｐ明朝" w:eastAsia="ＭＳ Ｐ明朝" w:hAnsi="ＭＳ Ｐ明朝" w:hint="eastAsia"/>
          <w:sz w:val="24"/>
          <w:szCs w:val="24"/>
        </w:rPr>
        <w:t>（総会の書面表決等）</w:t>
      </w:r>
    </w:p>
    <w:p w14:paraId="2F595CB2" w14:textId="7F1348B1" w:rsidR="004C5CDE" w:rsidRDefault="004C5CDE" w:rsidP="004C5CDE">
      <w:pPr>
        <w:rPr>
          <w:rFonts w:ascii="ＭＳ Ｐ明朝" w:eastAsia="ＭＳ Ｐ明朝" w:hAnsi="ＭＳ Ｐ明朝"/>
          <w:sz w:val="24"/>
          <w:szCs w:val="24"/>
        </w:rPr>
      </w:pPr>
      <w:r>
        <w:rPr>
          <w:rFonts w:ascii="ＭＳ Ｐ明朝" w:eastAsia="ＭＳ Ｐ明朝" w:hAnsi="ＭＳ Ｐ明朝" w:hint="eastAsia"/>
          <w:sz w:val="24"/>
          <w:szCs w:val="24"/>
        </w:rPr>
        <w:t>第二十二条　やむを得ない理由のため総会に出席できない会員は、あらかじめ通知された事項ついて書面又は</w:t>
      </w:r>
      <w:commentRangeStart w:id="11"/>
      <w:r>
        <w:rPr>
          <w:rFonts w:ascii="ＭＳ Ｐ明朝" w:eastAsia="ＭＳ Ｐ明朝" w:hAnsi="ＭＳ Ｐ明朝" w:hint="eastAsia"/>
          <w:sz w:val="24"/>
          <w:szCs w:val="24"/>
        </w:rPr>
        <w:t>電磁的方法</w:t>
      </w:r>
      <w:commentRangeEnd w:id="11"/>
      <w:r w:rsidR="00563CB9">
        <w:rPr>
          <w:rStyle w:val="a4"/>
        </w:rPr>
        <w:commentReference w:id="11"/>
      </w:r>
      <w:r>
        <w:rPr>
          <w:rFonts w:ascii="ＭＳ Ｐ明朝" w:eastAsia="ＭＳ Ｐ明朝" w:hAnsi="ＭＳ Ｐ明朝" w:hint="eastAsia"/>
          <w:sz w:val="24"/>
          <w:szCs w:val="24"/>
        </w:rPr>
        <w:t>をもって表決し、又は他の会員を代理人として表決を委任することができる。</w:t>
      </w:r>
    </w:p>
    <w:p w14:paraId="21D8B134" w14:textId="4F5B8CC3" w:rsidR="004C5CDE" w:rsidRDefault="004C5CDE" w:rsidP="004C5CDE">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w:t>
      </w:r>
      <w:commentRangeStart w:id="12"/>
      <w:r>
        <w:rPr>
          <w:rFonts w:ascii="ＭＳ Ｐ明朝" w:eastAsia="ＭＳ Ｐ明朝" w:hAnsi="ＭＳ Ｐ明朝" w:hint="eastAsia"/>
          <w:sz w:val="24"/>
          <w:szCs w:val="24"/>
        </w:rPr>
        <w:t>前項の場合における第十九条及び第二十条の規定の適用については、その会員は出席</w:t>
      </w:r>
      <w:r w:rsidR="00461B36">
        <w:rPr>
          <w:rFonts w:ascii="ＭＳ Ｐ明朝" w:eastAsia="ＭＳ Ｐ明朝" w:hAnsi="ＭＳ Ｐ明朝" w:hint="eastAsia"/>
          <w:sz w:val="24"/>
          <w:szCs w:val="24"/>
        </w:rPr>
        <w:t>したものとみなす。</w:t>
      </w:r>
      <w:commentRangeEnd w:id="12"/>
      <w:r w:rsidR="00563CB9">
        <w:rPr>
          <w:rStyle w:val="a4"/>
        </w:rPr>
        <w:commentReference w:id="12"/>
      </w:r>
    </w:p>
    <w:p w14:paraId="1112D7F5" w14:textId="77777777" w:rsidR="004C5CDE" w:rsidRDefault="004C5CDE" w:rsidP="004C5CDE">
      <w:pPr>
        <w:rPr>
          <w:rFonts w:ascii="ＭＳ Ｐ明朝" w:eastAsia="ＭＳ Ｐ明朝" w:hAnsi="ＭＳ Ｐ明朝"/>
          <w:sz w:val="24"/>
          <w:szCs w:val="24"/>
        </w:rPr>
      </w:pPr>
    </w:p>
    <w:p w14:paraId="658568EC" w14:textId="34AAE523" w:rsidR="00B10EB5" w:rsidRDefault="00B10EB5" w:rsidP="00B10EB5">
      <w:pPr>
        <w:rPr>
          <w:rFonts w:ascii="ＭＳ Ｐ明朝" w:eastAsia="ＭＳ Ｐ明朝" w:hAnsi="ＭＳ Ｐ明朝"/>
          <w:sz w:val="24"/>
          <w:szCs w:val="24"/>
        </w:rPr>
      </w:pPr>
      <w:r>
        <w:rPr>
          <w:rFonts w:ascii="ＭＳ Ｐ明朝" w:eastAsia="ＭＳ Ｐ明朝" w:hAnsi="ＭＳ Ｐ明朝" w:hint="eastAsia"/>
          <w:sz w:val="24"/>
          <w:szCs w:val="24"/>
        </w:rPr>
        <w:t>（総会の議事録）</w:t>
      </w:r>
    </w:p>
    <w:p w14:paraId="22C11D15" w14:textId="1B8A7B21" w:rsidR="00B10EB5" w:rsidRDefault="00B10EB5" w:rsidP="00B10EB5">
      <w:pPr>
        <w:rPr>
          <w:rFonts w:ascii="ＭＳ Ｐ明朝" w:eastAsia="ＭＳ Ｐ明朝" w:hAnsi="ＭＳ Ｐ明朝"/>
          <w:sz w:val="24"/>
          <w:szCs w:val="24"/>
        </w:rPr>
      </w:pPr>
      <w:r>
        <w:rPr>
          <w:rFonts w:ascii="ＭＳ Ｐ明朝" w:eastAsia="ＭＳ Ｐ明朝" w:hAnsi="ＭＳ Ｐ明朝" w:hint="eastAsia"/>
          <w:sz w:val="24"/>
          <w:szCs w:val="24"/>
        </w:rPr>
        <w:t>第二十三条　総会の議事については、次の事項を記載した議事録を作成しなければならない。</w:t>
      </w:r>
    </w:p>
    <w:p w14:paraId="2AA2543E" w14:textId="345AC58A" w:rsidR="00B10EB5" w:rsidRDefault="00B10EB5" w:rsidP="00B10EB5">
      <w:pPr>
        <w:rPr>
          <w:rFonts w:ascii="ＭＳ Ｐ明朝" w:eastAsia="ＭＳ Ｐ明朝" w:hAnsi="ＭＳ Ｐ明朝"/>
          <w:sz w:val="24"/>
          <w:szCs w:val="24"/>
        </w:rPr>
      </w:pPr>
      <w:r>
        <w:rPr>
          <w:rFonts w:ascii="ＭＳ Ｐ明朝" w:eastAsia="ＭＳ Ｐ明朝" w:hAnsi="ＭＳ Ｐ明朝" w:hint="eastAsia"/>
          <w:sz w:val="24"/>
          <w:szCs w:val="24"/>
        </w:rPr>
        <w:t xml:space="preserve">　　一　日時及び場所</w:t>
      </w:r>
    </w:p>
    <w:p w14:paraId="1958FEC0" w14:textId="48389B15" w:rsidR="00B10EB5" w:rsidRDefault="00B10EB5" w:rsidP="00B10EB5">
      <w:pPr>
        <w:rPr>
          <w:rFonts w:ascii="ＭＳ Ｐ明朝" w:eastAsia="ＭＳ Ｐ明朝" w:hAnsi="ＭＳ Ｐ明朝"/>
          <w:sz w:val="24"/>
          <w:szCs w:val="24"/>
        </w:rPr>
      </w:pPr>
      <w:r>
        <w:rPr>
          <w:rFonts w:ascii="ＭＳ Ｐ明朝" w:eastAsia="ＭＳ Ｐ明朝" w:hAnsi="ＭＳ Ｐ明朝" w:hint="eastAsia"/>
          <w:sz w:val="24"/>
          <w:szCs w:val="24"/>
        </w:rPr>
        <w:t xml:space="preserve">　　二　会員の現在数及び出席者数（書面表決者及び表決委任者を含む。）</w:t>
      </w:r>
    </w:p>
    <w:p w14:paraId="7122775D" w14:textId="75C55627" w:rsidR="00B10EB5" w:rsidRDefault="00B10EB5" w:rsidP="00B10EB5">
      <w:pPr>
        <w:rPr>
          <w:rFonts w:ascii="ＭＳ Ｐ明朝" w:eastAsia="ＭＳ Ｐ明朝" w:hAnsi="ＭＳ Ｐ明朝"/>
          <w:sz w:val="24"/>
          <w:szCs w:val="24"/>
        </w:rPr>
      </w:pPr>
      <w:r>
        <w:rPr>
          <w:rFonts w:ascii="ＭＳ Ｐ明朝" w:eastAsia="ＭＳ Ｐ明朝" w:hAnsi="ＭＳ Ｐ明朝" w:hint="eastAsia"/>
          <w:sz w:val="24"/>
          <w:szCs w:val="24"/>
        </w:rPr>
        <w:t xml:space="preserve">　　三　開催目的、審議事項及び議決事項</w:t>
      </w:r>
    </w:p>
    <w:p w14:paraId="2E87097C" w14:textId="3EF309B5" w:rsidR="00B10EB5" w:rsidRDefault="00B10EB5" w:rsidP="00B10EB5">
      <w:pPr>
        <w:rPr>
          <w:rFonts w:ascii="ＭＳ Ｐ明朝" w:eastAsia="ＭＳ Ｐ明朝" w:hAnsi="ＭＳ Ｐ明朝"/>
          <w:sz w:val="24"/>
          <w:szCs w:val="24"/>
        </w:rPr>
      </w:pPr>
      <w:r>
        <w:rPr>
          <w:rFonts w:ascii="ＭＳ Ｐ明朝" w:eastAsia="ＭＳ Ｐ明朝" w:hAnsi="ＭＳ Ｐ明朝" w:hint="eastAsia"/>
          <w:sz w:val="24"/>
          <w:szCs w:val="24"/>
        </w:rPr>
        <w:t xml:space="preserve">　　四　議事の経過の概要及び議決事項</w:t>
      </w:r>
    </w:p>
    <w:p w14:paraId="0CC8396D" w14:textId="0E4F01E6" w:rsidR="00B10EB5" w:rsidRDefault="00B10EB5" w:rsidP="00B10EB5">
      <w:pPr>
        <w:rPr>
          <w:rFonts w:ascii="ＭＳ Ｐ明朝" w:eastAsia="ＭＳ Ｐ明朝" w:hAnsi="ＭＳ Ｐ明朝"/>
          <w:sz w:val="24"/>
          <w:szCs w:val="24"/>
        </w:rPr>
      </w:pPr>
      <w:r>
        <w:rPr>
          <w:rFonts w:ascii="ＭＳ Ｐ明朝" w:eastAsia="ＭＳ Ｐ明朝" w:hAnsi="ＭＳ Ｐ明朝" w:hint="eastAsia"/>
          <w:sz w:val="24"/>
          <w:szCs w:val="24"/>
        </w:rPr>
        <w:t xml:space="preserve">　　五　議事録署名人の選任に関する事項</w:t>
      </w:r>
    </w:p>
    <w:p w14:paraId="0808808B" w14:textId="37775895" w:rsidR="00B10EB5" w:rsidRDefault="00B10EB5" w:rsidP="00B10EB5">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w:t>
      </w:r>
      <w:commentRangeStart w:id="13"/>
      <w:r>
        <w:rPr>
          <w:rFonts w:ascii="ＭＳ Ｐ明朝" w:eastAsia="ＭＳ Ｐ明朝" w:hAnsi="ＭＳ Ｐ明朝" w:hint="eastAsia"/>
          <w:sz w:val="24"/>
          <w:szCs w:val="24"/>
        </w:rPr>
        <w:t>議事録には、議長及びその会議において選任された議事録署名人二人以上が署名又は記名押印をしなければならない。</w:t>
      </w:r>
      <w:commentRangeEnd w:id="13"/>
      <w:r w:rsidR="00563CB9">
        <w:rPr>
          <w:rStyle w:val="a4"/>
        </w:rPr>
        <w:commentReference w:id="13"/>
      </w:r>
    </w:p>
    <w:p w14:paraId="067654E6" w14:textId="77777777" w:rsidR="00D965E8" w:rsidRDefault="00D965E8" w:rsidP="00B10EB5">
      <w:pPr>
        <w:rPr>
          <w:rFonts w:ascii="ＭＳ Ｐ明朝" w:eastAsia="ＭＳ Ｐ明朝" w:hAnsi="ＭＳ Ｐ明朝"/>
          <w:sz w:val="24"/>
          <w:szCs w:val="24"/>
        </w:rPr>
      </w:pPr>
    </w:p>
    <w:p w14:paraId="1747CE87" w14:textId="77777777" w:rsidR="00D965E8" w:rsidRDefault="00D965E8" w:rsidP="00B10EB5">
      <w:pPr>
        <w:rPr>
          <w:rFonts w:ascii="ＭＳ Ｐ明朝" w:eastAsia="ＭＳ Ｐ明朝" w:hAnsi="ＭＳ Ｐ明朝"/>
          <w:sz w:val="24"/>
          <w:szCs w:val="24"/>
        </w:rPr>
      </w:pPr>
    </w:p>
    <w:p w14:paraId="38CAD681" w14:textId="59C70863" w:rsidR="00D965E8" w:rsidRPr="00D965E8" w:rsidRDefault="00D965E8" w:rsidP="00D965E8">
      <w:pPr>
        <w:pStyle w:val="a3"/>
        <w:numPr>
          <w:ilvl w:val="0"/>
          <w:numId w:val="1"/>
        </w:numPr>
        <w:ind w:leftChars="0"/>
        <w:rPr>
          <w:rFonts w:ascii="ＭＳ Ｐ明朝" w:eastAsia="ＭＳ Ｐ明朝" w:hAnsi="ＭＳ Ｐ明朝"/>
          <w:sz w:val="24"/>
          <w:szCs w:val="24"/>
        </w:rPr>
      </w:pPr>
      <w:r w:rsidRPr="00D965E8">
        <w:rPr>
          <w:rFonts w:ascii="ＭＳ Ｐ明朝" w:eastAsia="ＭＳ Ｐ明朝" w:hAnsi="ＭＳ Ｐ明朝" w:hint="eastAsia"/>
          <w:sz w:val="24"/>
          <w:szCs w:val="24"/>
        </w:rPr>
        <w:t>役員会</w:t>
      </w:r>
    </w:p>
    <w:p w14:paraId="7B9D3A00" w14:textId="51D5547B" w:rsidR="00D965E8" w:rsidRDefault="00D965E8" w:rsidP="00D965E8">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（役員会の構成）</w:t>
      </w:r>
    </w:p>
    <w:p w14:paraId="0016D36C" w14:textId="7916DFF9" w:rsidR="00D965E8" w:rsidRDefault="00D965E8" w:rsidP="00D965E8">
      <w:pPr>
        <w:rPr>
          <w:rFonts w:ascii="ＭＳ Ｐ明朝" w:eastAsia="ＭＳ Ｐ明朝" w:hAnsi="ＭＳ Ｐ明朝"/>
          <w:sz w:val="24"/>
          <w:szCs w:val="24"/>
        </w:rPr>
      </w:pPr>
      <w:r>
        <w:rPr>
          <w:rFonts w:ascii="ＭＳ Ｐ明朝" w:eastAsia="ＭＳ Ｐ明朝" w:hAnsi="ＭＳ Ｐ明朝" w:hint="eastAsia"/>
          <w:sz w:val="24"/>
          <w:szCs w:val="24"/>
        </w:rPr>
        <w:t xml:space="preserve">第二十四条　</w:t>
      </w:r>
      <w:commentRangeStart w:id="14"/>
      <w:r>
        <w:rPr>
          <w:rFonts w:ascii="ＭＳ Ｐ明朝" w:eastAsia="ＭＳ Ｐ明朝" w:hAnsi="ＭＳ Ｐ明朝" w:hint="eastAsia"/>
          <w:sz w:val="24"/>
          <w:szCs w:val="24"/>
        </w:rPr>
        <w:t>役員会は</w:t>
      </w:r>
      <w:r w:rsidR="00156393">
        <w:rPr>
          <w:rFonts w:ascii="ＭＳ Ｐ明朝" w:eastAsia="ＭＳ Ｐ明朝" w:hAnsi="ＭＳ Ｐ明朝" w:hint="eastAsia"/>
          <w:sz w:val="24"/>
          <w:szCs w:val="24"/>
        </w:rPr>
        <w:t>監事</w:t>
      </w:r>
      <w:r>
        <w:rPr>
          <w:rFonts w:ascii="ＭＳ Ｐ明朝" w:eastAsia="ＭＳ Ｐ明朝" w:hAnsi="ＭＳ Ｐ明朝" w:hint="eastAsia"/>
          <w:sz w:val="24"/>
          <w:szCs w:val="24"/>
        </w:rPr>
        <w:t>を除く役員をもって構成する。</w:t>
      </w:r>
      <w:commentRangeEnd w:id="14"/>
      <w:r w:rsidR="00156393">
        <w:rPr>
          <w:rStyle w:val="a4"/>
        </w:rPr>
        <w:commentReference w:id="14"/>
      </w:r>
    </w:p>
    <w:p w14:paraId="0E6CC19B" w14:textId="45FA4A4D" w:rsidR="00D965E8" w:rsidRDefault="00D965E8" w:rsidP="00D965E8">
      <w:pPr>
        <w:rPr>
          <w:rFonts w:ascii="ＭＳ Ｐ明朝" w:eastAsia="ＭＳ Ｐ明朝" w:hAnsi="ＭＳ Ｐ明朝"/>
          <w:sz w:val="24"/>
          <w:szCs w:val="24"/>
        </w:rPr>
      </w:pPr>
      <w:r>
        <w:rPr>
          <w:rFonts w:ascii="ＭＳ Ｐ明朝" w:eastAsia="ＭＳ Ｐ明朝" w:hAnsi="ＭＳ Ｐ明朝" w:hint="eastAsia"/>
          <w:sz w:val="24"/>
          <w:szCs w:val="24"/>
        </w:rPr>
        <w:t>（役員会の権能）</w:t>
      </w:r>
    </w:p>
    <w:p w14:paraId="73635FD3" w14:textId="09308DC0" w:rsidR="00D965E8" w:rsidRDefault="00D965E8" w:rsidP="00D965E8">
      <w:pPr>
        <w:rPr>
          <w:rFonts w:ascii="ＭＳ Ｐ明朝" w:eastAsia="ＭＳ Ｐ明朝" w:hAnsi="ＭＳ Ｐ明朝"/>
          <w:sz w:val="24"/>
          <w:szCs w:val="24"/>
        </w:rPr>
      </w:pPr>
      <w:r>
        <w:rPr>
          <w:rFonts w:ascii="ＭＳ Ｐ明朝" w:eastAsia="ＭＳ Ｐ明朝" w:hAnsi="ＭＳ Ｐ明朝" w:hint="eastAsia"/>
          <w:sz w:val="24"/>
          <w:szCs w:val="24"/>
        </w:rPr>
        <w:t xml:space="preserve">第二十五条　</w:t>
      </w:r>
      <w:commentRangeStart w:id="15"/>
      <w:r>
        <w:rPr>
          <w:rFonts w:ascii="ＭＳ Ｐ明朝" w:eastAsia="ＭＳ Ｐ明朝" w:hAnsi="ＭＳ Ｐ明朝" w:hint="eastAsia"/>
          <w:sz w:val="24"/>
          <w:szCs w:val="24"/>
        </w:rPr>
        <w:t>役員会は、この規約で別に定めるもののほか、次の事項を議決する。</w:t>
      </w:r>
      <w:commentRangeEnd w:id="15"/>
      <w:r w:rsidR="00156393">
        <w:rPr>
          <w:rStyle w:val="a4"/>
        </w:rPr>
        <w:commentReference w:id="15"/>
      </w:r>
    </w:p>
    <w:p w14:paraId="26BAB4C6" w14:textId="26C6EF74" w:rsidR="00D965E8" w:rsidRDefault="00D965E8" w:rsidP="00D965E8">
      <w:pPr>
        <w:rPr>
          <w:rFonts w:ascii="ＭＳ Ｐ明朝" w:eastAsia="ＭＳ Ｐ明朝" w:hAnsi="ＭＳ Ｐ明朝"/>
          <w:sz w:val="24"/>
          <w:szCs w:val="24"/>
        </w:rPr>
      </w:pPr>
      <w:r>
        <w:rPr>
          <w:rFonts w:ascii="ＭＳ Ｐ明朝" w:eastAsia="ＭＳ Ｐ明朝" w:hAnsi="ＭＳ Ｐ明朝" w:hint="eastAsia"/>
          <w:sz w:val="24"/>
          <w:szCs w:val="24"/>
        </w:rPr>
        <w:t xml:space="preserve">　一　総会に付議するべき事項</w:t>
      </w:r>
    </w:p>
    <w:p w14:paraId="38DCE9D1" w14:textId="7B3B93BA" w:rsidR="00D965E8" w:rsidRDefault="00D965E8" w:rsidP="00D965E8">
      <w:pPr>
        <w:rPr>
          <w:rFonts w:ascii="ＭＳ Ｐ明朝" w:eastAsia="ＭＳ Ｐ明朝" w:hAnsi="ＭＳ Ｐ明朝"/>
          <w:sz w:val="24"/>
          <w:szCs w:val="24"/>
        </w:rPr>
      </w:pPr>
      <w:r>
        <w:rPr>
          <w:rFonts w:ascii="ＭＳ Ｐ明朝" w:eastAsia="ＭＳ Ｐ明朝" w:hAnsi="ＭＳ Ｐ明朝" w:hint="eastAsia"/>
          <w:sz w:val="24"/>
          <w:szCs w:val="24"/>
        </w:rPr>
        <w:t xml:space="preserve">　二　総会の議決した事項の執行に関する事項</w:t>
      </w:r>
    </w:p>
    <w:p w14:paraId="379F3E02" w14:textId="64DF9C40" w:rsidR="00D965E8" w:rsidRDefault="00D965E8" w:rsidP="00D965E8">
      <w:pPr>
        <w:rPr>
          <w:rFonts w:ascii="ＭＳ Ｐ明朝" w:eastAsia="ＭＳ Ｐ明朝" w:hAnsi="ＭＳ Ｐ明朝"/>
          <w:sz w:val="24"/>
          <w:szCs w:val="24"/>
        </w:rPr>
      </w:pPr>
      <w:r>
        <w:rPr>
          <w:rFonts w:ascii="ＭＳ Ｐ明朝" w:eastAsia="ＭＳ Ｐ明朝" w:hAnsi="ＭＳ Ｐ明朝" w:hint="eastAsia"/>
          <w:sz w:val="24"/>
          <w:szCs w:val="24"/>
        </w:rPr>
        <w:t xml:space="preserve">　三　その他総会の議決を要しない会務の執行に関する事項</w:t>
      </w:r>
    </w:p>
    <w:p w14:paraId="717A1EA9" w14:textId="77777777" w:rsidR="00D965E8" w:rsidRDefault="00D965E8" w:rsidP="00D965E8">
      <w:pPr>
        <w:rPr>
          <w:rFonts w:ascii="ＭＳ Ｐ明朝" w:eastAsia="ＭＳ Ｐ明朝" w:hAnsi="ＭＳ Ｐ明朝"/>
          <w:sz w:val="24"/>
          <w:szCs w:val="24"/>
        </w:rPr>
      </w:pPr>
    </w:p>
    <w:p w14:paraId="491F0EB6" w14:textId="4AA8055D" w:rsidR="00D965E8" w:rsidRDefault="00F609BE" w:rsidP="00D965E8">
      <w:pPr>
        <w:rPr>
          <w:rFonts w:ascii="ＭＳ Ｐ明朝" w:eastAsia="ＭＳ Ｐ明朝" w:hAnsi="ＭＳ Ｐ明朝"/>
          <w:sz w:val="24"/>
          <w:szCs w:val="24"/>
        </w:rPr>
      </w:pPr>
      <w:r>
        <w:rPr>
          <w:rFonts w:ascii="ＭＳ Ｐ明朝" w:eastAsia="ＭＳ Ｐ明朝" w:hAnsi="ＭＳ Ｐ明朝" w:hint="eastAsia"/>
          <w:sz w:val="24"/>
          <w:szCs w:val="24"/>
        </w:rPr>
        <w:t>（役員会の招集等）</w:t>
      </w:r>
    </w:p>
    <w:p w14:paraId="2AE29E13" w14:textId="60C9BA8B" w:rsidR="00F609BE" w:rsidRDefault="00F609BE" w:rsidP="00D965E8">
      <w:pPr>
        <w:rPr>
          <w:rFonts w:ascii="ＭＳ Ｐ明朝" w:eastAsia="ＭＳ Ｐ明朝" w:hAnsi="ＭＳ Ｐ明朝"/>
          <w:sz w:val="24"/>
          <w:szCs w:val="24"/>
        </w:rPr>
      </w:pPr>
      <w:r>
        <w:rPr>
          <w:rFonts w:ascii="ＭＳ Ｐ明朝" w:eastAsia="ＭＳ Ｐ明朝" w:hAnsi="ＭＳ Ｐ明朝" w:hint="eastAsia"/>
          <w:sz w:val="24"/>
          <w:szCs w:val="24"/>
        </w:rPr>
        <w:t>第二十六条　役員会は、会長が必要と認めるときに招集する。</w:t>
      </w:r>
    </w:p>
    <w:p w14:paraId="7BEA3FFE" w14:textId="77777777" w:rsidR="00F609BE" w:rsidRDefault="00F609BE" w:rsidP="00F609BE">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２　会長は、役員の○分の一以上から会議の目的たる事項を記載した書面をもって招集の請求があったときは、その請求のあった日から○日以内に役員会を招集しなければならない。</w:t>
      </w:r>
    </w:p>
    <w:p w14:paraId="54B9D17B" w14:textId="77777777" w:rsidR="00F609BE" w:rsidRDefault="00F609BE" w:rsidP="00F609BE">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３　役員会を招集するときは、会議の日時、場所、目的及び審議事項を記載した書面をもって少なくとも○日前までに通知しなければならない。</w:t>
      </w:r>
    </w:p>
    <w:p w14:paraId="1BACA237" w14:textId="77777777" w:rsidR="00F609BE" w:rsidRDefault="00F609BE" w:rsidP="00F609BE">
      <w:pPr>
        <w:rPr>
          <w:rFonts w:ascii="ＭＳ Ｐ明朝" w:eastAsia="ＭＳ Ｐ明朝" w:hAnsi="ＭＳ Ｐ明朝"/>
          <w:sz w:val="24"/>
          <w:szCs w:val="24"/>
        </w:rPr>
      </w:pPr>
    </w:p>
    <w:p w14:paraId="3D7BBC16" w14:textId="77777777" w:rsidR="000A199B" w:rsidRDefault="00F609BE" w:rsidP="00F609BE">
      <w:pPr>
        <w:rPr>
          <w:rFonts w:ascii="ＭＳ Ｐ明朝" w:eastAsia="ＭＳ Ｐ明朝" w:hAnsi="ＭＳ Ｐ明朝"/>
          <w:sz w:val="24"/>
          <w:szCs w:val="24"/>
        </w:rPr>
      </w:pPr>
      <w:r>
        <w:rPr>
          <w:rFonts w:ascii="ＭＳ Ｐ明朝" w:eastAsia="ＭＳ Ｐ明朝" w:hAnsi="ＭＳ Ｐ明朝" w:hint="eastAsia"/>
          <w:sz w:val="24"/>
          <w:szCs w:val="24"/>
        </w:rPr>
        <w:t>（</w:t>
      </w:r>
      <w:r w:rsidR="000A199B">
        <w:rPr>
          <w:rFonts w:ascii="ＭＳ Ｐ明朝" w:eastAsia="ＭＳ Ｐ明朝" w:hAnsi="ＭＳ Ｐ明朝" w:hint="eastAsia"/>
          <w:sz w:val="24"/>
          <w:szCs w:val="24"/>
        </w:rPr>
        <w:t>役員会の議長</w:t>
      </w:r>
      <w:r>
        <w:rPr>
          <w:rFonts w:ascii="ＭＳ Ｐ明朝" w:eastAsia="ＭＳ Ｐ明朝" w:hAnsi="ＭＳ Ｐ明朝" w:hint="eastAsia"/>
          <w:sz w:val="24"/>
          <w:szCs w:val="24"/>
        </w:rPr>
        <w:t>）</w:t>
      </w:r>
    </w:p>
    <w:p w14:paraId="7338268C" w14:textId="77777777" w:rsidR="000A199B" w:rsidRDefault="000A199B" w:rsidP="00F609BE">
      <w:pPr>
        <w:rPr>
          <w:rFonts w:ascii="ＭＳ Ｐ明朝" w:eastAsia="ＭＳ Ｐ明朝" w:hAnsi="ＭＳ Ｐ明朝"/>
          <w:sz w:val="24"/>
          <w:szCs w:val="24"/>
        </w:rPr>
      </w:pPr>
      <w:r>
        <w:rPr>
          <w:rFonts w:ascii="ＭＳ Ｐ明朝" w:eastAsia="ＭＳ Ｐ明朝" w:hAnsi="ＭＳ Ｐ明朝" w:hint="eastAsia"/>
          <w:sz w:val="24"/>
          <w:szCs w:val="24"/>
        </w:rPr>
        <w:t>第二十七条　役員会の議長は、会長がこれに当たる。</w:t>
      </w:r>
    </w:p>
    <w:p w14:paraId="428EAD72" w14:textId="77777777" w:rsidR="000A199B" w:rsidRDefault="000A199B" w:rsidP="00F609BE">
      <w:pPr>
        <w:rPr>
          <w:rFonts w:ascii="ＭＳ Ｐ明朝" w:eastAsia="ＭＳ Ｐ明朝" w:hAnsi="ＭＳ Ｐ明朝"/>
          <w:sz w:val="24"/>
          <w:szCs w:val="24"/>
        </w:rPr>
      </w:pPr>
    </w:p>
    <w:p w14:paraId="16FFC491" w14:textId="77777777" w:rsidR="000A199B" w:rsidRDefault="000A199B" w:rsidP="00F609BE">
      <w:pPr>
        <w:rPr>
          <w:rFonts w:ascii="ＭＳ Ｐ明朝" w:eastAsia="ＭＳ Ｐ明朝" w:hAnsi="ＭＳ Ｐ明朝"/>
          <w:sz w:val="24"/>
          <w:szCs w:val="24"/>
        </w:rPr>
      </w:pPr>
      <w:r>
        <w:rPr>
          <w:rFonts w:ascii="ＭＳ Ｐ明朝" w:eastAsia="ＭＳ Ｐ明朝" w:hAnsi="ＭＳ Ｐ明朝" w:hint="eastAsia"/>
          <w:sz w:val="24"/>
          <w:szCs w:val="24"/>
        </w:rPr>
        <w:t>（役員会の定足数等）</w:t>
      </w:r>
    </w:p>
    <w:p w14:paraId="36064774" w14:textId="2C4BEE60" w:rsidR="00F609BE" w:rsidRDefault="000A199B" w:rsidP="00F609BE">
      <w:pPr>
        <w:rPr>
          <w:rFonts w:ascii="ＭＳ Ｐ明朝" w:eastAsia="ＭＳ Ｐ明朝" w:hAnsi="ＭＳ Ｐ明朝"/>
          <w:sz w:val="24"/>
          <w:szCs w:val="24"/>
        </w:rPr>
      </w:pPr>
      <w:r>
        <w:rPr>
          <w:rFonts w:ascii="ＭＳ Ｐ明朝" w:eastAsia="ＭＳ Ｐ明朝" w:hAnsi="ＭＳ Ｐ明朝" w:hint="eastAsia"/>
          <w:sz w:val="24"/>
          <w:szCs w:val="24"/>
        </w:rPr>
        <w:t>第二十八条　役員会には、第十九条、</w:t>
      </w:r>
      <w:r w:rsidR="00746E36">
        <w:rPr>
          <w:rFonts w:ascii="ＭＳ Ｐ明朝" w:eastAsia="ＭＳ Ｐ明朝" w:hAnsi="ＭＳ Ｐ明朝" w:hint="eastAsia"/>
          <w:sz w:val="24"/>
          <w:szCs w:val="24"/>
        </w:rPr>
        <w:t>第二十条、第二十二条及び第二十三条の規定を準用する。この場合において、これらの規定中「総会」は「役員会」と、「会員」</w:t>
      </w:r>
      <w:r w:rsidR="00A321DF">
        <w:rPr>
          <w:rFonts w:ascii="ＭＳ Ｐ明朝" w:eastAsia="ＭＳ Ｐ明朝" w:hAnsi="ＭＳ Ｐ明朝" w:hint="eastAsia"/>
          <w:sz w:val="24"/>
          <w:szCs w:val="24"/>
        </w:rPr>
        <w:t>及び「世帯代表会員」</w:t>
      </w:r>
      <w:r w:rsidR="00746E36">
        <w:rPr>
          <w:rFonts w:ascii="ＭＳ Ｐ明朝" w:eastAsia="ＭＳ Ｐ明朝" w:hAnsi="ＭＳ Ｐ明朝" w:hint="eastAsia"/>
          <w:sz w:val="24"/>
          <w:szCs w:val="24"/>
        </w:rPr>
        <w:t>は「役員」と読み替えるものとする。</w:t>
      </w:r>
      <w:r w:rsidR="00F609BE">
        <w:rPr>
          <w:rFonts w:ascii="ＭＳ Ｐ明朝" w:eastAsia="ＭＳ Ｐ明朝" w:hAnsi="ＭＳ Ｐ明朝" w:hint="eastAsia"/>
          <w:sz w:val="24"/>
          <w:szCs w:val="24"/>
        </w:rPr>
        <w:t xml:space="preserve">　</w:t>
      </w:r>
    </w:p>
    <w:p w14:paraId="7D9B5860" w14:textId="77777777" w:rsidR="00156393" w:rsidRDefault="00156393" w:rsidP="00F609BE">
      <w:pPr>
        <w:rPr>
          <w:rFonts w:ascii="ＭＳ Ｐ明朝" w:eastAsia="ＭＳ Ｐ明朝" w:hAnsi="ＭＳ Ｐ明朝"/>
          <w:sz w:val="24"/>
          <w:szCs w:val="24"/>
        </w:rPr>
      </w:pPr>
    </w:p>
    <w:p w14:paraId="668BEEF1" w14:textId="746C5AE2" w:rsidR="00156393" w:rsidRPr="00156393" w:rsidRDefault="00156393" w:rsidP="00156393">
      <w:pPr>
        <w:pStyle w:val="a3"/>
        <w:numPr>
          <w:ilvl w:val="0"/>
          <w:numId w:val="1"/>
        </w:numPr>
        <w:ind w:leftChars="0"/>
        <w:rPr>
          <w:rFonts w:ascii="ＭＳ Ｐ明朝" w:eastAsia="ＭＳ Ｐ明朝" w:hAnsi="ＭＳ Ｐ明朝"/>
          <w:sz w:val="24"/>
          <w:szCs w:val="24"/>
        </w:rPr>
      </w:pPr>
      <w:commentRangeStart w:id="16"/>
      <w:r w:rsidRPr="00156393">
        <w:rPr>
          <w:rFonts w:ascii="ＭＳ Ｐ明朝" w:eastAsia="ＭＳ Ｐ明朝" w:hAnsi="ＭＳ Ｐ明朝" w:hint="eastAsia"/>
          <w:sz w:val="24"/>
          <w:szCs w:val="24"/>
        </w:rPr>
        <w:t>資産及び会計</w:t>
      </w:r>
      <w:commentRangeEnd w:id="16"/>
      <w:r w:rsidR="003C1A4B">
        <w:rPr>
          <w:rStyle w:val="a4"/>
        </w:rPr>
        <w:commentReference w:id="16"/>
      </w:r>
    </w:p>
    <w:p w14:paraId="63B2DFB0" w14:textId="2EB3590A" w:rsidR="00156393" w:rsidRDefault="00156393" w:rsidP="00156393">
      <w:pPr>
        <w:rPr>
          <w:rFonts w:ascii="ＭＳ Ｐ明朝" w:eastAsia="ＭＳ Ｐ明朝" w:hAnsi="ＭＳ Ｐ明朝"/>
          <w:sz w:val="24"/>
          <w:szCs w:val="24"/>
        </w:rPr>
      </w:pPr>
      <w:r>
        <w:rPr>
          <w:rFonts w:ascii="ＭＳ Ｐ明朝" w:eastAsia="ＭＳ Ｐ明朝" w:hAnsi="ＭＳ Ｐ明朝" w:hint="eastAsia"/>
          <w:sz w:val="24"/>
          <w:szCs w:val="24"/>
        </w:rPr>
        <w:t>（資産の構成）</w:t>
      </w:r>
    </w:p>
    <w:p w14:paraId="316B9885" w14:textId="2C7C3E52" w:rsidR="00156393" w:rsidRDefault="00A82C19" w:rsidP="00156393">
      <w:pPr>
        <w:rPr>
          <w:rFonts w:ascii="ＭＳ Ｐ明朝" w:eastAsia="ＭＳ Ｐ明朝" w:hAnsi="ＭＳ Ｐ明朝"/>
          <w:sz w:val="24"/>
          <w:szCs w:val="24"/>
        </w:rPr>
      </w:pPr>
      <w:r>
        <w:rPr>
          <w:rFonts w:ascii="ＭＳ Ｐ明朝" w:eastAsia="ＭＳ Ｐ明朝" w:hAnsi="ＭＳ Ｐ明朝" w:hint="eastAsia"/>
          <w:sz w:val="24"/>
          <w:szCs w:val="24"/>
        </w:rPr>
        <w:t>第二十九条</w:t>
      </w:r>
      <w:r w:rsidR="00156393">
        <w:rPr>
          <w:rFonts w:ascii="ＭＳ Ｐ明朝" w:eastAsia="ＭＳ Ｐ明朝" w:hAnsi="ＭＳ Ｐ明朝" w:hint="eastAsia"/>
          <w:sz w:val="24"/>
          <w:szCs w:val="24"/>
        </w:rPr>
        <w:t xml:space="preserve">　本会の資産は、次の各号に掲げるものをもって構成する。</w:t>
      </w:r>
    </w:p>
    <w:p w14:paraId="598CADAA" w14:textId="21A9FFEC" w:rsidR="00156393" w:rsidRDefault="00156393" w:rsidP="00156393">
      <w:pPr>
        <w:rPr>
          <w:rFonts w:ascii="ＭＳ Ｐ明朝" w:eastAsia="ＭＳ Ｐ明朝" w:hAnsi="ＭＳ Ｐ明朝"/>
          <w:sz w:val="24"/>
          <w:szCs w:val="24"/>
        </w:rPr>
      </w:pPr>
      <w:r>
        <w:rPr>
          <w:rFonts w:ascii="ＭＳ Ｐ明朝" w:eastAsia="ＭＳ Ｐ明朝" w:hAnsi="ＭＳ Ｐ明朝" w:hint="eastAsia"/>
          <w:sz w:val="24"/>
          <w:szCs w:val="24"/>
        </w:rPr>
        <w:t xml:space="preserve">　一　</w:t>
      </w:r>
      <w:commentRangeStart w:id="17"/>
      <w:r>
        <w:rPr>
          <w:rFonts w:ascii="ＭＳ Ｐ明朝" w:eastAsia="ＭＳ Ｐ明朝" w:hAnsi="ＭＳ Ｐ明朝" w:hint="eastAsia"/>
          <w:sz w:val="24"/>
          <w:szCs w:val="24"/>
        </w:rPr>
        <w:t>別に定める財産目録記載の資産</w:t>
      </w:r>
      <w:commentRangeEnd w:id="17"/>
      <w:r w:rsidR="003C1A4B">
        <w:rPr>
          <w:rStyle w:val="a4"/>
        </w:rPr>
        <w:commentReference w:id="17"/>
      </w:r>
    </w:p>
    <w:p w14:paraId="11CBB603" w14:textId="184D8118" w:rsidR="00156393" w:rsidRDefault="00156393" w:rsidP="00156393">
      <w:pPr>
        <w:rPr>
          <w:rFonts w:ascii="ＭＳ Ｐ明朝" w:eastAsia="ＭＳ Ｐ明朝" w:hAnsi="ＭＳ Ｐ明朝"/>
          <w:sz w:val="24"/>
          <w:szCs w:val="24"/>
        </w:rPr>
      </w:pPr>
      <w:r>
        <w:rPr>
          <w:rFonts w:ascii="ＭＳ Ｐ明朝" w:eastAsia="ＭＳ Ｐ明朝" w:hAnsi="ＭＳ Ｐ明朝" w:hint="eastAsia"/>
          <w:sz w:val="24"/>
          <w:szCs w:val="24"/>
        </w:rPr>
        <w:t xml:space="preserve">　二　会費</w:t>
      </w:r>
    </w:p>
    <w:p w14:paraId="705E449E" w14:textId="31C6BB22" w:rsidR="00156393" w:rsidRDefault="00156393" w:rsidP="00156393">
      <w:pPr>
        <w:rPr>
          <w:rFonts w:ascii="ＭＳ Ｐ明朝" w:eastAsia="ＭＳ Ｐ明朝" w:hAnsi="ＭＳ Ｐ明朝"/>
          <w:sz w:val="24"/>
          <w:szCs w:val="24"/>
        </w:rPr>
      </w:pPr>
      <w:r>
        <w:rPr>
          <w:rFonts w:ascii="ＭＳ Ｐ明朝" w:eastAsia="ＭＳ Ｐ明朝" w:hAnsi="ＭＳ Ｐ明朝" w:hint="eastAsia"/>
          <w:sz w:val="24"/>
          <w:szCs w:val="24"/>
        </w:rPr>
        <w:t xml:space="preserve">　三　活動に伴う収入</w:t>
      </w:r>
    </w:p>
    <w:p w14:paraId="3005E144" w14:textId="2E70826B" w:rsidR="00156393" w:rsidRDefault="00156393" w:rsidP="00156393">
      <w:pPr>
        <w:rPr>
          <w:rFonts w:ascii="ＭＳ Ｐ明朝" w:eastAsia="ＭＳ Ｐ明朝" w:hAnsi="ＭＳ Ｐ明朝"/>
          <w:sz w:val="24"/>
          <w:szCs w:val="24"/>
        </w:rPr>
      </w:pPr>
      <w:r>
        <w:rPr>
          <w:rFonts w:ascii="ＭＳ Ｐ明朝" w:eastAsia="ＭＳ Ｐ明朝" w:hAnsi="ＭＳ Ｐ明朝" w:hint="eastAsia"/>
          <w:sz w:val="24"/>
          <w:szCs w:val="24"/>
        </w:rPr>
        <w:t xml:space="preserve">　四　資産から生じる果実</w:t>
      </w:r>
    </w:p>
    <w:p w14:paraId="2D480602" w14:textId="46CA5E3E" w:rsidR="00156393" w:rsidRDefault="00156393" w:rsidP="00156393">
      <w:pPr>
        <w:rPr>
          <w:rFonts w:ascii="ＭＳ Ｐ明朝" w:eastAsia="ＭＳ Ｐ明朝" w:hAnsi="ＭＳ Ｐ明朝"/>
          <w:sz w:val="24"/>
          <w:szCs w:val="24"/>
        </w:rPr>
      </w:pPr>
      <w:r>
        <w:rPr>
          <w:rFonts w:ascii="ＭＳ Ｐ明朝" w:eastAsia="ＭＳ Ｐ明朝" w:hAnsi="ＭＳ Ｐ明朝" w:hint="eastAsia"/>
          <w:sz w:val="24"/>
          <w:szCs w:val="24"/>
        </w:rPr>
        <w:t xml:space="preserve">　五　その他の収入</w:t>
      </w:r>
    </w:p>
    <w:p w14:paraId="7C21BF28" w14:textId="77777777" w:rsidR="00156393" w:rsidRDefault="00156393" w:rsidP="00156393">
      <w:pPr>
        <w:rPr>
          <w:rFonts w:ascii="ＭＳ Ｐ明朝" w:eastAsia="ＭＳ Ｐ明朝" w:hAnsi="ＭＳ Ｐ明朝"/>
          <w:sz w:val="24"/>
          <w:szCs w:val="24"/>
        </w:rPr>
      </w:pPr>
    </w:p>
    <w:p w14:paraId="5C8E590C" w14:textId="65402037" w:rsidR="00156393" w:rsidRDefault="00156393" w:rsidP="00156393">
      <w:pPr>
        <w:rPr>
          <w:rFonts w:ascii="ＭＳ Ｐ明朝" w:eastAsia="ＭＳ Ｐ明朝" w:hAnsi="ＭＳ Ｐ明朝"/>
          <w:sz w:val="24"/>
          <w:szCs w:val="24"/>
        </w:rPr>
      </w:pPr>
      <w:r>
        <w:rPr>
          <w:rFonts w:ascii="ＭＳ Ｐ明朝" w:eastAsia="ＭＳ Ｐ明朝" w:hAnsi="ＭＳ Ｐ明朝" w:hint="eastAsia"/>
          <w:sz w:val="24"/>
          <w:szCs w:val="24"/>
        </w:rPr>
        <w:t>（資産の管理）</w:t>
      </w:r>
    </w:p>
    <w:p w14:paraId="74D3FB8B" w14:textId="3DE15525" w:rsidR="00156393" w:rsidRDefault="00156393" w:rsidP="00156393">
      <w:pPr>
        <w:rPr>
          <w:rFonts w:ascii="ＭＳ Ｐ明朝" w:eastAsia="ＭＳ Ｐ明朝" w:hAnsi="ＭＳ Ｐ明朝"/>
          <w:sz w:val="24"/>
          <w:szCs w:val="24"/>
        </w:rPr>
      </w:pPr>
      <w:r>
        <w:rPr>
          <w:rFonts w:ascii="ＭＳ Ｐ明朝" w:eastAsia="ＭＳ Ｐ明朝" w:hAnsi="ＭＳ Ｐ明朝" w:hint="eastAsia"/>
          <w:sz w:val="24"/>
          <w:szCs w:val="24"/>
        </w:rPr>
        <w:t>第三十条　本会に資産は会長が</w:t>
      </w:r>
      <w:r w:rsidR="00713F0F">
        <w:rPr>
          <w:rFonts w:ascii="ＭＳ Ｐ明朝" w:eastAsia="ＭＳ Ｐ明朝" w:hAnsi="ＭＳ Ｐ明朝" w:hint="eastAsia"/>
          <w:sz w:val="24"/>
          <w:szCs w:val="24"/>
        </w:rPr>
        <w:t>管理し、その方法は役員会の議決によりこれを定める。</w:t>
      </w:r>
    </w:p>
    <w:p w14:paraId="088C3AD2" w14:textId="77777777" w:rsidR="00713F0F" w:rsidRDefault="00713F0F" w:rsidP="00156393">
      <w:pPr>
        <w:rPr>
          <w:rFonts w:ascii="ＭＳ Ｐ明朝" w:eastAsia="ＭＳ Ｐ明朝" w:hAnsi="ＭＳ Ｐ明朝"/>
          <w:sz w:val="24"/>
          <w:szCs w:val="24"/>
        </w:rPr>
      </w:pPr>
    </w:p>
    <w:p w14:paraId="06B93D9E" w14:textId="28D9C5BD" w:rsidR="00713F0F" w:rsidRDefault="00713F0F" w:rsidP="00156393">
      <w:pPr>
        <w:rPr>
          <w:rFonts w:ascii="ＭＳ Ｐ明朝" w:eastAsia="ＭＳ Ｐ明朝" w:hAnsi="ＭＳ Ｐ明朝"/>
          <w:sz w:val="24"/>
          <w:szCs w:val="24"/>
        </w:rPr>
      </w:pPr>
      <w:r>
        <w:rPr>
          <w:rFonts w:ascii="ＭＳ Ｐ明朝" w:eastAsia="ＭＳ Ｐ明朝" w:hAnsi="ＭＳ Ｐ明朝" w:hint="eastAsia"/>
          <w:sz w:val="24"/>
          <w:szCs w:val="24"/>
        </w:rPr>
        <w:t>（資産の処分）</w:t>
      </w:r>
    </w:p>
    <w:p w14:paraId="661E6399" w14:textId="6CD60AB1" w:rsidR="00713F0F" w:rsidRDefault="00713F0F" w:rsidP="00156393">
      <w:pPr>
        <w:rPr>
          <w:rFonts w:ascii="ＭＳ Ｐ明朝" w:eastAsia="ＭＳ Ｐ明朝" w:hAnsi="ＭＳ Ｐ明朝"/>
          <w:sz w:val="24"/>
          <w:szCs w:val="24"/>
        </w:rPr>
      </w:pPr>
      <w:r>
        <w:rPr>
          <w:rFonts w:ascii="ＭＳ Ｐ明朝" w:eastAsia="ＭＳ Ｐ明朝" w:hAnsi="ＭＳ Ｐ明朝" w:hint="eastAsia"/>
          <w:sz w:val="24"/>
          <w:szCs w:val="24"/>
        </w:rPr>
        <w:t>第三十一条　本会の資産で第二十九条第一号に掲げるもののうち、別の総会で定めるものを処分し、又は担保に付する場合には、総会において○分の○以上の議決を要する。</w:t>
      </w:r>
    </w:p>
    <w:p w14:paraId="6A651312" w14:textId="77777777" w:rsidR="00713F0F" w:rsidRDefault="00713F0F" w:rsidP="00156393">
      <w:pPr>
        <w:rPr>
          <w:rFonts w:ascii="ＭＳ Ｐ明朝" w:eastAsia="ＭＳ Ｐ明朝" w:hAnsi="ＭＳ Ｐ明朝"/>
          <w:sz w:val="24"/>
          <w:szCs w:val="24"/>
        </w:rPr>
      </w:pPr>
    </w:p>
    <w:p w14:paraId="42999399" w14:textId="6905C05B" w:rsidR="00713F0F" w:rsidRDefault="00713F0F" w:rsidP="00156393">
      <w:pPr>
        <w:rPr>
          <w:rFonts w:ascii="ＭＳ Ｐ明朝" w:eastAsia="ＭＳ Ｐ明朝" w:hAnsi="ＭＳ Ｐ明朝"/>
          <w:sz w:val="24"/>
          <w:szCs w:val="24"/>
        </w:rPr>
      </w:pPr>
      <w:r>
        <w:rPr>
          <w:rFonts w:ascii="ＭＳ Ｐ明朝" w:eastAsia="ＭＳ Ｐ明朝" w:hAnsi="ＭＳ Ｐ明朝" w:hint="eastAsia"/>
          <w:sz w:val="24"/>
          <w:szCs w:val="24"/>
        </w:rPr>
        <w:t>（経費の支弁）</w:t>
      </w:r>
    </w:p>
    <w:p w14:paraId="279061D4" w14:textId="0A50C5D6" w:rsidR="00713F0F" w:rsidRDefault="00713F0F" w:rsidP="00156393">
      <w:pPr>
        <w:rPr>
          <w:rFonts w:ascii="ＭＳ Ｐ明朝" w:eastAsia="ＭＳ Ｐ明朝" w:hAnsi="ＭＳ Ｐ明朝"/>
          <w:sz w:val="24"/>
          <w:szCs w:val="24"/>
        </w:rPr>
      </w:pPr>
      <w:r>
        <w:rPr>
          <w:rFonts w:ascii="ＭＳ Ｐ明朝" w:eastAsia="ＭＳ Ｐ明朝" w:hAnsi="ＭＳ Ｐ明朝" w:hint="eastAsia"/>
          <w:sz w:val="24"/>
          <w:szCs w:val="24"/>
        </w:rPr>
        <w:t>第三十二条　本会の経費は、資産をもって支弁する。</w:t>
      </w:r>
    </w:p>
    <w:p w14:paraId="7FCCC8DF" w14:textId="77777777" w:rsidR="00371654" w:rsidRDefault="00371654" w:rsidP="00156393">
      <w:pPr>
        <w:rPr>
          <w:rFonts w:ascii="ＭＳ Ｐ明朝" w:eastAsia="ＭＳ Ｐ明朝" w:hAnsi="ＭＳ Ｐ明朝"/>
          <w:sz w:val="24"/>
          <w:szCs w:val="24"/>
        </w:rPr>
      </w:pPr>
    </w:p>
    <w:p w14:paraId="6E430473" w14:textId="3B3F2ED3" w:rsidR="00371654" w:rsidRDefault="00371654" w:rsidP="00156393">
      <w:pPr>
        <w:rPr>
          <w:rFonts w:ascii="ＭＳ Ｐ明朝" w:eastAsia="ＭＳ Ｐ明朝" w:hAnsi="ＭＳ Ｐ明朝"/>
          <w:sz w:val="24"/>
          <w:szCs w:val="24"/>
        </w:rPr>
      </w:pPr>
      <w:r>
        <w:rPr>
          <w:rFonts w:ascii="ＭＳ Ｐ明朝" w:eastAsia="ＭＳ Ｐ明朝" w:hAnsi="ＭＳ Ｐ明朝" w:hint="eastAsia"/>
          <w:sz w:val="24"/>
          <w:szCs w:val="24"/>
        </w:rPr>
        <w:t>（事業計画及び予算）</w:t>
      </w:r>
    </w:p>
    <w:p w14:paraId="01F4159F" w14:textId="16D69DEF" w:rsidR="00371654" w:rsidRDefault="00371654" w:rsidP="00156393">
      <w:pPr>
        <w:rPr>
          <w:rFonts w:ascii="ＭＳ Ｐ明朝" w:eastAsia="ＭＳ Ｐ明朝" w:hAnsi="ＭＳ Ｐ明朝"/>
          <w:sz w:val="24"/>
          <w:szCs w:val="24"/>
        </w:rPr>
      </w:pPr>
      <w:r>
        <w:rPr>
          <w:rFonts w:ascii="ＭＳ Ｐ明朝" w:eastAsia="ＭＳ Ｐ明朝" w:hAnsi="ＭＳ Ｐ明朝" w:hint="eastAsia"/>
          <w:sz w:val="24"/>
          <w:szCs w:val="24"/>
        </w:rPr>
        <w:t>第三十三条　本会の事業計画及び予算は、会長が作成し、毎会計年度開始前に、総会の議決を経て定めなければならない。これを変更する場合も同様とする。</w:t>
      </w:r>
    </w:p>
    <w:p w14:paraId="794979D6" w14:textId="4E6C6CDF" w:rsidR="00371654" w:rsidRDefault="00371654" w:rsidP="00156393">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w:t>
      </w:r>
      <w:commentRangeStart w:id="19"/>
      <w:r>
        <w:rPr>
          <w:rFonts w:ascii="ＭＳ Ｐ明朝" w:eastAsia="ＭＳ Ｐ明朝" w:hAnsi="ＭＳ Ｐ明朝" w:hint="eastAsia"/>
          <w:sz w:val="24"/>
          <w:szCs w:val="24"/>
        </w:rPr>
        <w:t>前項の規定に関わらず、年度開始後に予算が総会において可決されていない場合には、会長は総会において予算が議決されるまでの間は、前年度の予算を基準として収入支出をすることができる。</w:t>
      </w:r>
      <w:commentRangeEnd w:id="19"/>
      <w:r w:rsidR="004B79CC">
        <w:rPr>
          <w:rStyle w:val="a4"/>
        </w:rPr>
        <w:commentReference w:id="19"/>
      </w:r>
    </w:p>
    <w:p w14:paraId="3099905D" w14:textId="77777777" w:rsidR="00371654" w:rsidRDefault="00371654" w:rsidP="00156393">
      <w:pPr>
        <w:rPr>
          <w:rFonts w:ascii="ＭＳ Ｐ明朝" w:eastAsia="ＭＳ Ｐ明朝" w:hAnsi="ＭＳ Ｐ明朝"/>
          <w:sz w:val="24"/>
          <w:szCs w:val="24"/>
        </w:rPr>
      </w:pPr>
    </w:p>
    <w:p w14:paraId="0E44021A" w14:textId="304F983F" w:rsidR="00371654" w:rsidRDefault="00371654" w:rsidP="00156393">
      <w:pPr>
        <w:rPr>
          <w:rFonts w:ascii="ＭＳ Ｐ明朝" w:eastAsia="ＭＳ Ｐ明朝" w:hAnsi="ＭＳ Ｐ明朝"/>
          <w:sz w:val="24"/>
          <w:szCs w:val="24"/>
        </w:rPr>
      </w:pPr>
      <w:r>
        <w:rPr>
          <w:rFonts w:ascii="ＭＳ Ｐ明朝" w:eastAsia="ＭＳ Ｐ明朝" w:hAnsi="ＭＳ Ｐ明朝" w:hint="eastAsia"/>
          <w:sz w:val="24"/>
          <w:szCs w:val="24"/>
        </w:rPr>
        <w:t>（事業報告及び決算）</w:t>
      </w:r>
    </w:p>
    <w:p w14:paraId="33C0494D" w14:textId="4AAD6343" w:rsidR="00371654" w:rsidRDefault="00371654" w:rsidP="00156393">
      <w:pPr>
        <w:rPr>
          <w:rFonts w:ascii="ＭＳ Ｐ明朝" w:eastAsia="ＭＳ Ｐ明朝" w:hAnsi="ＭＳ Ｐ明朝"/>
          <w:sz w:val="24"/>
          <w:szCs w:val="24"/>
        </w:rPr>
      </w:pPr>
      <w:r>
        <w:rPr>
          <w:rFonts w:ascii="ＭＳ Ｐ明朝" w:eastAsia="ＭＳ Ｐ明朝" w:hAnsi="ＭＳ Ｐ明朝" w:hint="eastAsia"/>
          <w:sz w:val="24"/>
          <w:szCs w:val="24"/>
        </w:rPr>
        <w:t xml:space="preserve">第三十四条　</w:t>
      </w:r>
      <w:commentRangeStart w:id="20"/>
      <w:r>
        <w:rPr>
          <w:rFonts w:ascii="ＭＳ Ｐ明朝" w:eastAsia="ＭＳ Ｐ明朝" w:hAnsi="ＭＳ Ｐ明朝" w:hint="eastAsia"/>
          <w:sz w:val="24"/>
          <w:szCs w:val="24"/>
        </w:rPr>
        <w:t>本会の事業報告及び決算は、会長が事業報告書、収支計算書、財産目録等として作成し、監事の監査を受け、毎会計年度終了後三か月以内に総会の承認を受けなければならない。</w:t>
      </w:r>
      <w:commentRangeEnd w:id="20"/>
      <w:r w:rsidR="007531BD">
        <w:rPr>
          <w:rStyle w:val="a4"/>
        </w:rPr>
        <w:commentReference w:id="20"/>
      </w:r>
    </w:p>
    <w:p w14:paraId="13CAA25F" w14:textId="77777777" w:rsidR="00F120E6" w:rsidRDefault="00F120E6" w:rsidP="00156393">
      <w:pPr>
        <w:rPr>
          <w:rFonts w:ascii="ＭＳ Ｐ明朝" w:eastAsia="ＭＳ Ｐ明朝" w:hAnsi="ＭＳ Ｐ明朝"/>
          <w:sz w:val="24"/>
          <w:szCs w:val="24"/>
        </w:rPr>
      </w:pPr>
    </w:p>
    <w:p w14:paraId="5FC3CACF" w14:textId="19297A4D" w:rsidR="00F120E6" w:rsidRDefault="00F120E6" w:rsidP="00156393">
      <w:pPr>
        <w:rPr>
          <w:rFonts w:ascii="ＭＳ Ｐ明朝" w:eastAsia="ＭＳ Ｐ明朝" w:hAnsi="ＭＳ Ｐ明朝"/>
          <w:sz w:val="24"/>
          <w:szCs w:val="24"/>
        </w:rPr>
      </w:pPr>
      <w:r>
        <w:rPr>
          <w:rFonts w:ascii="ＭＳ Ｐ明朝" w:eastAsia="ＭＳ Ｐ明朝" w:hAnsi="ＭＳ Ｐ明朝" w:hint="eastAsia"/>
          <w:sz w:val="24"/>
          <w:szCs w:val="24"/>
        </w:rPr>
        <w:t>（会計年度）</w:t>
      </w:r>
    </w:p>
    <w:p w14:paraId="0EC23DD5" w14:textId="24256653" w:rsidR="00F120E6" w:rsidRDefault="00F120E6" w:rsidP="00156393">
      <w:pPr>
        <w:rPr>
          <w:rFonts w:ascii="ＭＳ Ｐ明朝" w:eastAsia="ＭＳ Ｐ明朝" w:hAnsi="ＭＳ Ｐ明朝"/>
          <w:sz w:val="24"/>
          <w:szCs w:val="24"/>
        </w:rPr>
      </w:pPr>
      <w:r>
        <w:rPr>
          <w:rFonts w:ascii="ＭＳ Ｐ明朝" w:eastAsia="ＭＳ Ｐ明朝" w:hAnsi="ＭＳ Ｐ明朝" w:hint="eastAsia"/>
          <w:sz w:val="24"/>
          <w:szCs w:val="24"/>
        </w:rPr>
        <w:t>第三十五条　本会の会計年度は、毎年○月○日に始まり、○月○日に終わる。</w:t>
      </w:r>
    </w:p>
    <w:p w14:paraId="49D35033" w14:textId="77777777" w:rsidR="00F120E6" w:rsidRDefault="00F120E6" w:rsidP="00156393">
      <w:pPr>
        <w:rPr>
          <w:rFonts w:ascii="ＭＳ Ｐ明朝" w:eastAsia="ＭＳ Ｐ明朝" w:hAnsi="ＭＳ Ｐ明朝"/>
          <w:sz w:val="24"/>
          <w:szCs w:val="24"/>
        </w:rPr>
      </w:pPr>
    </w:p>
    <w:p w14:paraId="4AB88A65" w14:textId="23C7A2E6" w:rsidR="00F120E6" w:rsidRPr="00F120E6" w:rsidRDefault="00F120E6" w:rsidP="00F120E6">
      <w:pPr>
        <w:pStyle w:val="a3"/>
        <w:numPr>
          <w:ilvl w:val="0"/>
          <w:numId w:val="1"/>
        </w:numPr>
        <w:ind w:leftChars="0"/>
        <w:rPr>
          <w:rFonts w:ascii="ＭＳ Ｐ明朝" w:eastAsia="ＭＳ Ｐ明朝" w:hAnsi="ＭＳ Ｐ明朝"/>
          <w:sz w:val="24"/>
          <w:szCs w:val="24"/>
        </w:rPr>
      </w:pPr>
      <w:r w:rsidRPr="00F120E6">
        <w:rPr>
          <w:rFonts w:ascii="ＭＳ Ｐ明朝" w:eastAsia="ＭＳ Ｐ明朝" w:hAnsi="ＭＳ Ｐ明朝" w:hint="eastAsia"/>
          <w:sz w:val="24"/>
          <w:szCs w:val="24"/>
        </w:rPr>
        <w:t>規約の変更及び解散</w:t>
      </w:r>
    </w:p>
    <w:p w14:paraId="43C55CE1" w14:textId="507A5E39" w:rsidR="00F120E6" w:rsidRDefault="00F120E6" w:rsidP="00F120E6">
      <w:pPr>
        <w:rPr>
          <w:rFonts w:ascii="ＭＳ Ｐ明朝" w:eastAsia="ＭＳ Ｐ明朝" w:hAnsi="ＭＳ Ｐ明朝"/>
          <w:sz w:val="24"/>
          <w:szCs w:val="24"/>
        </w:rPr>
      </w:pPr>
      <w:r>
        <w:rPr>
          <w:rFonts w:ascii="ＭＳ Ｐ明朝" w:eastAsia="ＭＳ Ｐ明朝" w:hAnsi="ＭＳ Ｐ明朝" w:hint="eastAsia"/>
          <w:sz w:val="24"/>
          <w:szCs w:val="24"/>
        </w:rPr>
        <w:t>（規約の変更）</w:t>
      </w:r>
    </w:p>
    <w:p w14:paraId="017D7E69" w14:textId="30651520" w:rsidR="00F120E6" w:rsidRDefault="00F120E6" w:rsidP="00F120E6">
      <w:pPr>
        <w:rPr>
          <w:rFonts w:ascii="ＭＳ Ｐ明朝" w:eastAsia="ＭＳ Ｐ明朝" w:hAnsi="ＭＳ Ｐ明朝"/>
          <w:sz w:val="24"/>
          <w:szCs w:val="24"/>
        </w:rPr>
      </w:pPr>
      <w:r>
        <w:rPr>
          <w:rFonts w:ascii="ＭＳ Ｐ明朝" w:eastAsia="ＭＳ Ｐ明朝" w:hAnsi="ＭＳ Ｐ明朝" w:hint="eastAsia"/>
          <w:sz w:val="24"/>
          <w:szCs w:val="24"/>
        </w:rPr>
        <w:t xml:space="preserve">第三十六条　</w:t>
      </w:r>
      <w:commentRangeStart w:id="21"/>
      <w:r>
        <w:rPr>
          <w:rFonts w:ascii="ＭＳ Ｐ明朝" w:eastAsia="ＭＳ Ｐ明朝" w:hAnsi="ＭＳ Ｐ明朝" w:hint="eastAsia"/>
          <w:sz w:val="24"/>
          <w:szCs w:val="24"/>
        </w:rPr>
        <w:t>この規約は、総会において総会員の四分の三以上の議決を得、かつ狭山市長の認可を受けなければ変更することはできない。</w:t>
      </w:r>
      <w:commentRangeEnd w:id="21"/>
      <w:r>
        <w:rPr>
          <w:rStyle w:val="a4"/>
        </w:rPr>
        <w:commentReference w:id="21"/>
      </w:r>
    </w:p>
    <w:p w14:paraId="7899A50F" w14:textId="77777777" w:rsidR="00926A83" w:rsidRDefault="00926A83" w:rsidP="00F120E6">
      <w:pPr>
        <w:rPr>
          <w:rFonts w:ascii="ＭＳ Ｐ明朝" w:eastAsia="ＭＳ Ｐ明朝" w:hAnsi="ＭＳ Ｐ明朝"/>
          <w:sz w:val="24"/>
          <w:szCs w:val="24"/>
        </w:rPr>
      </w:pPr>
    </w:p>
    <w:p w14:paraId="395E2F74" w14:textId="2331FE2A" w:rsidR="00926A83" w:rsidRDefault="00926A83" w:rsidP="00F120E6">
      <w:pPr>
        <w:rPr>
          <w:rFonts w:ascii="ＭＳ Ｐ明朝" w:eastAsia="ＭＳ Ｐ明朝" w:hAnsi="ＭＳ Ｐ明朝"/>
          <w:sz w:val="24"/>
          <w:szCs w:val="24"/>
        </w:rPr>
      </w:pPr>
      <w:r>
        <w:rPr>
          <w:rFonts w:ascii="ＭＳ Ｐ明朝" w:eastAsia="ＭＳ Ｐ明朝" w:hAnsi="ＭＳ Ｐ明朝" w:hint="eastAsia"/>
          <w:sz w:val="24"/>
          <w:szCs w:val="24"/>
        </w:rPr>
        <w:t>（解散）</w:t>
      </w:r>
    </w:p>
    <w:p w14:paraId="6B3677D7" w14:textId="0BD43092" w:rsidR="00926A83" w:rsidRDefault="00926A83" w:rsidP="00F120E6">
      <w:pPr>
        <w:rPr>
          <w:rFonts w:ascii="ＭＳ Ｐ明朝" w:eastAsia="ＭＳ Ｐ明朝" w:hAnsi="ＭＳ Ｐ明朝"/>
          <w:sz w:val="24"/>
          <w:szCs w:val="24"/>
        </w:rPr>
      </w:pPr>
      <w:r>
        <w:rPr>
          <w:rFonts w:ascii="ＭＳ Ｐ明朝" w:eastAsia="ＭＳ Ｐ明朝" w:hAnsi="ＭＳ Ｐ明朝" w:hint="eastAsia"/>
          <w:sz w:val="24"/>
          <w:szCs w:val="24"/>
        </w:rPr>
        <w:t>第三十七条　本会は地方自治法</w:t>
      </w:r>
      <w:commentRangeStart w:id="22"/>
      <w:r>
        <w:rPr>
          <w:rFonts w:ascii="ＭＳ Ｐ明朝" w:eastAsia="ＭＳ Ｐ明朝" w:hAnsi="ＭＳ Ｐ明朝" w:hint="eastAsia"/>
          <w:sz w:val="24"/>
          <w:szCs w:val="24"/>
        </w:rPr>
        <w:t>第二百六十条の二十の規定</w:t>
      </w:r>
      <w:commentRangeEnd w:id="22"/>
      <w:r w:rsidR="00491A17">
        <w:rPr>
          <w:rStyle w:val="a4"/>
        </w:rPr>
        <w:commentReference w:id="22"/>
      </w:r>
      <w:r>
        <w:rPr>
          <w:rFonts w:ascii="ＭＳ Ｐ明朝" w:eastAsia="ＭＳ Ｐ明朝" w:hAnsi="ＭＳ Ｐ明朝" w:hint="eastAsia"/>
          <w:sz w:val="24"/>
          <w:szCs w:val="24"/>
        </w:rPr>
        <w:t>により解散する。</w:t>
      </w:r>
    </w:p>
    <w:p w14:paraId="66580377" w14:textId="6E053F3B" w:rsidR="00926A83" w:rsidRDefault="00926A83" w:rsidP="00F120E6">
      <w:pPr>
        <w:rPr>
          <w:rFonts w:ascii="ＭＳ Ｐ明朝" w:eastAsia="ＭＳ Ｐ明朝" w:hAnsi="ＭＳ Ｐ明朝"/>
          <w:sz w:val="24"/>
          <w:szCs w:val="24"/>
        </w:rPr>
      </w:pPr>
      <w:r>
        <w:rPr>
          <w:rFonts w:ascii="ＭＳ Ｐ明朝" w:eastAsia="ＭＳ Ｐ明朝" w:hAnsi="ＭＳ Ｐ明朝" w:hint="eastAsia"/>
          <w:sz w:val="24"/>
          <w:szCs w:val="24"/>
        </w:rPr>
        <w:t xml:space="preserve">　２　総会の議決に基づいて解散する場合は、</w:t>
      </w:r>
      <w:commentRangeStart w:id="23"/>
      <w:r>
        <w:rPr>
          <w:rFonts w:ascii="ＭＳ Ｐ明朝" w:eastAsia="ＭＳ Ｐ明朝" w:hAnsi="ＭＳ Ｐ明朝" w:hint="eastAsia"/>
          <w:sz w:val="24"/>
          <w:szCs w:val="24"/>
        </w:rPr>
        <w:t>総会員の四分の三以上</w:t>
      </w:r>
      <w:commentRangeEnd w:id="23"/>
      <w:r w:rsidR="008B7019">
        <w:rPr>
          <w:rStyle w:val="a4"/>
        </w:rPr>
        <w:commentReference w:id="23"/>
      </w:r>
      <w:r>
        <w:rPr>
          <w:rFonts w:ascii="ＭＳ Ｐ明朝" w:eastAsia="ＭＳ Ｐ明朝" w:hAnsi="ＭＳ Ｐ明朝" w:hint="eastAsia"/>
          <w:sz w:val="24"/>
          <w:szCs w:val="24"/>
        </w:rPr>
        <w:t>の承諾を得なければならない。</w:t>
      </w:r>
    </w:p>
    <w:p w14:paraId="7CFE1CF5" w14:textId="77777777" w:rsidR="0043382D" w:rsidRDefault="0043382D" w:rsidP="00F120E6">
      <w:pPr>
        <w:rPr>
          <w:rFonts w:ascii="ＭＳ Ｐ明朝" w:eastAsia="ＭＳ Ｐ明朝" w:hAnsi="ＭＳ Ｐ明朝"/>
          <w:sz w:val="24"/>
          <w:szCs w:val="24"/>
        </w:rPr>
      </w:pPr>
    </w:p>
    <w:p w14:paraId="3BA9EB86" w14:textId="4E9FAB2D" w:rsidR="0043382D" w:rsidRDefault="0043382D" w:rsidP="00F120E6">
      <w:pPr>
        <w:rPr>
          <w:rFonts w:ascii="ＭＳ Ｐ明朝" w:eastAsia="ＭＳ Ｐ明朝" w:hAnsi="ＭＳ Ｐ明朝"/>
          <w:sz w:val="24"/>
          <w:szCs w:val="24"/>
        </w:rPr>
      </w:pPr>
      <w:r>
        <w:rPr>
          <w:rFonts w:ascii="ＭＳ Ｐ明朝" w:eastAsia="ＭＳ Ｐ明朝" w:hAnsi="ＭＳ Ｐ明朝" w:hint="eastAsia"/>
          <w:sz w:val="24"/>
          <w:szCs w:val="24"/>
        </w:rPr>
        <w:t>（残余財産の処分）</w:t>
      </w:r>
    </w:p>
    <w:p w14:paraId="5E76CD70" w14:textId="6ABEA62D" w:rsidR="0043382D" w:rsidRDefault="0043382D" w:rsidP="00F120E6">
      <w:pPr>
        <w:rPr>
          <w:rFonts w:ascii="ＭＳ Ｐ明朝" w:eastAsia="ＭＳ Ｐ明朝" w:hAnsi="ＭＳ Ｐ明朝"/>
          <w:sz w:val="24"/>
          <w:szCs w:val="24"/>
        </w:rPr>
      </w:pPr>
      <w:r>
        <w:rPr>
          <w:rFonts w:ascii="ＭＳ Ｐ明朝" w:eastAsia="ＭＳ Ｐ明朝" w:hAnsi="ＭＳ Ｐ明朝" w:hint="eastAsia"/>
          <w:sz w:val="24"/>
          <w:szCs w:val="24"/>
        </w:rPr>
        <w:t>第三十八条　本会の解散の時に有する残余財産は、総会において総会員の○分の</w:t>
      </w:r>
      <w:r>
        <w:rPr>
          <w:rFonts w:ascii="ＭＳ Ｐ明朝" w:eastAsia="ＭＳ Ｐ明朝" w:hAnsi="ＭＳ Ｐ明朝" w:hint="eastAsia"/>
          <w:sz w:val="24"/>
          <w:szCs w:val="24"/>
        </w:rPr>
        <w:lastRenderedPageBreak/>
        <w:t>○以上の議決を得て、</w:t>
      </w:r>
      <w:commentRangeStart w:id="24"/>
      <w:r>
        <w:rPr>
          <w:rFonts w:ascii="ＭＳ Ｐ明朝" w:eastAsia="ＭＳ Ｐ明朝" w:hAnsi="ＭＳ Ｐ明朝" w:hint="eastAsia"/>
          <w:sz w:val="24"/>
          <w:szCs w:val="24"/>
        </w:rPr>
        <w:t>本会と類似の目的を有する団体に寄付</w:t>
      </w:r>
      <w:commentRangeEnd w:id="24"/>
      <w:r w:rsidR="00804844">
        <w:rPr>
          <w:rStyle w:val="a4"/>
        </w:rPr>
        <w:commentReference w:id="24"/>
      </w:r>
      <w:r>
        <w:rPr>
          <w:rFonts w:ascii="ＭＳ Ｐ明朝" w:eastAsia="ＭＳ Ｐ明朝" w:hAnsi="ＭＳ Ｐ明朝" w:hint="eastAsia"/>
          <w:sz w:val="24"/>
          <w:szCs w:val="24"/>
        </w:rPr>
        <w:t>するものとする。</w:t>
      </w:r>
    </w:p>
    <w:p w14:paraId="6166DBA2" w14:textId="77777777" w:rsidR="0043382D" w:rsidRDefault="0043382D" w:rsidP="00F120E6">
      <w:pPr>
        <w:rPr>
          <w:rFonts w:ascii="ＭＳ Ｐ明朝" w:eastAsia="ＭＳ Ｐ明朝" w:hAnsi="ＭＳ Ｐ明朝"/>
          <w:sz w:val="24"/>
          <w:szCs w:val="24"/>
        </w:rPr>
      </w:pPr>
    </w:p>
    <w:p w14:paraId="31C9859D" w14:textId="05EAE097" w:rsidR="0043382D" w:rsidRDefault="008B74AF" w:rsidP="00F120E6">
      <w:pPr>
        <w:rPr>
          <w:rFonts w:ascii="ＭＳ Ｐ明朝" w:eastAsia="ＭＳ Ｐ明朝" w:hAnsi="ＭＳ Ｐ明朝"/>
          <w:sz w:val="24"/>
          <w:szCs w:val="24"/>
        </w:rPr>
      </w:pPr>
      <w:r>
        <w:rPr>
          <w:rFonts w:ascii="ＭＳ Ｐ明朝" w:eastAsia="ＭＳ Ｐ明朝" w:hAnsi="ＭＳ Ｐ明朝" w:hint="eastAsia"/>
          <w:sz w:val="24"/>
          <w:szCs w:val="24"/>
        </w:rPr>
        <w:t>第八章</w:t>
      </w:r>
      <w:r w:rsidR="0043382D">
        <w:rPr>
          <w:rFonts w:ascii="ＭＳ Ｐ明朝" w:eastAsia="ＭＳ Ｐ明朝" w:hAnsi="ＭＳ Ｐ明朝" w:hint="eastAsia"/>
          <w:sz w:val="24"/>
          <w:szCs w:val="24"/>
        </w:rPr>
        <w:t xml:space="preserve">　雑則</w:t>
      </w:r>
    </w:p>
    <w:p w14:paraId="0C28C336" w14:textId="3BA884C2" w:rsidR="0043382D" w:rsidRDefault="0043382D" w:rsidP="00F120E6">
      <w:pPr>
        <w:rPr>
          <w:rFonts w:ascii="ＭＳ Ｐ明朝" w:eastAsia="ＭＳ Ｐ明朝" w:hAnsi="ＭＳ Ｐ明朝"/>
          <w:sz w:val="24"/>
          <w:szCs w:val="24"/>
        </w:rPr>
      </w:pPr>
      <w:r>
        <w:rPr>
          <w:rFonts w:ascii="ＭＳ Ｐ明朝" w:eastAsia="ＭＳ Ｐ明朝" w:hAnsi="ＭＳ Ｐ明朝" w:hint="eastAsia"/>
          <w:sz w:val="24"/>
          <w:szCs w:val="24"/>
        </w:rPr>
        <w:t>（備え付け帳簿及び書類）</w:t>
      </w:r>
    </w:p>
    <w:p w14:paraId="4AF9CF75" w14:textId="66A064ED" w:rsidR="0043382D" w:rsidRDefault="0043382D" w:rsidP="00F120E6">
      <w:pPr>
        <w:rPr>
          <w:rFonts w:ascii="ＭＳ Ｐ明朝" w:eastAsia="ＭＳ Ｐ明朝" w:hAnsi="ＭＳ Ｐ明朝"/>
          <w:sz w:val="24"/>
          <w:szCs w:val="24"/>
        </w:rPr>
      </w:pPr>
      <w:r>
        <w:rPr>
          <w:rFonts w:ascii="ＭＳ Ｐ明朝" w:eastAsia="ＭＳ Ｐ明朝" w:hAnsi="ＭＳ Ｐ明朝" w:hint="eastAsia"/>
          <w:sz w:val="24"/>
          <w:szCs w:val="24"/>
        </w:rPr>
        <w:t xml:space="preserve">第三十九条　</w:t>
      </w:r>
      <w:r w:rsidR="00804844">
        <w:rPr>
          <w:rFonts w:ascii="ＭＳ Ｐ明朝" w:eastAsia="ＭＳ Ｐ明朝" w:hAnsi="ＭＳ Ｐ明朝" w:hint="eastAsia"/>
          <w:sz w:val="24"/>
          <w:szCs w:val="24"/>
        </w:rPr>
        <w:t>本会の主たる事務所には</w:t>
      </w:r>
      <w:r w:rsidR="003F7F13">
        <w:rPr>
          <w:rFonts w:ascii="ＭＳ Ｐ明朝" w:eastAsia="ＭＳ Ｐ明朝" w:hAnsi="ＭＳ Ｐ明朝" w:hint="eastAsia"/>
          <w:sz w:val="24"/>
          <w:szCs w:val="24"/>
        </w:rPr>
        <w:t>、規約、会員名簿、認可及び登記等に関する書類、総会及び役員会の議事録、収支に関する帳簿、財産目録等資産の状況を示す書類その他必要な帳簿及び書類を備えておかなければならない</w:t>
      </w:r>
    </w:p>
    <w:p w14:paraId="324CD77A" w14:textId="77777777" w:rsidR="003F7F13" w:rsidRDefault="003F7F13" w:rsidP="00F120E6">
      <w:pPr>
        <w:rPr>
          <w:rFonts w:ascii="ＭＳ Ｐ明朝" w:eastAsia="ＭＳ Ｐ明朝" w:hAnsi="ＭＳ Ｐ明朝"/>
          <w:sz w:val="24"/>
          <w:szCs w:val="24"/>
        </w:rPr>
      </w:pPr>
    </w:p>
    <w:p w14:paraId="48F33511" w14:textId="1D4FFE96" w:rsidR="003F7F13" w:rsidRDefault="003F7F13" w:rsidP="00F120E6">
      <w:pPr>
        <w:rPr>
          <w:rFonts w:ascii="ＭＳ Ｐ明朝" w:eastAsia="ＭＳ Ｐ明朝" w:hAnsi="ＭＳ Ｐ明朝"/>
          <w:sz w:val="24"/>
          <w:szCs w:val="24"/>
        </w:rPr>
      </w:pPr>
      <w:r>
        <w:rPr>
          <w:rFonts w:ascii="ＭＳ Ｐ明朝" w:eastAsia="ＭＳ Ｐ明朝" w:hAnsi="ＭＳ Ｐ明朝" w:hint="eastAsia"/>
          <w:sz w:val="24"/>
          <w:szCs w:val="24"/>
        </w:rPr>
        <w:t>（委任）</w:t>
      </w:r>
    </w:p>
    <w:p w14:paraId="20E67FCF" w14:textId="50E458BC" w:rsidR="003F7F13" w:rsidRDefault="008B74AF" w:rsidP="00F120E6">
      <w:pPr>
        <w:rPr>
          <w:rFonts w:ascii="ＭＳ Ｐ明朝" w:eastAsia="ＭＳ Ｐ明朝" w:hAnsi="ＭＳ Ｐ明朝"/>
          <w:sz w:val="24"/>
          <w:szCs w:val="24"/>
        </w:rPr>
      </w:pPr>
      <w:r>
        <w:rPr>
          <w:rFonts w:ascii="ＭＳ Ｐ明朝" w:eastAsia="ＭＳ Ｐ明朝" w:hAnsi="ＭＳ Ｐ明朝" w:hint="eastAsia"/>
          <w:sz w:val="24"/>
          <w:szCs w:val="24"/>
        </w:rPr>
        <w:t xml:space="preserve">第四十条　</w:t>
      </w:r>
      <w:commentRangeStart w:id="25"/>
      <w:r w:rsidR="003F7F13">
        <w:rPr>
          <w:rFonts w:ascii="ＭＳ Ｐ明朝" w:eastAsia="ＭＳ Ｐ明朝" w:hAnsi="ＭＳ Ｐ明朝" w:hint="eastAsia"/>
          <w:sz w:val="24"/>
          <w:szCs w:val="24"/>
        </w:rPr>
        <w:t>この規約の施行に関し必要な事項は、総会の議決を経て、○○が別に定める。</w:t>
      </w:r>
      <w:commentRangeEnd w:id="25"/>
      <w:r w:rsidR="001A7946">
        <w:rPr>
          <w:rStyle w:val="a4"/>
        </w:rPr>
        <w:commentReference w:id="25"/>
      </w:r>
    </w:p>
    <w:p w14:paraId="1F5E00AC" w14:textId="77777777" w:rsidR="003F7F13" w:rsidRDefault="003F7F13" w:rsidP="00F120E6">
      <w:pPr>
        <w:rPr>
          <w:rFonts w:ascii="ＭＳ Ｐ明朝" w:eastAsia="ＭＳ Ｐ明朝" w:hAnsi="ＭＳ Ｐ明朝"/>
          <w:sz w:val="24"/>
          <w:szCs w:val="24"/>
        </w:rPr>
      </w:pPr>
    </w:p>
    <w:p w14:paraId="744C886B" w14:textId="5FE3A61E" w:rsidR="003F7F13" w:rsidRDefault="003F7F13" w:rsidP="00F120E6">
      <w:pPr>
        <w:rPr>
          <w:rFonts w:ascii="ＭＳ Ｐ明朝" w:eastAsia="ＭＳ Ｐ明朝" w:hAnsi="ＭＳ Ｐ明朝"/>
          <w:sz w:val="24"/>
          <w:szCs w:val="24"/>
        </w:rPr>
      </w:pPr>
      <w:r>
        <w:rPr>
          <w:rFonts w:ascii="ＭＳ Ｐ明朝" w:eastAsia="ＭＳ Ｐ明朝" w:hAnsi="ＭＳ Ｐ明朝" w:hint="eastAsia"/>
          <w:sz w:val="24"/>
          <w:szCs w:val="24"/>
        </w:rPr>
        <w:t>附則</w:t>
      </w:r>
    </w:p>
    <w:p w14:paraId="3B68BFD7" w14:textId="527FAC09" w:rsidR="003F7F13" w:rsidRDefault="003F7F13" w:rsidP="003F7F13">
      <w:pPr>
        <w:rPr>
          <w:rFonts w:ascii="ＭＳ Ｐ明朝" w:eastAsia="ＭＳ Ｐ明朝" w:hAnsi="ＭＳ Ｐ明朝"/>
          <w:sz w:val="24"/>
          <w:szCs w:val="24"/>
        </w:rPr>
      </w:pPr>
      <w:r>
        <w:rPr>
          <w:rFonts w:ascii="ＭＳ Ｐ明朝" w:eastAsia="ＭＳ Ｐ明朝" w:hAnsi="ＭＳ Ｐ明朝" w:hint="eastAsia"/>
          <w:sz w:val="24"/>
          <w:szCs w:val="24"/>
        </w:rPr>
        <w:t>１　この規約は、○年○月〇日から施行する</w:t>
      </w:r>
    </w:p>
    <w:p w14:paraId="06F7BABA" w14:textId="336F2E26" w:rsidR="003F7F13" w:rsidRDefault="003F7F13" w:rsidP="003F7F13">
      <w:pPr>
        <w:rPr>
          <w:rFonts w:ascii="ＭＳ Ｐ明朝" w:eastAsia="ＭＳ Ｐ明朝" w:hAnsi="ＭＳ Ｐ明朝"/>
          <w:sz w:val="24"/>
          <w:szCs w:val="24"/>
        </w:rPr>
      </w:pPr>
      <w:r>
        <w:rPr>
          <w:rFonts w:ascii="ＭＳ Ｐ明朝" w:eastAsia="ＭＳ Ｐ明朝" w:hAnsi="ＭＳ Ｐ明朝" w:hint="eastAsia"/>
          <w:sz w:val="24"/>
          <w:szCs w:val="24"/>
        </w:rPr>
        <w:t>２　本会の設立初年度の事業計画及び予算は、第三十三条の規定にかかわらず、設立総会の定めるところによる。</w:t>
      </w:r>
    </w:p>
    <w:p w14:paraId="602ABFE2" w14:textId="444E88AB" w:rsidR="003F7F13" w:rsidRPr="003F7F13" w:rsidRDefault="003F7F13" w:rsidP="003F7F13">
      <w:pPr>
        <w:rPr>
          <w:rFonts w:ascii="ＭＳ Ｐ明朝" w:eastAsia="ＭＳ Ｐ明朝" w:hAnsi="ＭＳ Ｐ明朝"/>
          <w:sz w:val="24"/>
          <w:szCs w:val="24"/>
        </w:rPr>
      </w:pPr>
      <w:r>
        <w:rPr>
          <w:rFonts w:ascii="ＭＳ Ｐ明朝" w:eastAsia="ＭＳ Ｐ明朝" w:hAnsi="ＭＳ Ｐ明朝" w:hint="eastAsia"/>
          <w:sz w:val="24"/>
          <w:szCs w:val="24"/>
        </w:rPr>
        <w:t>３　本会の設立初年度の会計年度は、第三十五条の規定にかかわらず、設立認可のあった日から○年○月○日までとする。</w:t>
      </w:r>
    </w:p>
    <w:sectPr w:rsidR="003F7F13" w:rsidRPr="003F7F13">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istrator" w:date="2022-03-02T09:46:00Z" w:initials="A">
    <w:p w14:paraId="2F64098A" w14:textId="40566076" w:rsidR="00371654" w:rsidRDefault="00371654">
      <w:pPr>
        <w:pStyle w:val="a5"/>
      </w:pPr>
      <w:r>
        <w:rPr>
          <w:rStyle w:val="a4"/>
        </w:rPr>
        <w:annotationRef/>
      </w:r>
      <w:r w:rsidR="00F05C37">
        <w:rPr>
          <w:rFonts w:hint="eastAsia"/>
        </w:rPr>
        <w:t>名称について地方自治法上の制限はありません。</w:t>
      </w:r>
    </w:p>
  </w:comment>
  <w:comment w:id="1" w:author="Administrator" w:date="2022-08-04T22:32:00Z" w:initials="A">
    <w:p w14:paraId="414757EB" w14:textId="4412087C" w:rsidR="00BE2C29" w:rsidRPr="00BE2C29" w:rsidRDefault="00BE2C29">
      <w:pPr>
        <w:pStyle w:val="a5"/>
      </w:pPr>
      <w:r>
        <w:rPr>
          <w:rStyle w:val="a4"/>
        </w:rPr>
        <w:annotationRef/>
      </w:r>
      <w:r>
        <w:rPr>
          <w:rStyle w:val="a4"/>
        </w:rPr>
        <w:annotationRef/>
      </w:r>
      <w:r>
        <w:rPr>
          <w:rStyle w:val="a4"/>
        </w:rPr>
        <w:annotationRef/>
      </w:r>
      <w:r>
        <w:rPr>
          <w:rFonts w:hint="eastAsia"/>
        </w:rPr>
        <w:t>今後、地域内での開発により加入世帯の追加等が見込まれる場合は、区</w:t>
      </w:r>
      <w:r w:rsidR="009776B0">
        <w:rPr>
          <w:rFonts w:hint="eastAsia"/>
        </w:rPr>
        <w:t>域の記載番地を広くとり、別図にて範囲を示すなどの対応を行い</w:t>
      </w:r>
      <w:r w:rsidR="00F05C37">
        <w:rPr>
          <w:rFonts w:hint="eastAsia"/>
        </w:rPr>
        <w:t>、新規加入者が自治会に入れない等の問題</w:t>
      </w:r>
      <w:r w:rsidR="009776B0">
        <w:rPr>
          <w:rFonts w:hint="eastAsia"/>
        </w:rPr>
        <w:t>を防ぐことが必要です。</w:t>
      </w:r>
    </w:p>
  </w:comment>
  <w:comment w:id="2" w:author="Administrator" w:date="2022-08-09T08:36:00Z" w:initials="A">
    <w:p w14:paraId="14FA68AA" w14:textId="720832D7" w:rsidR="0027496D" w:rsidRDefault="0027496D" w:rsidP="0027496D">
      <w:pPr>
        <w:pStyle w:val="a5"/>
      </w:pPr>
      <w:r>
        <w:rPr>
          <w:rStyle w:val="a4"/>
        </w:rPr>
        <w:annotationRef/>
      </w:r>
      <w:r w:rsidR="009776B0">
        <w:rPr>
          <w:rFonts w:hint="eastAsia"/>
        </w:rPr>
        <w:t>法人や団体は構成員にはなれませんが、賛助会員として明記できます。</w:t>
      </w:r>
    </w:p>
    <w:p w14:paraId="740A78B9" w14:textId="465E335D" w:rsidR="0027496D" w:rsidRPr="0027496D" w:rsidRDefault="0027496D">
      <w:pPr>
        <w:pStyle w:val="a5"/>
      </w:pPr>
      <w:r>
        <w:rPr>
          <w:rFonts w:hint="eastAsia"/>
        </w:rPr>
        <w:t>また、世帯を代表とするものを世帯代表者とすると定めることも可能</w:t>
      </w:r>
      <w:r w:rsidR="009776B0">
        <w:rPr>
          <w:rFonts w:hint="eastAsia"/>
        </w:rPr>
        <w:t>です。</w:t>
      </w:r>
      <w:r>
        <w:rPr>
          <w:rFonts w:hint="eastAsia"/>
        </w:rPr>
        <w:t>（後</w:t>
      </w:r>
      <w:r w:rsidR="009776B0">
        <w:rPr>
          <w:rFonts w:hint="eastAsia"/>
        </w:rPr>
        <w:t>の総会の定足数の規定において、世帯代表会員で数えることが現実的です。</w:t>
      </w:r>
      <w:r>
        <w:rPr>
          <w:rFonts w:hint="eastAsia"/>
        </w:rPr>
        <w:t>）</w:t>
      </w:r>
    </w:p>
  </w:comment>
  <w:comment w:id="3" w:author="Administrator" w:date="2022-03-02T09:48:00Z" w:initials="A">
    <w:p w14:paraId="746CB0F7" w14:textId="2DBCD255" w:rsidR="002B6549" w:rsidRDefault="00371654" w:rsidP="002B6549">
      <w:pPr>
        <w:pStyle w:val="a5"/>
      </w:pPr>
      <w:r>
        <w:rPr>
          <w:rStyle w:val="a4"/>
        </w:rPr>
        <w:annotationRef/>
      </w:r>
      <w:r w:rsidR="002B6549">
        <w:rPr>
          <w:rFonts w:hint="eastAsia"/>
        </w:rPr>
        <w:t>会費については下記のいずれかで対応することが適当です。①</w:t>
      </w:r>
      <w:r>
        <w:rPr>
          <w:rFonts w:hint="eastAsia"/>
        </w:rPr>
        <w:t>規約に額を</w:t>
      </w:r>
      <w:r w:rsidR="0027496D">
        <w:rPr>
          <w:rFonts w:hint="eastAsia"/>
        </w:rPr>
        <w:t>明記</w:t>
      </w:r>
      <w:r w:rsidR="002B6549">
        <w:rPr>
          <w:rFonts w:hint="eastAsia"/>
        </w:rPr>
        <w:t>する、②</w:t>
      </w:r>
      <w:r>
        <w:rPr>
          <w:rFonts w:hint="eastAsia"/>
        </w:rPr>
        <w:t>総会において</w:t>
      </w:r>
      <w:r w:rsidR="00996565">
        <w:rPr>
          <w:rFonts w:hint="eastAsia"/>
        </w:rPr>
        <w:t>別に</w:t>
      </w:r>
      <w:r>
        <w:rPr>
          <w:rFonts w:hint="eastAsia"/>
        </w:rPr>
        <w:t>定める</w:t>
      </w:r>
      <w:r w:rsidR="002B6549">
        <w:rPr>
          <w:rFonts w:hint="eastAsia"/>
        </w:rPr>
        <w:t>旨を</w:t>
      </w:r>
      <w:r>
        <w:rPr>
          <w:rFonts w:hint="eastAsia"/>
        </w:rPr>
        <w:t>記載</w:t>
      </w:r>
      <w:r w:rsidR="002B6549">
        <w:rPr>
          <w:rFonts w:hint="eastAsia"/>
        </w:rPr>
        <w:t>する、③本規約例第四十条に基づき細則で定める</w:t>
      </w:r>
    </w:p>
    <w:p w14:paraId="2620CC83" w14:textId="6E0C3824" w:rsidR="002B6549" w:rsidRDefault="002B6549" w:rsidP="002B6549">
      <w:pPr>
        <w:pStyle w:val="a5"/>
        <w:rPr>
          <w:rFonts w:hint="eastAsia"/>
        </w:rPr>
      </w:pPr>
      <w:r>
        <w:rPr>
          <w:rFonts w:hint="eastAsia"/>
        </w:rPr>
        <w:t>また、賛助会員について別に会費額を設ける場合にはその旨の定めも必要です。</w:t>
      </w:r>
    </w:p>
  </w:comment>
  <w:comment w:id="4" w:author="Administrator" w:date="2022-03-02T10:02:00Z" w:initials="A">
    <w:p w14:paraId="3D9B6BB1" w14:textId="42FC55DF" w:rsidR="00294933" w:rsidRDefault="00371654">
      <w:pPr>
        <w:pStyle w:val="a5"/>
      </w:pPr>
      <w:r>
        <w:rPr>
          <w:rStyle w:val="a4"/>
        </w:rPr>
        <w:annotationRef/>
      </w:r>
      <w:r>
        <w:rPr>
          <w:rFonts w:hint="eastAsia"/>
        </w:rPr>
        <w:t>地方自治法第260条の5</w:t>
      </w:r>
      <w:r w:rsidR="00294933">
        <w:rPr>
          <w:rFonts w:hint="eastAsia"/>
        </w:rPr>
        <w:t>に</w:t>
      </w:r>
      <w:r>
        <w:rPr>
          <w:rFonts w:hint="eastAsia"/>
        </w:rPr>
        <w:t>「認可地縁団体には、一人の代表者を置かなければならない」</w:t>
      </w:r>
      <w:r w:rsidR="00294933">
        <w:rPr>
          <w:rFonts w:hint="eastAsia"/>
        </w:rPr>
        <w:t>と定めがあります。</w:t>
      </w:r>
    </w:p>
  </w:comment>
  <w:comment w:id="5" w:author="Administrator" w:date="2022-03-02T10:19:00Z" w:initials="A">
    <w:p w14:paraId="4FD09C1A" w14:textId="558A7B7E" w:rsidR="00371654" w:rsidRPr="006C661B" w:rsidRDefault="00371654">
      <w:pPr>
        <w:pStyle w:val="a5"/>
      </w:pPr>
      <w:r>
        <w:rPr>
          <w:rStyle w:val="a4"/>
        </w:rPr>
        <w:annotationRef/>
      </w:r>
      <w:r>
        <w:rPr>
          <w:rFonts w:hint="eastAsia"/>
        </w:rPr>
        <w:t>地方自治法第260条の11、12</w:t>
      </w:r>
      <w:r w:rsidR="00294933">
        <w:rPr>
          <w:rFonts w:hint="eastAsia"/>
        </w:rPr>
        <w:t>において監事について記載があり、そ</w:t>
      </w:r>
      <w:r w:rsidR="0027496D">
        <w:rPr>
          <w:rFonts w:hint="eastAsia"/>
        </w:rPr>
        <w:t>の</w:t>
      </w:r>
      <w:r>
        <w:rPr>
          <w:rFonts w:hint="eastAsia"/>
        </w:rPr>
        <w:t>職務内容として、</w:t>
      </w:r>
      <w:r w:rsidR="00294933">
        <w:rPr>
          <w:rFonts w:hint="eastAsia"/>
        </w:rPr>
        <w:t>「</w:t>
      </w:r>
      <w:r>
        <w:rPr>
          <w:rFonts w:hint="eastAsia"/>
        </w:rPr>
        <w:t>財産の状況監査、代表者の職務状況の監査、前述の事項に関して不当な事項が認められた際に総会で報告すること</w:t>
      </w:r>
      <w:r w:rsidR="00294933">
        <w:rPr>
          <w:rFonts w:hint="eastAsia"/>
        </w:rPr>
        <w:t>」が挙げられています。</w:t>
      </w:r>
      <w:r>
        <w:rPr>
          <w:rFonts w:hint="eastAsia"/>
        </w:rPr>
        <w:t>そのため、</w:t>
      </w:r>
      <w:r w:rsidR="00294933">
        <w:rPr>
          <w:rFonts w:hint="eastAsia"/>
        </w:rPr>
        <w:t>監事は他の役員を兼ねることは避ける必要があります。</w:t>
      </w:r>
    </w:p>
  </w:comment>
  <w:comment w:id="6" w:author="Administrator" w:date="2022-03-02T11:06:00Z" w:initials="A">
    <w:p w14:paraId="4978A6B3" w14:textId="610B36EB" w:rsidR="00371654" w:rsidRDefault="00371654">
      <w:pPr>
        <w:pStyle w:val="a5"/>
      </w:pPr>
      <w:r>
        <w:rPr>
          <w:rStyle w:val="a4"/>
        </w:rPr>
        <w:annotationRef/>
      </w:r>
      <w:r w:rsidR="00294933">
        <w:rPr>
          <w:rFonts w:hint="eastAsia"/>
        </w:rPr>
        <w:t>地方自治</w:t>
      </w:r>
      <w:r w:rsidR="00BB0BDD">
        <w:rPr>
          <w:rFonts w:hint="eastAsia"/>
        </w:rPr>
        <w:t>法</w:t>
      </w:r>
      <w:r w:rsidR="00294933">
        <w:rPr>
          <w:rFonts w:hint="eastAsia"/>
        </w:rPr>
        <w:t>第</w:t>
      </w:r>
      <w:r>
        <w:rPr>
          <w:rFonts w:hint="eastAsia"/>
        </w:rPr>
        <w:t>260</w:t>
      </w:r>
      <w:r w:rsidR="00294933">
        <w:rPr>
          <w:rFonts w:hint="eastAsia"/>
        </w:rPr>
        <w:t>条の</w:t>
      </w:r>
      <w:r>
        <w:rPr>
          <w:rFonts w:hint="eastAsia"/>
        </w:rPr>
        <w:t>13により、</w:t>
      </w:r>
      <w:r w:rsidR="00E5642B">
        <w:rPr>
          <w:rFonts w:hint="eastAsia"/>
        </w:rPr>
        <w:t>年一度は構成員の通常総会を開く必要があり、同条の４に</w:t>
      </w:r>
      <w:r w:rsidR="00294933">
        <w:rPr>
          <w:rFonts w:hint="eastAsia"/>
        </w:rPr>
        <w:t>「</w:t>
      </w:r>
      <w:r>
        <w:rPr>
          <w:rFonts w:hint="eastAsia"/>
        </w:rPr>
        <w:t>認可を受ける時</w:t>
      </w:r>
      <w:r w:rsidR="00294933">
        <w:rPr>
          <w:rFonts w:hint="eastAsia"/>
        </w:rPr>
        <w:t>」、および「毎年１月から３</w:t>
      </w:r>
      <w:r>
        <w:rPr>
          <w:rFonts w:hint="eastAsia"/>
        </w:rPr>
        <w:t>月までの間</w:t>
      </w:r>
      <w:r w:rsidR="00294933">
        <w:rPr>
          <w:rFonts w:hint="eastAsia"/>
        </w:rPr>
        <w:t>、もしくは</w:t>
      </w:r>
      <w:r>
        <w:rPr>
          <w:rFonts w:hint="eastAsia"/>
        </w:rPr>
        <w:t>毎事業年度の終了時に財産目録を作成</w:t>
      </w:r>
      <w:r w:rsidR="007E5B52">
        <w:rPr>
          <w:rFonts w:hint="eastAsia"/>
        </w:rPr>
        <w:t>しなければならない</w:t>
      </w:r>
      <w:r w:rsidR="00294933">
        <w:rPr>
          <w:rFonts w:hint="eastAsia"/>
        </w:rPr>
        <w:t>」</w:t>
      </w:r>
      <w:r w:rsidR="00E5642B">
        <w:rPr>
          <w:rFonts w:hint="eastAsia"/>
        </w:rPr>
        <w:t>旨の記載があるため、３か月以内の開催が適当だと考えられます。</w:t>
      </w:r>
    </w:p>
  </w:comment>
  <w:comment w:id="7" w:author="Administrator" w:date="2022-03-02T11:47:00Z" w:initials="A">
    <w:p w14:paraId="16E72168" w14:textId="68B88247" w:rsidR="00371654" w:rsidRDefault="00371654">
      <w:pPr>
        <w:pStyle w:val="a5"/>
      </w:pPr>
      <w:r>
        <w:rPr>
          <w:rStyle w:val="a4"/>
        </w:rPr>
        <w:annotationRef/>
      </w:r>
      <w:r w:rsidR="00E5642B">
        <w:rPr>
          <w:rFonts w:hint="eastAsia"/>
        </w:rPr>
        <w:t>５分の１を変更することは可能ですが</w:t>
      </w:r>
      <w:r>
        <w:rPr>
          <w:rFonts w:hint="eastAsia"/>
        </w:rPr>
        <w:t>、権利を奪うことがないようにする必要が</w:t>
      </w:r>
      <w:r w:rsidR="00E5642B">
        <w:rPr>
          <w:rFonts w:hint="eastAsia"/>
        </w:rPr>
        <w:t>あります。</w:t>
      </w:r>
    </w:p>
  </w:comment>
  <w:comment w:id="8" w:author="Administrator" w:date="2022-03-02T13:17:00Z" w:initials="A">
    <w:p w14:paraId="09BE76FB" w14:textId="21681516" w:rsidR="007E5B52" w:rsidRDefault="00E5642B">
      <w:pPr>
        <w:pStyle w:val="a5"/>
      </w:pPr>
      <w:r>
        <w:rPr>
          <w:rFonts w:hint="eastAsia"/>
        </w:rPr>
        <w:t>地方自治</w:t>
      </w:r>
      <w:r w:rsidR="00371654">
        <w:rPr>
          <w:rFonts w:hint="eastAsia"/>
        </w:rPr>
        <w:t>法</w:t>
      </w:r>
      <w:r>
        <w:rPr>
          <w:rFonts w:hint="eastAsia"/>
        </w:rPr>
        <w:t>第</w:t>
      </w:r>
      <w:r w:rsidR="00371654">
        <w:rPr>
          <w:rStyle w:val="a4"/>
        </w:rPr>
        <w:annotationRef/>
      </w:r>
      <w:r w:rsidR="00371654">
        <w:rPr>
          <w:rFonts w:hint="eastAsia"/>
        </w:rPr>
        <w:t>260条の15</w:t>
      </w:r>
      <w:r>
        <w:rPr>
          <w:rFonts w:hint="eastAsia"/>
        </w:rPr>
        <w:t>に</w:t>
      </w:r>
      <w:r w:rsidR="00371654">
        <w:rPr>
          <w:rFonts w:hint="eastAsia"/>
        </w:rPr>
        <w:t>、</w:t>
      </w:r>
      <w:r>
        <w:rPr>
          <w:rFonts w:hint="eastAsia"/>
        </w:rPr>
        <w:t>「</w:t>
      </w:r>
      <w:r w:rsidR="00371654">
        <w:rPr>
          <w:rFonts w:hint="eastAsia"/>
        </w:rPr>
        <w:t>招集日の少なくとも5日前には、会議の</w:t>
      </w:r>
      <w:r w:rsidR="007E5B52">
        <w:rPr>
          <w:rFonts w:hint="eastAsia"/>
        </w:rPr>
        <w:t>目的である事項を示し、規約で定めた方法で通知しなければならない</w:t>
      </w:r>
      <w:r>
        <w:rPr>
          <w:rFonts w:hint="eastAsia"/>
        </w:rPr>
        <w:t>」旨の記載があります。</w:t>
      </w:r>
    </w:p>
    <w:p w14:paraId="0633E6F7" w14:textId="69336918" w:rsidR="00371654" w:rsidRDefault="00371654">
      <w:pPr>
        <w:pStyle w:val="a5"/>
      </w:pPr>
      <w:r>
        <w:rPr>
          <w:rFonts w:hint="eastAsia"/>
        </w:rPr>
        <w:t>また、決議可能</w:t>
      </w:r>
      <w:r w:rsidR="00A321DF">
        <w:rPr>
          <w:rFonts w:hint="eastAsia"/>
        </w:rPr>
        <w:t>な事項は同17条により、</w:t>
      </w:r>
      <w:r>
        <w:rPr>
          <w:rFonts w:hint="eastAsia"/>
        </w:rPr>
        <w:t>規約に別段の定めがある場合を除き</w:t>
      </w:r>
      <w:r w:rsidR="00A321DF">
        <w:rPr>
          <w:rFonts w:hint="eastAsia"/>
        </w:rPr>
        <w:t>、</w:t>
      </w:r>
      <w:r>
        <w:rPr>
          <w:rFonts w:hint="eastAsia"/>
        </w:rPr>
        <w:t>あらかじめ通知した事項のみ</w:t>
      </w:r>
      <w:r w:rsidR="00E5642B">
        <w:rPr>
          <w:rFonts w:hint="eastAsia"/>
        </w:rPr>
        <w:t>です。</w:t>
      </w:r>
    </w:p>
  </w:comment>
  <w:comment w:id="9" w:author="Administrator" w:date="2022-03-02T13:28:00Z" w:initials="A">
    <w:p w14:paraId="613BC9DE" w14:textId="5CF37D61" w:rsidR="00371654" w:rsidRDefault="00371654">
      <w:pPr>
        <w:pStyle w:val="a5"/>
      </w:pPr>
      <w:r>
        <w:rPr>
          <w:rStyle w:val="a4"/>
        </w:rPr>
        <w:annotationRef/>
      </w:r>
      <w:r>
        <w:rPr>
          <w:rFonts w:hint="eastAsia"/>
        </w:rPr>
        <w:t>定</w:t>
      </w:r>
      <w:r w:rsidR="00C51E1D">
        <w:rPr>
          <w:rFonts w:hint="eastAsia"/>
        </w:rPr>
        <w:t>足数について地方自治法上に定めはなく、自治会の性質上、本規約例</w:t>
      </w:r>
      <w:r>
        <w:rPr>
          <w:rFonts w:hint="eastAsia"/>
        </w:rPr>
        <w:t>第</w:t>
      </w:r>
      <w:r w:rsidR="00E5642B">
        <w:rPr>
          <w:rFonts w:hint="eastAsia"/>
        </w:rPr>
        <w:t>２</w:t>
      </w:r>
      <w:r>
        <w:rPr>
          <w:rFonts w:hint="eastAsia"/>
        </w:rPr>
        <w:t>章第</w:t>
      </w:r>
      <w:r w:rsidR="00E5642B">
        <w:rPr>
          <w:rFonts w:hint="eastAsia"/>
        </w:rPr>
        <w:t>５</w:t>
      </w:r>
      <w:r w:rsidR="007E5B52">
        <w:rPr>
          <w:rFonts w:hint="eastAsia"/>
        </w:rPr>
        <w:t>条による世帯代表会員を定足数の単位にすることが現実的</w:t>
      </w:r>
      <w:r w:rsidR="00C51E1D">
        <w:rPr>
          <w:rFonts w:hint="eastAsia"/>
        </w:rPr>
        <w:t>です。</w:t>
      </w:r>
    </w:p>
  </w:comment>
  <w:comment w:id="10" w:author="Administrator" w:date="2022-03-02T13:58:00Z" w:initials="A">
    <w:p w14:paraId="79276DB0" w14:textId="076C0D38" w:rsidR="00371654" w:rsidRPr="00857F20" w:rsidRDefault="00371654">
      <w:pPr>
        <w:pStyle w:val="a5"/>
      </w:pPr>
      <w:r>
        <w:rPr>
          <w:rStyle w:val="a4"/>
        </w:rPr>
        <w:annotationRef/>
      </w:r>
      <w:r>
        <w:rPr>
          <w:rFonts w:hint="eastAsia"/>
        </w:rPr>
        <w:t>第</w:t>
      </w:r>
      <w:r w:rsidR="00996565">
        <w:rPr>
          <w:rFonts w:hint="eastAsia"/>
        </w:rPr>
        <w:t>19</w:t>
      </w:r>
      <w:r>
        <w:rPr>
          <w:rFonts w:hint="eastAsia"/>
        </w:rPr>
        <w:t>条</w:t>
      </w:r>
      <w:r w:rsidR="007E5B52">
        <w:rPr>
          <w:rFonts w:hint="eastAsia"/>
        </w:rPr>
        <w:t>と同じ理由から、世帯代表会員を定足数の単位にすることが現実的</w:t>
      </w:r>
      <w:r w:rsidR="00C51E1D">
        <w:rPr>
          <w:rFonts w:hint="eastAsia"/>
        </w:rPr>
        <w:t>です。</w:t>
      </w:r>
    </w:p>
  </w:comment>
  <w:comment w:id="11" w:author="Administrator" w:date="2022-03-02T14:45:00Z" w:initials="A">
    <w:p w14:paraId="10CE7169" w14:textId="5BA4341B" w:rsidR="00371654" w:rsidRDefault="00371654">
      <w:pPr>
        <w:pStyle w:val="a5"/>
      </w:pPr>
      <w:r>
        <w:rPr>
          <w:rStyle w:val="a4"/>
        </w:rPr>
        <w:annotationRef/>
      </w:r>
      <w:r>
        <w:rPr>
          <w:rFonts w:hint="eastAsia"/>
        </w:rPr>
        <w:t>地方自治法施行規則第22条の2により、受け取る側が紙として出</w:t>
      </w:r>
      <w:r w:rsidR="00C51E1D">
        <w:rPr>
          <w:rFonts w:hint="eastAsia"/>
        </w:rPr>
        <w:t>力できるものでなければなりません。</w:t>
      </w:r>
    </w:p>
  </w:comment>
  <w:comment w:id="12" w:author="Administrator" w:date="2022-03-02T14:47:00Z" w:initials="A">
    <w:p w14:paraId="088A6AA7" w14:textId="5E9EBBAB" w:rsidR="00371654" w:rsidRDefault="00371654">
      <w:pPr>
        <w:pStyle w:val="a5"/>
      </w:pPr>
      <w:r>
        <w:rPr>
          <w:rStyle w:val="a4"/>
        </w:rPr>
        <w:annotationRef/>
      </w:r>
      <w:r w:rsidR="00C51E1D">
        <w:rPr>
          <w:rFonts w:hint="eastAsia"/>
        </w:rPr>
        <w:t>電磁的方法を使用した会員及び委任した会員も、</w:t>
      </w:r>
      <w:r>
        <w:rPr>
          <w:rFonts w:hint="eastAsia"/>
        </w:rPr>
        <w:t>定足数及び表決の</w:t>
      </w:r>
      <w:r w:rsidR="007E5B52">
        <w:rPr>
          <w:rFonts w:hint="eastAsia"/>
        </w:rPr>
        <w:t>中に含めるということ</w:t>
      </w:r>
      <w:r w:rsidR="00C51E1D">
        <w:rPr>
          <w:rFonts w:hint="eastAsia"/>
        </w:rPr>
        <w:t>です。</w:t>
      </w:r>
    </w:p>
  </w:comment>
  <w:comment w:id="13" w:author="Administrator" w:date="2022-03-02T14:43:00Z" w:initials="A">
    <w:p w14:paraId="558B2DE2" w14:textId="4AA18596" w:rsidR="00371654" w:rsidRDefault="00371654">
      <w:pPr>
        <w:pStyle w:val="a5"/>
      </w:pPr>
      <w:r>
        <w:rPr>
          <w:rStyle w:val="a4"/>
        </w:rPr>
        <w:annotationRef/>
      </w:r>
      <w:r w:rsidR="00C51E1D">
        <w:rPr>
          <w:rFonts w:hint="eastAsia"/>
        </w:rPr>
        <w:t>狭山市に規約変更届を提出する際に必要になります。</w:t>
      </w:r>
    </w:p>
  </w:comment>
  <w:comment w:id="14" w:author="Administrator" w:date="2022-08-02T10:57:00Z" w:initials="A">
    <w:p w14:paraId="2E78C8F0" w14:textId="7DA8C965" w:rsidR="00371654" w:rsidRDefault="00371654">
      <w:pPr>
        <w:pStyle w:val="a5"/>
      </w:pPr>
      <w:r>
        <w:rPr>
          <w:rStyle w:val="a4"/>
        </w:rPr>
        <w:annotationRef/>
      </w:r>
      <w:r>
        <w:rPr>
          <w:rFonts w:hint="eastAsia"/>
        </w:rPr>
        <w:t>監事は</w:t>
      </w:r>
      <w:r w:rsidR="00C51E1D">
        <w:rPr>
          <w:rFonts w:hint="eastAsia"/>
        </w:rPr>
        <w:t>職務の関係上、表決権を持ちません。そのため構成員になれませんが、会議には出席し意見を述べることが必要です。</w:t>
      </w:r>
    </w:p>
  </w:comment>
  <w:comment w:id="15" w:author="Administrator" w:date="2022-08-02T10:55:00Z" w:initials="A">
    <w:p w14:paraId="3BB3BDF1" w14:textId="0AD1FD1F" w:rsidR="00371654" w:rsidRDefault="00371654">
      <w:pPr>
        <w:pStyle w:val="a5"/>
      </w:pPr>
      <w:r>
        <w:rPr>
          <w:rStyle w:val="a4"/>
        </w:rPr>
        <w:annotationRef/>
      </w:r>
      <w:r>
        <w:rPr>
          <w:rFonts w:hint="eastAsia"/>
        </w:rPr>
        <w:t>年に何度も総会を開くことは</w:t>
      </w:r>
      <w:r w:rsidR="00C51E1D">
        <w:rPr>
          <w:rFonts w:hint="eastAsia"/>
        </w:rPr>
        <w:t>難しいため</w:t>
      </w:r>
      <w:r w:rsidR="007E5B52">
        <w:rPr>
          <w:rFonts w:hint="eastAsia"/>
        </w:rPr>
        <w:t>、</w:t>
      </w:r>
      <w:r w:rsidR="00C51E1D">
        <w:rPr>
          <w:rFonts w:hint="eastAsia"/>
        </w:rPr>
        <w:t>事業等の実施</w:t>
      </w:r>
      <w:r w:rsidR="007E5B52">
        <w:rPr>
          <w:rFonts w:hint="eastAsia"/>
        </w:rPr>
        <w:t>に関する事項は役員会で決定することが現実的</w:t>
      </w:r>
      <w:r w:rsidR="00C51E1D">
        <w:rPr>
          <w:rFonts w:hint="eastAsia"/>
        </w:rPr>
        <w:t>です。</w:t>
      </w:r>
    </w:p>
  </w:comment>
  <w:comment w:id="16" w:author="Administrator" w:date="2022-08-02T11:13:00Z" w:initials="A">
    <w:p w14:paraId="5F162F2E" w14:textId="36637BC8" w:rsidR="00371654" w:rsidRDefault="00371654">
      <w:pPr>
        <w:pStyle w:val="a5"/>
      </w:pPr>
      <w:r>
        <w:rPr>
          <w:rStyle w:val="a4"/>
        </w:rPr>
        <w:annotationRef/>
      </w:r>
      <w:r w:rsidR="00C51E1D">
        <w:rPr>
          <w:rFonts w:hint="eastAsia"/>
        </w:rPr>
        <w:t>地方自治</w:t>
      </w:r>
      <w:r w:rsidR="00A82C19">
        <w:rPr>
          <w:rFonts w:hint="eastAsia"/>
        </w:rPr>
        <w:t>法</w:t>
      </w:r>
      <w:r w:rsidR="00C51E1D">
        <w:rPr>
          <w:rFonts w:hint="eastAsia"/>
        </w:rPr>
        <w:t>第</w:t>
      </w:r>
      <w:r w:rsidR="00A82C19">
        <w:rPr>
          <w:rFonts w:hint="eastAsia"/>
        </w:rPr>
        <w:t>260条の2</w:t>
      </w:r>
      <w:r>
        <w:rPr>
          <w:rFonts w:hint="eastAsia"/>
        </w:rPr>
        <w:t>第</w:t>
      </w:r>
      <w:r w:rsidR="00A82C19">
        <w:rPr>
          <w:rFonts w:hint="eastAsia"/>
        </w:rPr>
        <w:t>3</w:t>
      </w:r>
      <w:r>
        <w:rPr>
          <w:rFonts w:hint="eastAsia"/>
        </w:rPr>
        <w:t>項第</w:t>
      </w:r>
      <w:r w:rsidR="00A82C19">
        <w:rPr>
          <w:rFonts w:hint="eastAsia"/>
        </w:rPr>
        <w:t>8</w:t>
      </w:r>
      <w:r>
        <w:rPr>
          <w:rFonts w:hint="eastAsia"/>
        </w:rPr>
        <w:t>号に基づき、規約に資産に関する事項（負債を除き、流動資</w:t>
      </w:r>
      <w:r w:rsidR="00C51E1D">
        <w:rPr>
          <w:rFonts w:hint="eastAsia"/>
        </w:rPr>
        <w:t>産・固定資産を問わず全ての資産の構成等が適当）を定める必要があります。</w:t>
      </w:r>
    </w:p>
  </w:comment>
  <w:comment w:id="17" w:author="Administrator" w:date="2022-08-02T11:18:00Z" w:initials="A">
    <w:p w14:paraId="73D180A3" w14:textId="2269FB16" w:rsidR="008B74AF" w:rsidRDefault="00371654">
      <w:pPr>
        <w:pStyle w:val="a5"/>
      </w:pPr>
      <w:r>
        <w:rPr>
          <w:rStyle w:val="a4"/>
        </w:rPr>
        <w:annotationRef/>
      </w:r>
      <w:r w:rsidR="008B74AF">
        <w:rPr>
          <w:rFonts w:hint="eastAsia"/>
        </w:rPr>
        <w:t>規約</w:t>
      </w:r>
      <w:r w:rsidR="00C51E1D">
        <w:rPr>
          <w:rFonts w:hint="eastAsia"/>
        </w:rPr>
        <w:t>に細かな</w:t>
      </w:r>
      <w:r>
        <w:rPr>
          <w:rFonts w:hint="eastAsia"/>
        </w:rPr>
        <w:t>資産を定める</w:t>
      </w:r>
      <w:r w:rsidR="00C51E1D">
        <w:rPr>
          <w:rFonts w:hint="eastAsia"/>
        </w:rPr>
        <w:t>と</w:t>
      </w:r>
      <w:r w:rsidR="008B74AF">
        <w:rPr>
          <w:rFonts w:hint="eastAsia"/>
        </w:rPr>
        <w:t>増減した際</w:t>
      </w:r>
      <w:r w:rsidR="00C51E1D">
        <w:rPr>
          <w:rFonts w:hint="eastAsia"/>
        </w:rPr>
        <w:t>に規約改正</w:t>
      </w:r>
      <w:r w:rsidR="008B74AF">
        <w:rPr>
          <w:rFonts w:hint="eastAsia"/>
        </w:rPr>
        <w:t>という形になります。</w:t>
      </w:r>
      <w:r w:rsidR="008B74AF">
        <w:rPr>
          <w:rFonts w:hint="eastAsia"/>
        </w:rPr>
        <w:t>そのため、別に財産目録</w:t>
      </w:r>
      <w:r w:rsidR="00996565">
        <w:rPr>
          <w:rFonts w:hint="eastAsia"/>
        </w:rPr>
        <w:t>の</w:t>
      </w:r>
      <w:r w:rsidR="008B74AF">
        <w:rPr>
          <w:rFonts w:hint="eastAsia"/>
        </w:rPr>
        <w:t>作成</w:t>
      </w:r>
      <w:r w:rsidR="00996565">
        <w:rPr>
          <w:rFonts w:hint="eastAsia"/>
        </w:rPr>
        <w:t>をすることで</w:t>
      </w:r>
      <w:r w:rsidR="008B74AF">
        <w:rPr>
          <w:rFonts w:hint="eastAsia"/>
        </w:rPr>
        <w:t>更新時の負担</w:t>
      </w:r>
      <w:r w:rsidR="00996565">
        <w:rPr>
          <w:rFonts w:hint="eastAsia"/>
        </w:rPr>
        <w:t>を</w:t>
      </w:r>
      <w:bookmarkStart w:id="18" w:name="_GoBack"/>
      <w:bookmarkEnd w:id="18"/>
      <w:r w:rsidR="008B74AF">
        <w:rPr>
          <w:rFonts w:hint="eastAsia"/>
        </w:rPr>
        <w:t>軽減できます。</w:t>
      </w:r>
    </w:p>
    <w:p w14:paraId="788627E1" w14:textId="5076B979" w:rsidR="00371654" w:rsidRDefault="00371654">
      <w:pPr>
        <w:pStyle w:val="a5"/>
      </w:pPr>
      <w:r>
        <w:rPr>
          <w:rFonts w:hint="eastAsia"/>
        </w:rPr>
        <w:t>また、財産目録は</w:t>
      </w:r>
      <w:r w:rsidR="008B74AF">
        <w:rPr>
          <w:rFonts w:hint="eastAsia"/>
        </w:rPr>
        <w:t>地方自治</w:t>
      </w:r>
      <w:r>
        <w:rPr>
          <w:rFonts w:hint="eastAsia"/>
        </w:rPr>
        <w:t>法第260条の4</w:t>
      </w:r>
      <w:r w:rsidR="008B74AF">
        <w:rPr>
          <w:rFonts w:hint="eastAsia"/>
        </w:rPr>
        <w:t>により</w:t>
      </w:r>
      <w:r>
        <w:rPr>
          <w:rFonts w:hint="eastAsia"/>
        </w:rPr>
        <w:t>、設立時及び毎年（年度）初3</w:t>
      </w:r>
      <w:r w:rsidR="008B74AF">
        <w:rPr>
          <w:rFonts w:hint="eastAsia"/>
        </w:rPr>
        <w:t>か月以内に作成しなければなりません。</w:t>
      </w:r>
    </w:p>
  </w:comment>
  <w:comment w:id="19" w:author="Administrator" w:date="2022-08-02T11:49:00Z" w:initials="A">
    <w:p w14:paraId="2A2652A7" w14:textId="3AA2835F" w:rsidR="004B79CC" w:rsidRDefault="004B79CC">
      <w:pPr>
        <w:pStyle w:val="a5"/>
      </w:pPr>
      <w:r>
        <w:rPr>
          <w:rStyle w:val="a4"/>
        </w:rPr>
        <w:annotationRef/>
      </w:r>
      <w:r>
        <w:rPr>
          <w:rFonts w:hint="eastAsia"/>
        </w:rPr>
        <w:t>通常総会は年度に一度行うことが通例であり、</w:t>
      </w:r>
      <w:r w:rsidR="008B74AF">
        <w:rPr>
          <w:rFonts w:hint="eastAsia"/>
        </w:rPr>
        <w:t>本規約例</w:t>
      </w:r>
      <w:r>
        <w:rPr>
          <w:rFonts w:hint="eastAsia"/>
        </w:rPr>
        <w:t>第</w:t>
      </w:r>
      <w:r w:rsidR="008B74AF">
        <w:rPr>
          <w:rFonts w:hint="eastAsia"/>
        </w:rPr>
        <w:t>十六条にも定めています</w:t>
      </w:r>
      <w:r w:rsidR="00F120E6">
        <w:rPr>
          <w:rFonts w:hint="eastAsia"/>
        </w:rPr>
        <w:t>。そのため</w:t>
      </w:r>
      <w:r>
        <w:rPr>
          <w:rFonts w:hint="eastAsia"/>
        </w:rPr>
        <w:t>年度開始から予算の議決までの間に</w:t>
      </w:r>
      <w:r w:rsidR="00F120E6">
        <w:rPr>
          <w:rFonts w:hint="eastAsia"/>
        </w:rPr>
        <w:t>、</w:t>
      </w:r>
      <w:r>
        <w:rPr>
          <w:rFonts w:hint="eastAsia"/>
        </w:rPr>
        <w:t>運用ができるよう</w:t>
      </w:r>
      <w:r w:rsidR="00F120E6">
        <w:rPr>
          <w:rFonts w:hint="eastAsia"/>
        </w:rPr>
        <w:t>2項のように</w:t>
      </w:r>
      <w:r w:rsidR="008B74AF">
        <w:rPr>
          <w:rFonts w:hint="eastAsia"/>
        </w:rPr>
        <w:t>定めておく必要があります。</w:t>
      </w:r>
    </w:p>
  </w:comment>
  <w:comment w:id="20" w:author="Administrator" w:date="2022-08-02T11:42:00Z" w:initials="A">
    <w:p w14:paraId="3FC9CBBC" w14:textId="169EE3AA" w:rsidR="007531BD" w:rsidRDefault="007531BD">
      <w:pPr>
        <w:pStyle w:val="a5"/>
      </w:pPr>
      <w:r>
        <w:rPr>
          <w:rStyle w:val="a4"/>
        </w:rPr>
        <w:annotationRef/>
      </w:r>
      <w:r w:rsidR="00A82C19">
        <w:rPr>
          <w:rFonts w:hint="eastAsia"/>
        </w:rPr>
        <w:t>前述の通り</w:t>
      </w:r>
      <w:r w:rsidR="008B74AF">
        <w:rPr>
          <w:rFonts w:hint="eastAsia"/>
        </w:rPr>
        <w:t>地方自治</w:t>
      </w:r>
      <w:r w:rsidR="00A82C19">
        <w:rPr>
          <w:rFonts w:hint="eastAsia"/>
        </w:rPr>
        <w:t>法</w:t>
      </w:r>
      <w:r w:rsidR="008B74AF">
        <w:rPr>
          <w:rFonts w:hint="eastAsia"/>
        </w:rPr>
        <w:t>第</w:t>
      </w:r>
      <w:r>
        <w:rPr>
          <w:rFonts w:hint="eastAsia"/>
        </w:rPr>
        <w:t>260条の</w:t>
      </w:r>
      <w:r w:rsidR="004B79CC">
        <w:rPr>
          <w:rFonts w:hint="eastAsia"/>
        </w:rPr>
        <w:t>4により財産目録を毎年（年度）初3か月の間に作成しなければならないため、事業報告や決算も当該年度終了後3</w:t>
      </w:r>
      <w:r w:rsidR="008B74AF">
        <w:rPr>
          <w:rFonts w:hint="eastAsia"/>
        </w:rPr>
        <w:t>か月以内に承認を受ける必要があります。</w:t>
      </w:r>
    </w:p>
  </w:comment>
  <w:comment w:id="21" w:author="Administrator" w:date="2022-08-02T12:01:00Z" w:initials="A">
    <w:p w14:paraId="30E82C51" w14:textId="43F0842F" w:rsidR="00F120E6" w:rsidRDefault="00F120E6">
      <w:pPr>
        <w:pStyle w:val="a5"/>
      </w:pPr>
      <w:r>
        <w:rPr>
          <w:rStyle w:val="a4"/>
        </w:rPr>
        <w:annotationRef/>
      </w:r>
      <w:r w:rsidR="008B74AF">
        <w:rPr>
          <w:rFonts w:hint="eastAsia"/>
        </w:rPr>
        <w:t>地方自治</w:t>
      </w:r>
      <w:r>
        <w:rPr>
          <w:rFonts w:hint="eastAsia"/>
        </w:rPr>
        <w:t>法</w:t>
      </w:r>
      <w:r w:rsidR="008B74AF">
        <w:rPr>
          <w:rFonts w:hint="eastAsia"/>
        </w:rPr>
        <w:t>第</w:t>
      </w:r>
      <w:r>
        <w:rPr>
          <w:rFonts w:hint="eastAsia"/>
        </w:rPr>
        <w:t>260条の3</w:t>
      </w:r>
      <w:r w:rsidR="008B74AF">
        <w:rPr>
          <w:rFonts w:hint="eastAsia"/>
        </w:rPr>
        <w:t>において規約の変更は総会の専権事項となっています。加えて、</w:t>
      </w:r>
      <w:r>
        <w:rPr>
          <w:rFonts w:hint="eastAsia"/>
        </w:rPr>
        <w:t>狭山市に規約変更認可申請書を提出し</w:t>
      </w:r>
      <w:r w:rsidR="008B74AF">
        <w:rPr>
          <w:rFonts w:hint="eastAsia"/>
        </w:rPr>
        <w:t>、</w:t>
      </w:r>
      <w:r>
        <w:rPr>
          <w:rFonts w:hint="eastAsia"/>
        </w:rPr>
        <w:t>狭山市長</w:t>
      </w:r>
      <w:r w:rsidR="00926A83">
        <w:rPr>
          <w:rFonts w:hint="eastAsia"/>
        </w:rPr>
        <w:t>の</w:t>
      </w:r>
      <w:r>
        <w:rPr>
          <w:rFonts w:hint="eastAsia"/>
        </w:rPr>
        <w:t>認可</w:t>
      </w:r>
      <w:r w:rsidR="00926A83">
        <w:rPr>
          <w:rFonts w:hint="eastAsia"/>
        </w:rPr>
        <w:t>を</w:t>
      </w:r>
      <w:r w:rsidR="008B74AF">
        <w:rPr>
          <w:rFonts w:hint="eastAsia"/>
        </w:rPr>
        <w:t>受けなければなりません。</w:t>
      </w:r>
    </w:p>
  </w:comment>
  <w:comment w:id="22" w:author="Administrator" w:date="2022-08-02T12:26:00Z" w:initials="A">
    <w:p w14:paraId="0F83A8B4" w14:textId="7D6A1236" w:rsidR="008B7019" w:rsidRDefault="00491A17" w:rsidP="008B7019">
      <w:pPr>
        <w:pStyle w:val="a5"/>
        <w:numPr>
          <w:ilvl w:val="0"/>
          <w:numId w:val="3"/>
        </w:numPr>
      </w:pPr>
      <w:r>
        <w:rPr>
          <w:rStyle w:val="a4"/>
        </w:rPr>
        <w:annotationRef/>
      </w:r>
      <w:r w:rsidR="008B7019">
        <w:rPr>
          <w:rFonts w:hint="eastAsia"/>
        </w:rPr>
        <w:t>規約で定めた解散事由の発生、②破産手続開始の決定、③認可の取消し、④総会の決議、⑤構成員が欠けたこと</w:t>
      </w:r>
    </w:p>
  </w:comment>
  <w:comment w:id="23" w:author="Administrator" w:date="2022-08-02T12:43:00Z" w:initials="A">
    <w:p w14:paraId="69499D2C" w14:textId="55B75CD1" w:rsidR="0043382D" w:rsidRDefault="008B7019">
      <w:pPr>
        <w:pStyle w:val="a5"/>
      </w:pPr>
      <w:r>
        <w:rPr>
          <w:rStyle w:val="a4"/>
        </w:rPr>
        <w:annotationRef/>
      </w:r>
      <w:r w:rsidR="008B74AF">
        <w:rPr>
          <w:rFonts w:hint="eastAsia"/>
        </w:rPr>
        <w:t>地方自治</w:t>
      </w:r>
      <w:r>
        <w:rPr>
          <w:rFonts w:hint="eastAsia"/>
        </w:rPr>
        <w:t>法</w:t>
      </w:r>
      <w:r w:rsidR="008B74AF">
        <w:rPr>
          <w:rFonts w:hint="eastAsia"/>
        </w:rPr>
        <w:t>第</w:t>
      </w:r>
      <w:r>
        <w:rPr>
          <w:rFonts w:hint="eastAsia"/>
        </w:rPr>
        <w:t>260条</w:t>
      </w:r>
      <w:r w:rsidR="0043382D">
        <w:rPr>
          <w:rFonts w:hint="eastAsia"/>
        </w:rPr>
        <w:t>の21</w:t>
      </w:r>
      <w:r w:rsidR="008B74AF">
        <w:rPr>
          <w:rFonts w:hint="eastAsia"/>
        </w:rPr>
        <w:t>では規約に別段の定めがあるときはこの限りでない旨の記載がありますが</w:t>
      </w:r>
      <w:r w:rsidR="0043382D">
        <w:rPr>
          <w:rFonts w:hint="eastAsia"/>
        </w:rPr>
        <w:t>、引き下げは慎重に行う</w:t>
      </w:r>
      <w:r w:rsidR="008B74AF">
        <w:rPr>
          <w:rFonts w:hint="eastAsia"/>
        </w:rPr>
        <w:t>必要があります。</w:t>
      </w:r>
    </w:p>
  </w:comment>
  <w:comment w:id="24" w:author="Administrator" w:date="2022-08-02T12:59:00Z" w:initials="A">
    <w:p w14:paraId="10B58C30" w14:textId="59D2118C" w:rsidR="008B74AF" w:rsidRDefault="00804844">
      <w:pPr>
        <w:pStyle w:val="a5"/>
        <w:rPr>
          <w:rFonts w:hint="eastAsia"/>
        </w:rPr>
      </w:pPr>
      <w:r>
        <w:rPr>
          <w:rStyle w:val="a4"/>
        </w:rPr>
        <w:annotationRef/>
      </w:r>
      <w:r w:rsidR="008B74AF">
        <w:rPr>
          <w:rFonts w:hint="eastAsia"/>
        </w:rPr>
        <w:t>認可地縁団体の目的を鑑み、他の認可地縁団体かそれに似た団体に帰属させることが適当だと考えられます。</w:t>
      </w:r>
    </w:p>
  </w:comment>
  <w:comment w:id="25" w:author="Administrator" w:date="2022-08-10T18:58:00Z" w:initials="A">
    <w:p w14:paraId="3F55FA91" w14:textId="0FE3FA61" w:rsidR="001A7946" w:rsidRDefault="001A7946">
      <w:pPr>
        <w:pStyle w:val="a5"/>
      </w:pPr>
      <w:r>
        <w:rPr>
          <w:rStyle w:val="a4"/>
        </w:rPr>
        <w:annotationRef/>
      </w:r>
      <w:r>
        <w:rPr>
          <w:rFonts w:hint="eastAsia"/>
        </w:rPr>
        <w:t>規約施行上の細則等を定める者を規約上に定めておき総会の承認を得る必要があります。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64098A" w15:done="0"/>
  <w15:commentEx w15:paraId="414757EB" w15:done="0"/>
  <w15:commentEx w15:paraId="740A78B9" w15:done="0"/>
  <w15:commentEx w15:paraId="2620CC83" w15:done="0"/>
  <w15:commentEx w15:paraId="3D9B6BB1" w15:done="0"/>
  <w15:commentEx w15:paraId="4FD09C1A" w15:done="0"/>
  <w15:commentEx w15:paraId="4978A6B3" w15:done="0"/>
  <w15:commentEx w15:paraId="16E72168" w15:done="0"/>
  <w15:commentEx w15:paraId="0633E6F7" w15:done="0"/>
  <w15:commentEx w15:paraId="613BC9DE" w15:done="0"/>
  <w15:commentEx w15:paraId="79276DB0" w15:done="0"/>
  <w15:commentEx w15:paraId="10CE7169" w15:done="0"/>
  <w15:commentEx w15:paraId="088A6AA7" w15:done="0"/>
  <w15:commentEx w15:paraId="558B2DE2" w15:done="0"/>
  <w15:commentEx w15:paraId="2E78C8F0" w15:done="0"/>
  <w15:commentEx w15:paraId="3BB3BDF1" w15:done="0"/>
  <w15:commentEx w15:paraId="5F162F2E" w15:done="0"/>
  <w15:commentEx w15:paraId="788627E1" w15:done="0"/>
  <w15:commentEx w15:paraId="2A2652A7" w15:done="0"/>
  <w15:commentEx w15:paraId="3FC9CBBC" w15:done="0"/>
  <w15:commentEx w15:paraId="30E82C51" w15:done="0"/>
  <w15:commentEx w15:paraId="0F83A8B4" w15:done="0"/>
  <w15:commentEx w15:paraId="69499D2C" w15:done="0"/>
  <w15:commentEx w15:paraId="10B58C30" w15:done="0"/>
  <w15:commentEx w15:paraId="3F55F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999E" w16cex:dateUtc="2021-02-24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03DA6F" w16cid:durableId="23E099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3E9C"/>
    <w:multiLevelType w:val="hybridMultilevel"/>
    <w:tmpl w:val="2FDC816A"/>
    <w:lvl w:ilvl="0" w:tplc="02889EB0">
      <w:start w:val="1"/>
      <w:numFmt w:val="japaneseCounting"/>
      <w:lvlText w:val="第%1章"/>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A4FA6"/>
    <w:multiLevelType w:val="hybridMultilevel"/>
    <w:tmpl w:val="9CB6A12E"/>
    <w:lvl w:ilvl="0" w:tplc="1CCC1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C3689C"/>
    <w:multiLevelType w:val="hybridMultilevel"/>
    <w:tmpl w:val="6998609C"/>
    <w:lvl w:ilvl="0" w:tplc="1D661606">
      <w:start w:val="1"/>
      <w:numFmt w:val="decimalFullWidth"/>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6F84CDC"/>
    <w:multiLevelType w:val="hybridMultilevel"/>
    <w:tmpl w:val="25D4832C"/>
    <w:lvl w:ilvl="0" w:tplc="196EF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468D6"/>
    <w:multiLevelType w:val="hybridMultilevel"/>
    <w:tmpl w:val="2704278C"/>
    <w:lvl w:ilvl="0" w:tplc="EE280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35"/>
    <w:rsid w:val="000379CA"/>
    <w:rsid w:val="00065955"/>
    <w:rsid w:val="00074E4B"/>
    <w:rsid w:val="000A199B"/>
    <w:rsid w:val="000C6C93"/>
    <w:rsid w:val="0013234A"/>
    <w:rsid w:val="00156393"/>
    <w:rsid w:val="001735CC"/>
    <w:rsid w:val="001A7946"/>
    <w:rsid w:val="001D3E5F"/>
    <w:rsid w:val="00202609"/>
    <w:rsid w:val="002356D6"/>
    <w:rsid w:val="0027496D"/>
    <w:rsid w:val="00294933"/>
    <w:rsid w:val="002B6549"/>
    <w:rsid w:val="00371654"/>
    <w:rsid w:val="003B5293"/>
    <w:rsid w:val="003C1A4B"/>
    <w:rsid w:val="003F7F13"/>
    <w:rsid w:val="0043382D"/>
    <w:rsid w:val="00461B36"/>
    <w:rsid w:val="00491A17"/>
    <w:rsid w:val="004B79CC"/>
    <w:rsid w:val="004C501E"/>
    <w:rsid w:val="004C5CDE"/>
    <w:rsid w:val="004D635B"/>
    <w:rsid w:val="00527305"/>
    <w:rsid w:val="00542C18"/>
    <w:rsid w:val="005544A4"/>
    <w:rsid w:val="00563CB9"/>
    <w:rsid w:val="005F0C92"/>
    <w:rsid w:val="00613CF7"/>
    <w:rsid w:val="006147EA"/>
    <w:rsid w:val="00637346"/>
    <w:rsid w:val="00670EA8"/>
    <w:rsid w:val="006C661B"/>
    <w:rsid w:val="00713F0F"/>
    <w:rsid w:val="00746E36"/>
    <w:rsid w:val="007531BD"/>
    <w:rsid w:val="007E5B52"/>
    <w:rsid w:val="00804844"/>
    <w:rsid w:val="00857F20"/>
    <w:rsid w:val="008B7019"/>
    <w:rsid w:val="008B74AF"/>
    <w:rsid w:val="008C4DA1"/>
    <w:rsid w:val="00903CA6"/>
    <w:rsid w:val="00926A83"/>
    <w:rsid w:val="009652E5"/>
    <w:rsid w:val="009776B0"/>
    <w:rsid w:val="00996565"/>
    <w:rsid w:val="009B4CF8"/>
    <w:rsid w:val="00A321DF"/>
    <w:rsid w:val="00A532A4"/>
    <w:rsid w:val="00A82C19"/>
    <w:rsid w:val="00B10EB5"/>
    <w:rsid w:val="00B461B6"/>
    <w:rsid w:val="00BA5006"/>
    <w:rsid w:val="00BB0BDD"/>
    <w:rsid w:val="00BE2C29"/>
    <w:rsid w:val="00C20085"/>
    <w:rsid w:val="00C51E1D"/>
    <w:rsid w:val="00D965E8"/>
    <w:rsid w:val="00E5642B"/>
    <w:rsid w:val="00F05C37"/>
    <w:rsid w:val="00F120E6"/>
    <w:rsid w:val="00F2047E"/>
    <w:rsid w:val="00F609BE"/>
    <w:rsid w:val="00F64835"/>
    <w:rsid w:val="00F8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093310"/>
  <w15:chartTrackingRefBased/>
  <w15:docId w15:val="{30611835-CF2C-4C99-B56A-742C145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835"/>
    <w:pPr>
      <w:ind w:leftChars="400" w:left="840"/>
    </w:pPr>
  </w:style>
  <w:style w:type="character" w:styleId="a4">
    <w:name w:val="annotation reference"/>
    <w:basedOn w:val="a0"/>
    <w:uiPriority w:val="99"/>
    <w:semiHidden/>
    <w:unhideWhenUsed/>
    <w:rsid w:val="00F64835"/>
    <w:rPr>
      <w:sz w:val="18"/>
      <w:szCs w:val="18"/>
    </w:rPr>
  </w:style>
  <w:style w:type="paragraph" w:styleId="a5">
    <w:name w:val="annotation text"/>
    <w:basedOn w:val="a"/>
    <w:link w:val="a6"/>
    <w:uiPriority w:val="99"/>
    <w:semiHidden/>
    <w:unhideWhenUsed/>
    <w:rsid w:val="00F64835"/>
    <w:pPr>
      <w:jc w:val="left"/>
    </w:pPr>
  </w:style>
  <w:style w:type="character" w:customStyle="1" w:styleId="a6">
    <w:name w:val="コメント文字列 (文字)"/>
    <w:basedOn w:val="a0"/>
    <w:link w:val="a5"/>
    <w:uiPriority w:val="99"/>
    <w:semiHidden/>
    <w:rsid w:val="00F64835"/>
  </w:style>
  <w:style w:type="paragraph" w:styleId="a7">
    <w:name w:val="annotation subject"/>
    <w:basedOn w:val="a5"/>
    <w:next w:val="a5"/>
    <w:link w:val="a8"/>
    <w:uiPriority w:val="99"/>
    <w:semiHidden/>
    <w:unhideWhenUsed/>
    <w:rsid w:val="00F64835"/>
    <w:rPr>
      <w:b/>
      <w:bCs/>
    </w:rPr>
  </w:style>
  <w:style w:type="character" w:customStyle="1" w:styleId="a8">
    <w:name w:val="コメント内容 (文字)"/>
    <w:basedOn w:val="a6"/>
    <w:link w:val="a7"/>
    <w:uiPriority w:val="99"/>
    <w:semiHidden/>
    <w:rsid w:val="00F64835"/>
    <w:rPr>
      <w:b/>
      <w:bCs/>
    </w:rPr>
  </w:style>
  <w:style w:type="paragraph" w:styleId="a9">
    <w:name w:val="Balloon Text"/>
    <w:basedOn w:val="a"/>
    <w:link w:val="aa"/>
    <w:uiPriority w:val="99"/>
    <w:semiHidden/>
    <w:unhideWhenUsed/>
    <w:rsid w:val="002026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26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22D8-8427-482F-B094-4B40E9D7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7</Pages>
  <Words>620</Words>
  <Characters>3538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KYD-PC23</dc:creator>
  <cp:keywords/>
  <dc:description/>
  <cp:lastModifiedBy>Administrator</cp:lastModifiedBy>
  <cp:revision>13</cp:revision>
  <dcterms:created xsi:type="dcterms:W3CDTF">2021-02-24T00:13:00Z</dcterms:created>
  <dcterms:modified xsi:type="dcterms:W3CDTF">2022-08-10T11:25:00Z</dcterms:modified>
</cp:coreProperties>
</file>