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C1F" w:rsidRDefault="00F906BF">
      <w:pPr>
        <w:jc w:val="center"/>
        <w:rPr>
          <w:rFonts w:hint="eastAsia"/>
          <w:b/>
          <w:bCs/>
          <w:sz w:val="28"/>
        </w:rPr>
      </w:pPr>
      <w:bookmarkStart w:id="0" w:name="_GoBack"/>
      <w:bookmarkEnd w:id="0"/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-278130</wp:posOffset>
                </wp:positionV>
                <wp:extent cx="426085" cy="374015"/>
                <wp:effectExtent l="0" t="0" r="0" b="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740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42E" w:rsidRDefault="00CE442E"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286.75pt;margin-top:-21.9pt;width:33.55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" filled="f" strokecolor="gray" strokeweight=".5pt">
                <v:fill opacity="32896f"/>
                <v:stroke dashstyle="1 1"/>
                <v:textbox>
                  <w:txbxContent>
                    <w:p w:rsidR="00CE442E" w:rsidRDefault="00CE442E">
                      <w:r>
                        <w:rPr>
                          <w:rFonts w:ascii="ＭＳ 明朝" w:hAnsi="ＭＳ 明朝" w:hint="eastAsia"/>
                          <w:sz w:val="20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-287655</wp:posOffset>
                </wp:positionV>
                <wp:extent cx="426085" cy="374015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740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442E" w:rsidRDefault="00CE442E"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172pt;margin-top:-22.65pt;width:33.5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" filled="f" strokecolor="gray" strokeweight=".5pt">
                <v:fill opacity="32896f"/>
                <v:stroke dashstyle="1 1"/>
                <v:textbox>
                  <w:txbxContent>
                    <w:p w:rsidR="00CE442E" w:rsidRDefault="00CE442E">
                      <w:r>
                        <w:rPr>
                          <w:rFonts w:ascii="ＭＳ 明朝" w:hAnsi="ＭＳ 明朝" w:hint="eastAsia"/>
                          <w:sz w:val="20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DE0C1F">
        <w:rPr>
          <w:rFonts w:hint="eastAsia"/>
          <w:b/>
          <w:bCs/>
          <w:sz w:val="28"/>
        </w:rPr>
        <w:t>農地法第５条第１項第</w:t>
      </w:r>
      <w:r w:rsidR="00AB58A8">
        <w:rPr>
          <w:rFonts w:hint="eastAsia"/>
          <w:b/>
          <w:bCs/>
          <w:sz w:val="28"/>
        </w:rPr>
        <w:t>６</w:t>
      </w:r>
      <w:r w:rsidR="00DE0C1F">
        <w:rPr>
          <w:rFonts w:hint="eastAsia"/>
          <w:b/>
          <w:bCs/>
          <w:sz w:val="28"/>
        </w:rPr>
        <w:t>号の規定による農地転用届出書</w:t>
      </w:r>
    </w:p>
    <w:p w:rsidR="00DE0C1F" w:rsidRDefault="000B5DB5" w:rsidP="000B5DB5">
      <w:pPr>
        <w:pStyle w:val="a5"/>
        <w:jc w:val="both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</w:t>
      </w:r>
      <w:r w:rsidR="001D4EC9">
        <w:rPr>
          <w:rFonts w:hint="eastAsia"/>
          <w:sz w:val="20"/>
        </w:rPr>
        <w:t>令和</w:t>
      </w:r>
      <w:r w:rsidR="00DE0C1F">
        <w:rPr>
          <w:rFonts w:hint="eastAsia"/>
          <w:sz w:val="20"/>
        </w:rPr>
        <w:t xml:space="preserve">　　　年　　　月　　　日</w:t>
      </w:r>
    </w:p>
    <w:p w:rsidR="00DE0C1F" w:rsidRDefault="000B5DB5" w:rsidP="000B5DB5">
      <w:pPr>
        <w:tabs>
          <w:tab w:val="left" w:pos="6665"/>
        </w:tabs>
        <w:rPr>
          <w:rFonts w:hint="eastAsia"/>
          <w:sz w:val="20"/>
        </w:rPr>
      </w:pPr>
      <w:r>
        <w:rPr>
          <w:rFonts w:hint="eastAsia"/>
          <w:sz w:val="20"/>
        </w:rPr>
        <w:t xml:space="preserve">　　</w:t>
      </w:r>
      <w:r w:rsidR="00CE442E">
        <w:rPr>
          <w:rFonts w:hint="eastAsia"/>
          <w:sz w:val="20"/>
        </w:rPr>
        <w:t>狭山</w:t>
      </w:r>
      <w:r w:rsidR="00DE0C1F">
        <w:rPr>
          <w:rFonts w:hint="eastAsia"/>
          <w:sz w:val="20"/>
        </w:rPr>
        <w:t>市農業委員</w:t>
      </w:r>
      <w:r w:rsidR="006170C8">
        <w:rPr>
          <w:rFonts w:hint="eastAsia"/>
          <w:sz w:val="20"/>
        </w:rPr>
        <w:t>会</w:t>
      </w:r>
      <w:r w:rsidR="00DE0C1F">
        <w:rPr>
          <w:rFonts w:hint="eastAsia"/>
          <w:sz w:val="20"/>
        </w:rPr>
        <w:t>会長</w:t>
      </w:r>
      <w:r w:rsidR="00CE442E">
        <w:rPr>
          <w:rFonts w:hint="eastAsia"/>
          <w:sz w:val="20"/>
        </w:rPr>
        <w:t xml:space="preserve">　</w:t>
      </w:r>
      <w:r w:rsidR="00DE0C1F">
        <w:rPr>
          <w:rFonts w:hint="eastAsia"/>
          <w:sz w:val="20"/>
        </w:rPr>
        <w:t xml:space="preserve">　様</w:t>
      </w:r>
    </w:p>
    <w:p w:rsidR="00DE0C1F" w:rsidRDefault="000B5DB5" w:rsidP="000B5DB5">
      <w:pPr>
        <w:rPr>
          <w:rFonts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DE0C1F">
        <w:rPr>
          <w:rFonts w:hint="eastAsia"/>
          <w:sz w:val="20"/>
        </w:rPr>
        <w:t xml:space="preserve">譲受人　氏名　　　　　　　　　　　　　</w:t>
      </w:r>
      <w:r w:rsidR="00C1064C">
        <w:rPr>
          <w:rFonts w:hint="eastAsia"/>
          <w:sz w:val="20"/>
        </w:rPr>
        <w:t xml:space="preserve">　　</w:t>
      </w:r>
      <w:r w:rsidR="00C1064C">
        <w:rPr>
          <w:rFonts w:ascii="ＭＳ 明朝" w:hAnsi="ＭＳ 明朝" w:hint="eastAsia"/>
          <w:sz w:val="20"/>
        </w:rPr>
        <w:t>㊞</w:t>
      </w:r>
      <w:r>
        <w:rPr>
          <w:rFonts w:ascii="ＭＳ 明朝" w:hAnsi="ＭＳ 明朝" w:hint="eastAsia"/>
          <w:sz w:val="20"/>
        </w:rPr>
        <w:t xml:space="preserve">　　　　</w:t>
      </w:r>
    </w:p>
    <w:p w:rsidR="00DE06C0" w:rsidRPr="0039745F" w:rsidRDefault="00DE06C0" w:rsidP="0039745F">
      <w:pPr>
        <w:rPr>
          <w:rFonts w:hint="eastAsia"/>
        </w:rPr>
      </w:pPr>
    </w:p>
    <w:p w:rsidR="00DE0C1F" w:rsidRDefault="000B5DB5" w:rsidP="000B5DB5">
      <w:pPr>
        <w:tabs>
          <w:tab w:val="left" w:pos="5252"/>
        </w:tabs>
        <w:rPr>
          <w:rFonts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DE0C1F">
        <w:rPr>
          <w:rFonts w:hint="eastAsia"/>
          <w:sz w:val="20"/>
        </w:rPr>
        <w:t xml:space="preserve">譲渡人　氏名　　　　　　　　　　　　　　</w:t>
      </w:r>
      <w:r w:rsidR="00C1064C">
        <w:rPr>
          <w:rFonts w:hint="eastAsia"/>
          <w:sz w:val="20"/>
        </w:rPr>
        <w:t xml:space="preserve">　</w:t>
      </w:r>
      <w:r w:rsidR="00C1064C">
        <w:rPr>
          <w:rFonts w:ascii="ＭＳ 明朝" w:hAnsi="ＭＳ 明朝" w:hint="eastAsia"/>
          <w:sz w:val="20"/>
        </w:rPr>
        <w:t>㊞</w:t>
      </w:r>
    </w:p>
    <w:p w:rsidR="00DE06C0" w:rsidRDefault="00DE06C0" w:rsidP="00DE06C0">
      <w:pPr>
        <w:tabs>
          <w:tab w:val="left" w:pos="5837"/>
        </w:tabs>
        <w:rPr>
          <w:rFonts w:hint="eastAsia"/>
          <w:sz w:val="22"/>
        </w:rPr>
      </w:pPr>
    </w:p>
    <w:p w:rsidR="00DE0C1F" w:rsidRDefault="00DE0C1F">
      <w:pPr>
        <w:ind w:firstLineChars="100" w:firstLine="176"/>
        <w:rPr>
          <w:rFonts w:hint="eastAsia"/>
          <w:sz w:val="18"/>
        </w:rPr>
      </w:pPr>
      <w:r>
        <w:rPr>
          <w:rFonts w:hint="eastAsia"/>
          <w:sz w:val="18"/>
        </w:rPr>
        <w:t>下記によって転用のため農地（採草放牧地）の権利を設定・移転したいので、農地法第５条第１項第</w:t>
      </w:r>
      <w:r w:rsidR="00AB58A8">
        <w:rPr>
          <w:rFonts w:hint="eastAsia"/>
          <w:sz w:val="18"/>
        </w:rPr>
        <w:t>６</w:t>
      </w:r>
      <w:r>
        <w:rPr>
          <w:rFonts w:hint="eastAsia"/>
          <w:sz w:val="18"/>
        </w:rPr>
        <w:t>号の規定によって届け出ます。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"/>
        <w:gridCol w:w="1489"/>
        <w:gridCol w:w="1984"/>
        <w:gridCol w:w="38"/>
        <w:gridCol w:w="1075"/>
        <w:gridCol w:w="588"/>
        <w:gridCol w:w="272"/>
        <w:gridCol w:w="370"/>
        <w:gridCol w:w="275"/>
        <w:gridCol w:w="645"/>
        <w:gridCol w:w="281"/>
        <w:gridCol w:w="794"/>
        <w:gridCol w:w="1049"/>
        <w:gridCol w:w="425"/>
        <w:gridCol w:w="31"/>
        <w:gridCol w:w="1324"/>
        <w:gridCol w:w="19"/>
      </w:tblGrid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517" w:type="dxa"/>
            <w:gridSpan w:val="2"/>
            <w:vMerge w:val="restart"/>
          </w:tcPr>
          <w:p w:rsidR="00DE0C1F" w:rsidRDefault="000D796A" w:rsidP="007F53E6">
            <w:pPr>
              <w:numPr>
                <w:ilvl w:val="0"/>
                <w:numId w:val="2"/>
              </w:num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当事者の氏名、住所及び職業</w:t>
            </w:r>
          </w:p>
        </w:tc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当事者の別</w:t>
            </w:r>
          </w:p>
        </w:tc>
        <w:tc>
          <w:tcPr>
            <w:tcW w:w="2305" w:type="dxa"/>
            <w:gridSpan w:val="4"/>
            <w:tcBorders>
              <w:left w:val="nil"/>
            </w:tcBorders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　名</w:t>
            </w:r>
          </w:p>
        </w:tc>
        <w:tc>
          <w:tcPr>
            <w:tcW w:w="3500" w:type="dxa"/>
            <w:gridSpan w:val="7"/>
            <w:tcBorders>
              <w:left w:val="nil"/>
            </w:tcBorders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　　　　　所</w:t>
            </w:r>
          </w:p>
        </w:tc>
        <w:tc>
          <w:tcPr>
            <w:tcW w:w="1343" w:type="dxa"/>
            <w:gridSpan w:val="2"/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　　業</w:t>
            </w: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譲　受　人</w:t>
            </w:r>
          </w:p>
        </w:tc>
        <w:tc>
          <w:tcPr>
            <w:tcW w:w="2305" w:type="dxa"/>
            <w:gridSpan w:val="4"/>
            <w:tcBorders>
              <w:left w:val="nil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500" w:type="dxa"/>
            <w:gridSpan w:val="7"/>
            <w:tcBorders>
              <w:left w:val="nil"/>
            </w:tcBorders>
            <w:vAlign w:val="center"/>
          </w:tcPr>
          <w:p w:rsidR="00DE0C1F" w:rsidRPr="000B5DB5" w:rsidRDefault="00DE0C1F" w:rsidP="000B5DB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2022" w:type="dxa"/>
            <w:gridSpan w:val="2"/>
            <w:tcBorders>
              <w:right w:val="single" w:sz="4" w:space="0" w:color="auto"/>
            </w:tcBorders>
            <w:vAlign w:val="center"/>
          </w:tcPr>
          <w:p w:rsidR="00DE0C1F" w:rsidRDefault="00DE0C1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譲　渡　人</w:t>
            </w:r>
          </w:p>
        </w:tc>
        <w:tc>
          <w:tcPr>
            <w:tcW w:w="2305" w:type="dxa"/>
            <w:gridSpan w:val="4"/>
            <w:tcBorders>
              <w:left w:val="nil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500" w:type="dxa"/>
            <w:gridSpan w:val="7"/>
            <w:tcBorders>
              <w:left w:val="nil"/>
            </w:tcBorders>
            <w:vAlign w:val="center"/>
          </w:tcPr>
          <w:p w:rsidR="00DE0C1F" w:rsidRPr="000B5DB5" w:rsidRDefault="00DE0C1F" w:rsidP="000B5DB5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7" w:type="dxa"/>
            <w:gridSpan w:val="2"/>
            <w:vMerge w:val="restart"/>
          </w:tcPr>
          <w:p w:rsidR="007F53E6" w:rsidRDefault="00DE0C1F">
            <w:pPr>
              <w:ind w:left="176" w:hangingChars="100" w:hanging="176"/>
              <w:rPr>
                <w:sz w:val="18"/>
              </w:rPr>
            </w:pPr>
            <w:r>
              <w:rPr>
                <w:rFonts w:hint="eastAsia"/>
                <w:sz w:val="18"/>
              </w:rPr>
              <w:t>２．土地の所在、</w:t>
            </w:r>
          </w:p>
          <w:p w:rsidR="007F53E6" w:rsidRDefault="00DE0C1F" w:rsidP="007F53E6">
            <w:pPr>
              <w:ind w:leftChars="100" w:left="206"/>
              <w:rPr>
                <w:sz w:val="18"/>
              </w:rPr>
            </w:pPr>
            <w:r>
              <w:rPr>
                <w:rFonts w:hint="eastAsia"/>
                <w:sz w:val="18"/>
              </w:rPr>
              <w:t>地番、地目及</w:t>
            </w:r>
          </w:p>
          <w:p w:rsidR="007F53E6" w:rsidRDefault="00DE0C1F" w:rsidP="007F53E6">
            <w:pPr>
              <w:ind w:leftChars="100" w:left="206"/>
              <w:rPr>
                <w:sz w:val="18"/>
              </w:rPr>
            </w:pPr>
            <w:r>
              <w:rPr>
                <w:rFonts w:hint="eastAsia"/>
                <w:sz w:val="18"/>
              </w:rPr>
              <w:t>び面積並びに</w:t>
            </w:r>
          </w:p>
          <w:p w:rsidR="007F53E6" w:rsidRDefault="00DE0C1F" w:rsidP="007F53E6">
            <w:pPr>
              <w:ind w:leftChars="100" w:left="206"/>
              <w:rPr>
                <w:sz w:val="18"/>
              </w:rPr>
            </w:pPr>
            <w:r>
              <w:rPr>
                <w:rFonts w:hint="eastAsia"/>
                <w:sz w:val="18"/>
              </w:rPr>
              <w:t>所有者及び耕</w:t>
            </w:r>
          </w:p>
          <w:p w:rsidR="00DE0C1F" w:rsidRDefault="00DE0C1F" w:rsidP="007F53E6">
            <w:pPr>
              <w:ind w:leftChars="100" w:left="20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作者の氏名</w:t>
            </w:r>
          </w:p>
        </w:tc>
        <w:tc>
          <w:tcPr>
            <w:tcW w:w="309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土　地　の　所　在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地 番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地　　目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面　　積</w:t>
            </w:r>
          </w:p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(㎡)</w:t>
            </w:r>
          </w:p>
        </w:tc>
        <w:tc>
          <w:tcPr>
            <w:tcW w:w="1505" w:type="dxa"/>
            <w:gridSpan w:val="3"/>
            <w:vMerge w:val="restart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土地所有者氏名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耕作者氏名</w:t>
            </w: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309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</w:tcBorders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w w:val="66"/>
                <w:sz w:val="18"/>
              </w:rPr>
            </w:pPr>
            <w:r w:rsidRPr="000B5DB5">
              <w:rPr>
                <w:rFonts w:ascii="ＭＳ 明朝" w:hAnsi="ＭＳ 明朝" w:hint="eastAsia"/>
                <w:w w:val="66"/>
                <w:sz w:val="18"/>
              </w:rPr>
              <w:t>登記簿</w:t>
            </w:r>
          </w:p>
        </w:tc>
        <w:tc>
          <w:tcPr>
            <w:tcW w:w="645" w:type="dxa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現況</w:t>
            </w:r>
          </w:p>
        </w:tc>
        <w:tc>
          <w:tcPr>
            <w:tcW w:w="1075" w:type="dxa"/>
            <w:gridSpan w:val="2"/>
            <w:vMerge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05" w:type="dxa"/>
            <w:gridSpan w:val="3"/>
            <w:vMerge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0B46F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E0C1F" w:rsidRPr="000B5DB5" w:rsidRDefault="00CE442E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狭山</w:t>
            </w:r>
            <w:r w:rsidR="00DE0C1F" w:rsidRPr="000B5DB5">
              <w:rPr>
                <w:rFonts w:ascii="ＭＳ 明朝" w:hAnsi="ＭＳ 明朝" w:hint="eastAsia"/>
                <w:sz w:val="16"/>
                <w:szCs w:val="16"/>
              </w:rPr>
              <w:t>市</w:t>
            </w:r>
          </w:p>
        </w:tc>
        <w:tc>
          <w:tcPr>
            <w:tcW w:w="860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0B46FA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0B46FA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0B46F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3097" w:type="dxa"/>
            <w:gridSpan w:val="3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645" w:type="dxa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DE0C1F" w:rsidRPr="000B5DB5" w:rsidRDefault="00DE0C1F">
            <w:pPr>
              <w:jc w:val="righ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17" w:type="dxa"/>
            <w:gridSpan w:val="2"/>
            <w:vMerge/>
          </w:tcPr>
          <w:p w:rsidR="00DE0C1F" w:rsidRDefault="00DE0C1F">
            <w:pPr>
              <w:rPr>
                <w:rFonts w:hint="eastAsia"/>
                <w:sz w:val="18"/>
              </w:rPr>
            </w:pPr>
          </w:p>
        </w:tc>
        <w:tc>
          <w:tcPr>
            <w:tcW w:w="9170" w:type="dxa"/>
            <w:gridSpan w:val="15"/>
            <w:vAlign w:val="center"/>
          </w:tcPr>
          <w:p w:rsidR="00DE0C1F" w:rsidRPr="007F53E6" w:rsidRDefault="00DE0C1F">
            <w:pPr>
              <w:ind w:left="429"/>
              <w:rPr>
                <w:rFonts w:hint="eastAsia"/>
                <w:sz w:val="20"/>
              </w:rPr>
            </w:pPr>
            <w:r w:rsidRPr="007F53E6">
              <w:rPr>
                <w:rFonts w:hint="eastAsia"/>
                <w:sz w:val="20"/>
              </w:rPr>
              <w:t>計　　　　　　㎡　（田　　　　㎡</w:t>
            </w:r>
            <w:r w:rsidR="007F53E6">
              <w:rPr>
                <w:rFonts w:hint="eastAsia"/>
                <w:sz w:val="20"/>
              </w:rPr>
              <w:t xml:space="preserve">　</w:t>
            </w:r>
            <w:r w:rsidRPr="007F53E6">
              <w:rPr>
                <w:rFonts w:hint="eastAsia"/>
                <w:sz w:val="20"/>
              </w:rPr>
              <w:t xml:space="preserve">　畑　　　　㎡</w:t>
            </w:r>
            <w:r w:rsidR="007F53E6">
              <w:rPr>
                <w:rFonts w:hint="eastAsia"/>
                <w:sz w:val="20"/>
              </w:rPr>
              <w:t xml:space="preserve">　</w:t>
            </w:r>
            <w:r w:rsidRPr="007F53E6">
              <w:rPr>
                <w:rFonts w:hint="eastAsia"/>
                <w:sz w:val="20"/>
              </w:rPr>
              <w:t xml:space="preserve">　採草放牧地　　　㎡）</w:t>
            </w: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17" w:type="dxa"/>
            <w:gridSpan w:val="2"/>
            <w:vMerge w:val="restart"/>
          </w:tcPr>
          <w:p w:rsidR="007F53E6" w:rsidRDefault="007F53E6" w:rsidP="007F53E6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highlight w:val="lightGray"/>
              </w:rPr>
              <w:t>３.</w:t>
            </w:r>
            <w:r w:rsidR="00DE0C1F" w:rsidRPr="000B5DB5">
              <w:rPr>
                <w:rFonts w:ascii="ＭＳ 明朝" w:hAnsi="ＭＳ 明朝" w:hint="eastAsia"/>
                <w:sz w:val="18"/>
              </w:rPr>
              <w:t>権利を設定、</w:t>
            </w:r>
          </w:p>
          <w:p w:rsidR="007F53E6" w:rsidRDefault="00DE0C1F" w:rsidP="007F53E6">
            <w:pPr>
              <w:ind w:left="360"/>
              <w:rPr>
                <w:rFonts w:ascii="ＭＳ 明朝" w:hAnsi="ＭＳ 明朝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移転しよう</w:t>
            </w:r>
          </w:p>
          <w:p w:rsidR="007F53E6" w:rsidRDefault="00DE0C1F" w:rsidP="007F53E6">
            <w:pPr>
              <w:ind w:left="360"/>
              <w:rPr>
                <w:rFonts w:ascii="ＭＳ 明朝" w:hAnsi="ＭＳ 明朝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とする契約</w:t>
            </w:r>
          </w:p>
          <w:p w:rsidR="00DE0C1F" w:rsidRPr="000B5DB5" w:rsidRDefault="00DE0C1F" w:rsidP="007F53E6">
            <w:pPr>
              <w:ind w:left="360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の内容</w:t>
            </w:r>
          </w:p>
        </w:tc>
        <w:tc>
          <w:tcPr>
            <w:tcW w:w="1984" w:type="dxa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権利の種類</w:t>
            </w:r>
          </w:p>
        </w:tc>
        <w:tc>
          <w:tcPr>
            <w:tcW w:w="1701" w:type="dxa"/>
            <w:gridSpan w:val="3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権利の設定</w:t>
            </w:r>
          </w:p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移転の別</w:t>
            </w:r>
          </w:p>
        </w:tc>
        <w:tc>
          <w:tcPr>
            <w:tcW w:w="1843" w:type="dxa"/>
            <w:gridSpan w:val="5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権利の設定</w:t>
            </w:r>
          </w:p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移転の時期</w:t>
            </w:r>
          </w:p>
        </w:tc>
        <w:tc>
          <w:tcPr>
            <w:tcW w:w="1843" w:type="dxa"/>
            <w:gridSpan w:val="2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権利の存続期間</w:t>
            </w:r>
          </w:p>
        </w:tc>
        <w:tc>
          <w:tcPr>
            <w:tcW w:w="1799" w:type="dxa"/>
            <w:gridSpan w:val="4"/>
            <w:vAlign w:val="center"/>
          </w:tcPr>
          <w:p w:rsidR="00DE0C1F" w:rsidRPr="000B5DB5" w:rsidRDefault="00DE0C1F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そ　　の　　他</w:t>
            </w: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517" w:type="dxa"/>
            <w:gridSpan w:val="2"/>
            <w:vMerge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E0C1F" w:rsidRPr="000B5DB5" w:rsidRDefault="007F53E6" w:rsidP="007F53E6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6E05DE">
              <w:rPr>
                <w:rFonts w:ascii="ＭＳ 明朝" w:hAnsi="ＭＳ 明朝" w:hint="eastAsia"/>
                <w:spacing w:val="30"/>
                <w:kern w:val="0"/>
                <w:sz w:val="18"/>
                <w:fitText w:val="1232" w:id="-1238582784"/>
              </w:rPr>
              <w:t>設定・移</w:t>
            </w:r>
            <w:r w:rsidRPr="006E05DE">
              <w:rPr>
                <w:rFonts w:ascii="ＭＳ 明朝" w:hAnsi="ＭＳ 明朝" w:hint="eastAsia"/>
                <w:spacing w:val="45"/>
                <w:kern w:val="0"/>
                <w:sz w:val="18"/>
                <w:fitText w:val="1232" w:id="-1238582784"/>
              </w:rPr>
              <w:t>転</w:t>
            </w:r>
          </w:p>
        </w:tc>
        <w:tc>
          <w:tcPr>
            <w:tcW w:w="1843" w:type="dxa"/>
            <w:gridSpan w:val="5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799" w:type="dxa"/>
            <w:gridSpan w:val="4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17" w:type="dxa"/>
            <w:gridSpan w:val="2"/>
            <w:vMerge w:val="restart"/>
          </w:tcPr>
          <w:p w:rsidR="00DE0C1F" w:rsidRPr="000B5DB5" w:rsidRDefault="007F53E6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４．転用計</w:t>
            </w:r>
            <w:r w:rsidR="00DE0C1F" w:rsidRPr="000B5DB5">
              <w:rPr>
                <w:rFonts w:ascii="ＭＳ 明朝" w:hAnsi="ＭＳ 明朝" w:hint="eastAsia"/>
                <w:sz w:val="18"/>
              </w:rPr>
              <w:t>画</w:t>
            </w:r>
          </w:p>
        </w:tc>
        <w:tc>
          <w:tcPr>
            <w:tcW w:w="1984" w:type="dxa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転用の目的</w:t>
            </w:r>
          </w:p>
        </w:tc>
        <w:tc>
          <w:tcPr>
            <w:tcW w:w="2618" w:type="dxa"/>
            <w:gridSpan w:val="6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194" w:type="dxa"/>
            <w:gridSpan w:val="5"/>
            <w:vAlign w:val="center"/>
          </w:tcPr>
          <w:p w:rsidR="00DE0C1F" w:rsidRPr="000B5DB5" w:rsidRDefault="00DE0C1F" w:rsidP="007F53E6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開発許可を要しない転用行為にあっては都市計画法第29条の該当号</w:t>
            </w:r>
          </w:p>
        </w:tc>
        <w:tc>
          <w:tcPr>
            <w:tcW w:w="1374" w:type="dxa"/>
            <w:gridSpan w:val="3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517" w:type="dxa"/>
            <w:gridSpan w:val="2"/>
            <w:vMerge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転用の時期</w:t>
            </w:r>
          </w:p>
        </w:tc>
        <w:tc>
          <w:tcPr>
            <w:tcW w:w="2618" w:type="dxa"/>
            <w:gridSpan w:val="6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工事着工時期</w:t>
            </w:r>
          </w:p>
        </w:tc>
        <w:tc>
          <w:tcPr>
            <w:tcW w:w="4568" w:type="dxa"/>
            <w:gridSpan w:val="8"/>
            <w:vAlign w:val="center"/>
          </w:tcPr>
          <w:p w:rsidR="00DE0C1F" w:rsidRPr="000B5DB5" w:rsidRDefault="001D4EC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令和</w:t>
            </w:r>
            <w:r w:rsidR="00DE0C1F" w:rsidRPr="000B5DB5">
              <w:rPr>
                <w:rFonts w:ascii="ＭＳ 明朝" w:hAnsi="ＭＳ 明朝" w:hint="eastAsia"/>
                <w:sz w:val="18"/>
              </w:rPr>
              <w:t xml:space="preserve">　　　年　　　　月　　　　日</w:t>
            </w:r>
          </w:p>
        </w:tc>
      </w:tr>
      <w:tr w:rsidR="00DE0C1F" w:rsidTr="007F53E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17" w:type="dxa"/>
            <w:gridSpan w:val="2"/>
            <w:vMerge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984" w:type="dxa"/>
            <w:vMerge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618" w:type="dxa"/>
            <w:gridSpan w:val="6"/>
            <w:vAlign w:val="center"/>
          </w:tcPr>
          <w:p w:rsidR="00DE0C1F" w:rsidRPr="000B5DB5" w:rsidRDefault="00DE0C1F">
            <w:pPr>
              <w:jc w:val="distribute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工事完了時期</w:t>
            </w:r>
          </w:p>
        </w:tc>
        <w:tc>
          <w:tcPr>
            <w:tcW w:w="4568" w:type="dxa"/>
            <w:gridSpan w:val="8"/>
            <w:vAlign w:val="center"/>
          </w:tcPr>
          <w:p w:rsidR="00DE0C1F" w:rsidRPr="000B5DB5" w:rsidRDefault="001D4EC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令和</w:t>
            </w:r>
            <w:r w:rsidR="00DE0C1F" w:rsidRPr="000B5DB5">
              <w:rPr>
                <w:rFonts w:ascii="ＭＳ 明朝" w:hAnsi="ＭＳ 明朝" w:hint="eastAsia"/>
                <w:sz w:val="18"/>
              </w:rPr>
              <w:t xml:space="preserve">　　　年　　　　月　　　　日</w:t>
            </w:r>
          </w:p>
        </w:tc>
      </w:tr>
      <w:tr w:rsidR="00DE0C1F" w:rsidTr="00A8547B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17" w:type="dxa"/>
            <w:gridSpan w:val="2"/>
            <w:vMerge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DE0C1F" w:rsidRPr="000B5DB5" w:rsidRDefault="00DE0C1F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転用の目的に係る事業又は施設の概要</w:t>
            </w:r>
          </w:p>
        </w:tc>
        <w:tc>
          <w:tcPr>
            <w:tcW w:w="5485" w:type="dxa"/>
            <w:gridSpan w:val="11"/>
            <w:vAlign w:val="center"/>
          </w:tcPr>
          <w:p w:rsidR="00DE0C1F" w:rsidRPr="000B5DB5" w:rsidRDefault="00DE0C1F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7F53E6" w:rsidTr="00A8547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02" w:type="dxa"/>
            <w:gridSpan w:val="6"/>
          </w:tcPr>
          <w:p w:rsidR="007F53E6" w:rsidRPr="000B5DB5" w:rsidRDefault="007F53E6">
            <w:pPr>
              <w:rPr>
                <w:rFonts w:ascii="ＭＳ 明朝" w:hAnsi="ＭＳ 明朝" w:hint="eastAsia"/>
                <w:sz w:val="18"/>
              </w:rPr>
            </w:pPr>
            <w:r w:rsidRPr="000B5DB5">
              <w:rPr>
                <w:rFonts w:ascii="ＭＳ 明朝" w:hAnsi="ＭＳ 明朝" w:hint="eastAsia"/>
                <w:sz w:val="18"/>
              </w:rPr>
              <w:t>５．転用することによって生ずる付近の土地、作物、家畜等の被害の防除施設の概要</w:t>
            </w:r>
          </w:p>
        </w:tc>
        <w:tc>
          <w:tcPr>
            <w:tcW w:w="5485" w:type="dxa"/>
            <w:gridSpan w:val="11"/>
          </w:tcPr>
          <w:p w:rsidR="007F53E6" w:rsidRPr="00A8547B" w:rsidRDefault="007F53E6">
            <w:pPr>
              <w:rPr>
                <w:rFonts w:ascii="ＭＳ 明朝" w:hAnsi="ＭＳ 明朝" w:hint="eastAsia"/>
                <w:sz w:val="18"/>
              </w:rPr>
            </w:pPr>
          </w:p>
        </w:tc>
      </w:tr>
      <w:tr w:rsidR="00DE0C1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19" w:type="dxa"/>
          <w:trHeight w:val="3669"/>
        </w:trPr>
        <w:tc>
          <w:tcPr>
            <w:tcW w:w="10640" w:type="dxa"/>
            <w:gridSpan w:val="15"/>
          </w:tcPr>
          <w:p w:rsidR="00DE0C1F" w:rsidRDefault="00DE0C1F">
            <w:pPr>
              <w:rPr>
                <w:rFonts w:hint="eastAsia"/>
                <w:sz w:val="18"/>
              </w:rPr>
            </w:pPr>
          </w:p>
          <w:p w:rsidR="00DE0C1F" w:rsidRDefault="00DE0C1F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受　　理　　通　　知　　書</w:t>
            </w:r>
          </w:p>
          <w:p w:rsidR="00DE0C1F" w:rsidRDefault="00DE0C1F">
            <w:pPr>
              <w:rPr>
                <w:rFonts w:hint="eastAsia"/>
                <w:sz w:val="22"/>
              </w:rPr>
            </w:pPr>
          </w:p>
          <w:p w:rsidR="00DE0C1F" w:rsidRDefault="000B5DB5" w:rsidP="000B5DB5">
            <w:pPr>
              <w:ind w:left="617" w:hangingChars="300" w:hanging="61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CE442E">
              <w:rPr>
                <w:rFonts w:hint="eastAsia"/>
              </w:rPr>
              <w:t>狭</w:t>
            </w:r>
            <w:r w:rsidR="00DE0C1F">
              <w:rPr>
                <w:rFonts w:hint="eastAsia"/>
              </w:rPr>
              <w:t>農委第　　　　　　　　　号</w:t>
            </w:r>
            <w:r>
              <w:rPr>
                <w:rFonts w:hint="eastAsia"/>
              </w:rPr>
              <w:t xml:space="preserve">　</w:t>
            </w:r>
          </w:p>
          <w:p w:rsidR="00DE0C1F" w:rsidRDefault="00DE0C1F" w:rsidP="000B5DB5">
            <w:pPr>
              <w:tabs>
                <w:tab w:val="left" w:pos="7279"/>
              </w:tabs>
              <w:ind w:left="467" w:hangingChars="300" w:hanging="467"/>
              <w:rPr>
                <w:rFonts w:hint="eastAsia"/>
                <w:sz w:val="16"/>
              </w:rPr>
            </w:pPr>
          </w:p>
          <w:p w:rsidR="00DE0C1F" w:rsidRDefault="000B5DB5" w:rsidP="000B5DB5">
            <w:pPr>
              <w:ind w:left="617" w:hangingChars="300" w:hanging="617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1D4EC9">
              <w:rPr>
                <w:rFonts w:hint="eastAsia"/>
              </w:rPr>
              <w:t>令和</w:t>
            </w:r>
            <w:r w:rsidR="00DE0C1F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</w:p>
          <w:p w:rsidR="00DE0C1F" w:rsidRDefault="00DE0C1F" w:rsidP="000B5DB5">
            <w:pPr>
              <w:ind w:left="647" w:hangingChars="300" w:hanging="647"/>
              <w:rPr>
                <w:rFonts w:hint="eastAsia"/>
                <w:sz w:val="22"/>
              </w:rPr>
            </w:pPr>
          </w:p>
          <w:p w:rsidR="00DE0C1F" w:rsidRDefault="00DE0C1F" w:rsidP="000B5DB5">
            <w:pPr>
              <w:ind w:left="707" w:hangingChars="300" w:hanging="707"/>
              <w:rPr>
                <w:rFonts w:hint="eastAsia"/>
                <w:sz w:val="24"/>
              </w:rPr>
            </w:pPr>
          </w:p>
          <w:p w:rsidR="00DE0C1F" w:rsidRDefault="000B5DB5" w:rsidP="000B5DB5">
            <w:pPr>
              <w:ind w:left="617" w:hangingChars="300" w:hanging="617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D3068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CE442E">
              <w:rPr>
                <w:rFonts w:ascii="ＭＳ 明朝" w:hAnsi="ＭＳ 明朝" w:hint="eastAsia"/>
              </w:rPr>
              <w:t>狭山</w:t>
            </w:r>
            <w:r w:rsidR="00DE0C1F">
              <w:rPr>
                <w:rFonts w:hint="eastAsia"/>
              </w:rPr>
              <w:t>市農業委員会</w:t>
            </w:r>
            <w:r w:rsidR="00D3068A">
              <w:rPr>
                <w:rFonts w:hint="eastAsia"/>
              </w:rPr>
              <w:t>会</w:t>
            </w:r>
            <w:r w:rsidR="00DE0C1F">
              <w:rPr>
                <w:rFonts w:hint="eastAsia"/>
              </w:rPr>
              <w:t xml:space="preserve">長　</w:t>
            </w:r>
            <w:r w:rsidR="00BB690C">
              <w:rPr>
                <w:rFonts w:hint="eastAsia"/>
              </w:rPr>
              <w:t xml:space="preserve">　</w:t>
            </w:r>
          </w:p>
          <w:p w:rsidR="00DE0C1F" w:rsidRDefault="00DE0C1F" w:rsidP="000B5DB5">
            <w:pPr>
              <w:ind w:left="707" w:hangingChars="300" w:hanging="707"/>
              <w:rPr>
                <w:rFonts w:hint="eastAsia"/>
                <w:sz w:val="24"/>
              </w:rPr>
            </w:pPr>
          </w:p>
          <w:p w:rsidR="00DE0C1F" w:rsidRDefault="00DE0C1F" w:rsidP="000B5DB5">
            <w:pPr>
              <w:ind w:left="527" w:hangingChars="300" w:hanging="527"/>
              <w:rPr>
                <w:rFonts w:hint="eastAsia"/>
                <w:sz w:val="18"/>
              </w:rPr>
            </w:pPr>
          </w:p>
          <w:p w:rsidR="00DE0C1F" w:rsidRDefault="000B5DB5" w:rsidP="000B5DB5">
            <w:pPr>
              <w:ind w:left="391" w:rightChars="100" w:right="206" w:hangingChars="200" w:hanging="39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DE0C1F">
              <w:rPr>
                <w:rFonts w:hint="eastAsia"/>
                <w:sz w:val="20"/>
              </w:rPr>
              <w:t>上記による届出については、これを受理し、</w:t>
            </w:r>
            <w:r w:rsidR="001D4EC9">
              <w:rPr>
                <w:rFonts w:hint="eastAsia"/>
                <w:sz w:val="20"/>
              </w:rPr>
              <w:t>令和</w:t>
            </w:r>
            <w:r w:rsidR="00DE0C1F">
              <w:rPr>
                <w:rFonts w:hint="eastAsia"/>
                <w:sz w:val="20"/>
              </w:rPr>
              <w:t xml:space="preserve">　　　年　　　月　　　日にその効力が生じたので、農地法施行</w:t>
            </w:r>
            <w:r w:rsidR="00CE23AA">
              <w:rPr>
                <w:rFonts w:hint="eastAsia"/>
                <w:sz w:val="20"/>
              </w:rPr>
              <w:t>令</w:t>
            </w:r>
            <w:r w:rsidR="00DE0C1F">
              <w:rPr>
                <w:rFonts w:hint="eastAsia"/>
                <w:sz w:val="20"/>
              </w:rPr>
              <w:t>第</w:t>
            </w:r>
            <w:r w:rsidR="00585AE9">
              <w:rPr>
                <w:rFonts w:hint="eastAsia"/>
                <w:sz w:val="20"/>
              </w:rPr>
              <w:t>１０</w:t>
            </w:r>
            <w:r w:rsidR="00DE0C1F">
              <w:rPr>
                <w:rFonts w:hint="eastAsia"/>
                <w:sz w:val="20"/>
              </w:rPr>
              <w:t>条</w:t>
            </w:r>
            <w:r w:rsidR="00CE23AA">
              <w:rPr>
                <w:rFonts w:hint="eastAsia"/>
                <w:sz w:val="20"/>
              </w:rPr>
              <w:t>第２項</w:t>
            </w:r>
            <w:r w:rsidR="00DE0C1F">
              <w:rPr>
                <w:rFonts w:hint="eastAsia"/>
                <w:sz w:val="20"/>
              </w:rPr>
              <w:t>の規定により通知</w:t>
            </w:r>
            <w:r w:rsidR="00CE23AA">
              <w:rPr>
                <w:rFonts w:hint="eastAsia"/>
                <w:sz w:val="20"/>
              </w:rPr>
              <w:t>します</w:t>
            </w:r>
            <w:r w:rsidR="00DE0C1F">
              <w:rPr>
                <w:rFonts w:hint="eastAsia"/>
                <w:sz w:val="20"/>
              </w:rPr>
              <w:t>。</w:t>
            </w:r>
          </w:p>
        </w:tc>
      </w:tr>
    </w:tbl>
    <w:p w:rsidR="00DE0C1F" w:rsidRDefault="00DE0C1F" w:rsidP="00DE06C0">
      <w:pPr>
        <w:spacing w:line="20" w:lineRule="exact"/>
        <w:rPr>
          <w:rFonts w:hint="eastAsia"/>
        </w:rPr>
      </w:pPr>
    </w:p>
    <w:sectPr w:rsidR="00DE0C1F" w:rsidSect="000677EC">
      <w:footerReference w:type="default" r:id="rId7"/>
      <w:pgSz w:w="11907" w:h="16840" w:code="9"/>
      <w:pgMar w:top="851" w:right="567" w:bottom="567" w:left="851" w:header="851" w:footer="397" w:gutter="0"/>
      <w:cols w:space="425"/>
      <w:docGrid w:type="linesAndChars" w:linePitch="360" w:charSpace="-8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DE" w:rsidRDefault="006E05DE">
      <w:r>
        <w:separator/>
      </w:r>
    </w:p>
  </w:endnote>
  <w:endnote w:type="continuationSeparator" w:id="0">
    <w:p w:rsidR="006E05DE" w:rsidRDefault="006E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BC" w:rsidRPr="00016CF1" w:rsidRDefault="00B823BC">
    <w:pPr>
      <w:pStyle w:val="a7"/>
      <w:rPr>
        <w:sz w:val="12"/>
        <w:szCs w:val="12"/>
      </w:rPr>
    </w:pPr>
    <w:r w:rsidRPr="00016CF1">
      <w:rPr>
        <w:rFonts w:ascii="ＭＳ 明朝" w:hAnsi="ＭＳ 明朝" w:hint="eastAsia"/>
        <w:sz w:val="12"/>
        <w:szCs w:val="12"/>
      </w:rPr>
      <w:t>20</w:t>
    </w:r>
    <w:r w:rsidR="00D3068A">
      <w:rPr>
        <w:rFonts w:ascii="ＭＳ 明朝" w:hAnsi="ＭＳ 明朝" w:hint="eastAsia"/>
        <w:sz w:val="12"/>
        <w:szCs w:val="12"/>
      </w:rPr>
      <w:t>2</w:t>
    </w:r>
    <w:r w:rsidR="00AB58A8">
      <w:rPr>
        <w:rFonts w:ascii="ＭＳ 明朝" w:hAnsi="ＭＳ 明朝" w:hint="eastAsia"/>
        <w:sz w:val="12"/>
        <w:szCs w:val="12"/>
      </w:rPr>
      <w:t>3</w:t>
    </w:r>
    <w:r w:rsidR="00D3068A">
      <w:rPr>
        <w:rFonts w:ascii="ＭＳ 明朝" w:hAnsi="ＭＳ 明朝" w:hint="eastAsia"/>
        <w:sz w:val="12"/>
        <w:szCs w:val="12"/>
      </w:rPr>
      <w:t>/0</w:t>
    </w:r>
    <w:r w:rsidR="00AB58A8">
      <w:rPr>
        <w:rFonts w:ascii="ＭＳ 明朝" w:hAnsi="ＭＳ 明朝" w:hint="eastAsia"/>
        <w:sz w:val="12"/>
        <w:szCs w:val="12"/>
      </w:rPr>
      <w:t>4</w:t>
    </w:r>
    <w:r w:rsidR="00D3068A">
      <w:rPr>
        <w:rFonts w:ascii="ＭＳ 明朝" w:hAnsi="ＭＳ 明朝" w:hint="eastAsia"/>
        <w:sz w:val="12"/>
        <w:szCs w:val="12"/>
      </w:rPr>
      <w:t>/</w:t>
    </w:r>
    <w:r w:rsidR="00AB58A8">
      <w:rPr>
        <w:rFonts w:ascii="ＭＳ 明朝" w:hAnsi="ＭＳ 明朝" w:hint="eastAsia"/>
        <w:sz w:val="12"/>
        <w:szCs w:val="12"/>
      </w:rPr>
      <w:t>01</w:t>
    </w:r>
    <w:r w:rsidR="00FF7D65">
      <w:rPr>
        <w:rFonts w:ascii="ＭＳ 明朝" w:hAnsi="ＭＳ 明朝" w:hint="eastAsia"/>
        <w:sz w:val="12"/>
        <w:szCs w:val="12"/>
      </w:rPr>
      <w:t xml:space="preserve"> </w:t>
    </w:r>
    <w:r w:rsidRPr="00016CF1">
      <w:rPr>
        <w:rFonts w:ascii="ＭＳ 明朝" w:hAnsi="ＭＳ 明朝" w:hint="eastAsia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DE" w:rsidRDefault="006E05DE">
      <w:r>
        <w:separator/>
      </w:r>
    </w:p>
  </w:footnote>
  <w:footnote w:type="continuationSeparator" w:id="0">
    <w:p w:rsidR="006E05DE" w:rsidRDefault="006E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76108"/>
    <w:multiLevelType w:val="singleLevel"/>
    <w:tmpl w:val="52C8346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3943012C"/>
    <w:multiLevelType w:val="hybridMultilevel"/>
    <w:tmpl w:val="D2D6F722"/>
    <w:lvl w:ilvl="0" w:tplc="BDDC3B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e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37"/>
    <w:rsid w:val="00002327"/>
    <w:rsid w:val="00016CF1"/>
    <w:rsid w:val="0002407F"/>
    <w:rsid w:val="000677EC"/>
    <w:rsid w:val="00073959"/>
    <w:rsid w:val="000B46FA"/>
    <w:rsid w:val="000B5DB5"/>
    <w:rsid w:val="000D796A"/>
    <w:rsid w:val="00152AE1"/>
    <w:rsid w:val="001777FD"/>
    <w:rsid w:val="001A0521"/>
    <w:rsid w:val="001B2396"/>
    <w:rsid w:val="001B5399"/>
    <w:rsid w:val="001C7B91"/>
    <w:rsid w:val="001D4EC9"/>
    <w:rsid w:val="001F634D"/>
    <w:rsid w:val="0023548D"/>
    <w:rsid w:val="002565CB"/>
    <w:rsid w:val="002F2337"/>
    <w:rsid w:val="0039745F"/>
    <w:rsid w:val="004840BB"/>
    <w:rsid w:val="00585AE9"/>
    <w:rsid w:val="006170C8"/>
    <w:rsid w:val="006B4D7E"/>
    <w:rsid w:val="006C7AFC"/>
    <w:rsid w:val="006E05DE"/>
    <w:rsid w:val="006E7FB3"/>
    <w:rsid w:val="007F53E6"/>
    <w:rsid w:val="009C7417"/>
    <w:rsid w:val="00A8547B"/>
    <w:rsid w:val="00AA27B3"/>
    <w:rsid w:val="00AB58A8"/>
    <w:rsid w:val="00B05653"/>
    <w:rsid w:val="00B32B78"/>
    <w:rsid w:val="00B823BC"/>
    <w:rsid w:val="00BB690C"/>
    <w:rsid w:val="00BD3960"/>
    <w:rsid w:val="00BE6BA6"/>
    <w:rsid w:val="00C1064C"/>
    <w:rsid w:val="00CB7B00"/>
    <w:rsid w:val="00CE23AA"/>
    <w:rsid w:val="00CE442E"/>
    <w:rsid w:val="00D05268"/>
    <w:rsid w:val="00D3068A"/>
    <w:rsid w:val="00D8325E"/>
    <w:rsid w:val="00D85F77"/>
    <w:rsid w:val="00DE06C0"/>
    <w:rsid w:val="00DE0C1F"/>
    <w:rsid w:val="00DE0FD7"/>
    <w:rsid w:val="00E44C7A"/>
    <w:rsid w:val="00F05A13"/>
    <w:rsid w:val="00F72AA8"/>
    <w:rsid w:val="00F906BF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ee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D7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B823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2024-01-12T01:30:00Z</dcterms:created>
  <dcterms:modified xsi:type="dcterms:W3CDTF">2024-01-12T01:30:00Z</dcterms:modified>
</cp:coreProperties>
</file>